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E2C" w:rsidRDefault="00C43511">
      <w:pPr>
        <w:spacing w:line="300" w:lineRule="auto"/>
        <w:jc w:val="both"/>
        <w:rPr>
          <w:rFonts w:ascii="Arial" w:hAnsi="Arial" w:cs="Arial"/>
          <w:color w:val="000000" w:themeColor="text1"/>
        </w:rPr>
      </w:pPr>
      <w:r>
        <w:rPr>
          <w:rFonts w:ascii="Arial" w:hAnsi="Arial" w:cs="Arial"/>
          <w:b/>
          <w:bCs/>
          <w:noProof/>
          <w:color w:val="000000" w:themeColor="text1"/>
          <w:sz w:val="24"/>
          <w:lang w:eastAsia="zh-CN"/>
        </w:rPr>
        <w:drawing>
          <wp:inline distT="0" distB="0" distL="0" distR="0" wp14:anchorId="2A345038" wp14:editId="33F632FC">
            <wp:extent cx="2457450" cy="371475"/>
            <wp:effectExtent l="0" t="0" r="0" b="0"/>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l="4112" t="19426" r="4112" b="19426"/>
                    <a:stretch>
                      <a:fillRect/>
                    </a:stretch>
                  </pic:blipFill>
                  <pic:spPr>
                    <a:xfrm>
                      <a:off x="0" y="0"/>
                      <a:ext cx="2457450" cy="371475"/>
                    </a:xfrm>
                    <a:prstGeom prst="rect">
                      <a:avLst/>
                    </a:prstGeom>
                    <a:noFill/>
                    <a:ln>
                      <a:noFill/>
                    </a:ln>
                  </pic:spPr>
                </pic:pic>
              </a:graphicData>
            </a:graphic>
          </wp:inline>
        </w:drawing>
      </w:r>
      <w:r>
        <w:rPr>
          <w:rFonts w:ascii="Arial" w:hAnsi="Arial" w:cs="Arial"/>
          <w:noProof/>
          <w:color w:val="000000" w:themeColor="text1"/>
          <w:lang w:eastAsia="zh-CN"/>
        </w:rPr>
        <mc:AlternateContent>
          <mc:Choice Requires="wpg">
            <w:drawing>
              <wp:anchor distT="0" distB="0" distL="114300" distR="114300" simplePos="0" relativeHeight="251658752" behindDoc="0" locked="0" layoutInCell="0" allowOverlap="1" wp14:anchorId="070EC1B2" wp14:editId="5C297C77">
                <wp:simplePos x="0" y="0"/>
                <wp:positionH relativeFrom="page">
                  <wp:align>right</wp:align>
                </wp:positionH>
                <wp:positionV relativeFrom="page">
                  <wp:align>top</wp:align>
                </wp:positionV>
                <wp:extent cx="3024505" cy="10693400"/>
                <wp:effectExtent l="0" t="0" r="4445" b="12700"/>
                <wp:wrapNone/>
                <wp:docPr id="11" name="组合 11"/>
                <wp:cNvGraphicFramePr/>
                <a:graphic xmlns:a="http://schemas.openxmlformats.org/drawingml/2006/main">
                  <a:graphicData uri="http://schemas.microsoft.com/office/word/2010/wordprocessingGroup">
                    <wpg:wgp>
                      <wpg:cNvGrpSpPr/>
                      <wpg:grpSpPr>
                        <a:xfrm>
                          <a:off x="0" y="0"/>
                          <a:ext cx="3024505" cy="10693400"/>
                          <a:chOff x="7329" y="0"/>
                          <a:chExt cx="4911" cy="15840"/>
                        </a:xfrm>
                      </wpg:grpSpPr>
                      <wpg:grpSp>
                        <wpg:cNvPr id="12" name="Group 3"/>
                        <wpg:cNvGrpSpPr/>
                        <wpg:grpSpPr>
                          <a:xfrm>
                            <a:off x="7344" y="0"/>
                            <a:ext cx="4896" cy="15840"/>
                            <a:chOff x="7560" y="0"/>
                            <a:chExt cx="4700" cy="15840"/>
                          </a:xfrm>
                        </wpg:grpSpPr>
                        <wps:wsp>
                          <wps:cNvPr id="13" name="Rectangle 4"/>
                          <wps:cNvSpPr>
                            <a:spLocks noChangeArrowheads="1"/>
                          </wps:cNvSpPr>
                          <wps:spPr bwMode="auto">
                            <a:xfrm>
                              <a:off x="7755" y="0"/>
                              <a:ext cx="4505" cy="15840"/>
                            </a:xfrm>
                            <a:prstGeom prst="rect">
                              <a:avLst/>
                            </a:prstGeom>
                            <a:solidFill>
                              <a:srgbClr val="808080"/>
                            </a:solidFill>
                            <a:ln>
                              <a:noFill/>
                            </a:ln>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blipFill dpi="0" rotWithShape="0">
                              <a:blip r:embed="rId10"/>
                              <a:srcRect/>
                              <a:tile tx="0" ty="0" sx="100000" sy="100000" flip="none" algn="tl"/>
                            </a:blipFill>
                            <a:ln>
                              <a:noFill/>
                            </a:ln>
                            <a:effectLst/>
                          </wps:spPr>
                          <wps:bodyPr rot="0" vert="horz" wrap="square" lIns="91440" tIns="45720" rIns="91440" bIns="45720" anchor="ctr" anchorCtr="0" upright="1">
                            <a:noAutofit/>
                          </wps:bodyPr>
                        </wps:wsp>
                      </wpg:grpSp>
                      <wps:wsp>
                        <wps:cNvPr id="16" name="Rectangle 7"/>
                        <wps:cNvSpPr>
                          <a:spLocks noChangeArrowheads="1"/>
                        </wps:cNvSpPr>
                        <wps:spPr bwMode="auto">
                          <a:xfrm>
                            <a:off x="7329" y="10658"/>
                            <a:ext cx="4889" cy="4462"/>
                          </a:xfrm>
                          <a:prstGeom prst="rect">
                            <a:avLst/>
                          </a:prstGeom>
                          <a:noFill/>
                          <a:ln>
                            <a:noFill/>
                          </a:ln>
                          <a:effectLst/>
                        </wps:spPr>
                        <wps:txbx>
                          <w:txbxContent>
                            <w:p w:rsidR="00904512" w:rsidRDefault="00904512">
                              <w:pPr>
                                <w:pStyle w:val="11"/>
                                <w:spacing w:line="360" w:lineRule="auto"/>
                                <w:rPr>
                                  <w:lang w:eastAsia="zh-CN"/>
                                </w:rPr>
                              </w:pPr>
                            </w:p>
                            <w:p w:rsidR="00904512" w:rsidRDefault="00904512">
                              <w:pPr>
                                <w:pStyle w:val="11"/>
                                <w:spacing w:line="360" w:lineRule="auto"/>
                                <w:rPr>
                                  <w:lang w:eastAsia="zh-CN"/>
                                </w:rPr>
                              </w:pPr>
                            </w:p>
                            <w:p w:rsidR="00904512" w:rsidRDefault="00904512">
                              <w:pPr>
                                <w:pStyle w:val="11"/>
                                <w:spacing w:line="360" w:lineRule="auto"/>
                                <w:rPr>
                                  <w:rFonts w:ascii="Arial" w:hAnsi="Arial" w:cs="Arial"/>
                                  <w:sz w:val="21"/>
                                  <w:szCs w:val="21"/>
                                  <w:lang w:eastAsia="zh-CN"/>
                                </w:rPr>
                              </w:pPr>
                              <w:r>
                                <w:rPr>
                                  <w:lang w:eastAsia="zh-CN"/>
                                </w:rPr>
                                <w:br/>
                              </w:r>
                              <w:r>
                                <w:rPr>
                                  <w:rFonts w:hint="eastAsia"/>
                                  <w:lang w:eastAsia="zh-CN"/>
                                </w:rPr>
                                <w:br/>
                              </w:r>
                              <w:r>
                                <w:rPr>
                                  <w:rFonts w:hint="eastAsia"/>
                                  <w:lang w:eastAsia="zh-CN"/>
                                </w:rPr>
                                <w:br/>
                              </w:r>
                              <w:r>
                                <w:rPr>
                                  <w:rFonts w:hint="eastAsia"/>
                                  <w:lang w:eastAsia="zh-CN"/>
                                </w:rPr>
                                <w:br/>
                              </w:r>
                              <w:r>
                                <w:rPr>
                                  <w:rFonts w:hint="eastAsia"/>
                                  <w:lang w:eastAsia="zh-CN"/>
                                </w:rPr>
                                <w:br/>
                              </w:r>
                              <w:r>
                                <w:rPr>
                                  <w:rFonts w:ascii="Arial" w:hAnsi="Arial" w:cs="Arial" w:hint="eastAsia"/>
                                  <w:sz w:val="21"/>
                                  <w:szCs w:val="21"/>
                                  <w:lang w:eastAsia="zh-CN"/>
                                </w:rPr>
                                <w:t xml:space="preserve">Version </w:t>
                              </w:r>
                              <w:r>
                                <w:rPr>
                                  <w:rFonts w:ascii="Arial" w:hAnsi="Arial" w:cs="Arial"/>
                                  <w:sz w:val="21"/>
                                  <w:szCs w:val="21"/>
                                  <w:lang w:eastAsia="zh-CN"/>
                                </w:rPr>
                                <w:t>0</w:t>
                              </w:r>
                              <w:r w:rsidR="00C3052A">
                                <w:rPr>
                                  <w:rFonts w:ascii="Arial" w:hAnsi="Arial" w:cs="Arial"/>
                                  <w:sz w:val="21"/>
                                  <w:szCs w:val="21"/>
                                  <w:lang w:eastAsia="zh-CN"/>
                                </w:rPr>
                                <w:t>5</w:t>
                              </w:r>
                              <w:r>
                                <w:rPr>
                                  <w:rFonts w:ascii="Arial" w:hAnsi="Arial" w:cs="Arial"/>
                                  <w:sz w:val="21"/>
                                  <w:szCs w:val="21"/>
                                </w:rPr>
                                <w:t>/2021</w:t>
                              </w:r>
                            </w:p>
                            <w:p w:rsidR="00904512" w:rsidRDefault="00904512">
                              <w:pPr>
                                <w:pStyle w:val="11"/>
                                <w:spacing w:line="360" w:lineRule="auto"/>
                                <w:rPr>
                                  <w:color w:val="FFFFFF"/>
                                </w:rPr>
                              </w:pPr>
                              <w:r>
                                <w:rPr>
                                  <w:rFonts w:ascii="Arial" w:hAnsi="Arial" w:cs="Arial"/>
                                  <w:color w:val="000000"/>
                                  <w:sz w:val="21"/>
                                  <w:szCs w:val="21"/>
                                  <w:lang w:eastAsia="zh-CN"/>
                                </w:rPr>
                                <w:t>NB530</w:t>
                              </w:r>
                              <w:r>
                                <w:rPr>
                                  <w:rFonts w:ascii="Arial" w:hAnsi="Arial" w:cs="Arial"/>
                                  <w:color w:val="000000"/>
                                  <w:sz w:val="21"/>
                                  <w:szCs w:val="21"/>
                                </w:rPr>
                                <w:t>-SMS-00</w:t>
                              </w:r>
                              <w:r>
                                <w:rPr>
                                  <w:rFonts w:ascii="Arial" w:hAnsi="Arial" w:cs="Arial"/>
                                  <w:color w:val="000000"/>
                                  <w:sz w:val="21"/>
                                  <w:szCs w:val="21"/>
                                  <w:lang w:eastAsia="zh-CN"/>
                                </w:rPr>
                                <w:t>1</w:t>
                              </w:r>
                              <w:r>
                                <w:rPr>
                                  <w:rFonts w:ascii="Arial" w:hAnsi="Arial" w:cs="Arial" w:hint="eastAsia"/>
                                  <w:color w:val="000000"/>
                                  <w:sz w:val="21"/>
                                  <w:szCs w:val="21"/>
                                  <w:lang w:eastAsia="zh-CN"/>
                                </w:rPr>
                                <w:t>-EN</w:t>
                              </w:r>
                              <w:r>
                                <w:rPr>
                                  <w:color w:val="FF0000"/>
                                </w:rPr>
                                <w:br/>
                              </w:r>
                              <w:r>
                                <w:t>xyz</w:t>
                              </w:r>
                            </w:p>
                          </w:txbxContent>
                        </wps:txbx>
                        <wps:bodyPr rot="0" vert="horz" wrap="square" lIns="365760" tIns="182880" rIns="182880" bIns="182880" anchor="b" anchorCtr="0" upright="1">
                          <a:noAutofit/>
                        </wps:bodyPr>
                      </wps:wsp>
                    </wpg:wgp>
                  </a:graphicData>
                </a:graphic>
              </wp:anchor>
            </w:drawing>
          </mc:Choice>
          <mc:Fallback>
            <w:pict>
              <v:group w14:anchorId="070EC1B2" id="组合 11" o:spid="_x0000_s1026" style="position:absolute;left:0;text-align:left;margin-left:186.95pt;margin-top:0;width:238.15pt;height:842pt;z-index:251658752;mso-position-horizontal:right;mso-position-horizontal-relative:page;mso-position-vertical:top;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" fillcolor="gray" stroked="f"/>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" stroked="f">
                    <v:fill r:id="rId11" o:title="Light vertical" recolor="t" type="tile"/>
                  </v:rect>
                </v:group>
                <v:rect id="Rectangle 7" o:spid="_x0000_s1030"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" filled="f" stroked="f">
                  <v:textbox inset="28.8pt,14.4pt,14.4pt,14.4pt">
                    <w:txbxContent>
                      <w:p w:rsidR="00904512" w:rsidRDefault="00904512">
                        <w:pPr>
                          <w:pStyle w:val="11"/>
                          <w:spacing w:line="360" w:lineRule="auto"/>
                          <w:rPr>
                            <w:lang w:eastAsia="zh-CN"/>
                          </w:rPr>
                        </w:pPr>
                      </w:p>
                      <w:p w:rsidR="00904512" w:rsidRDefault="00904512">
                        <w:pPr>
                          <w:pStyle w:val="11"/>
                          <w:spacing w:line="360" w:lineRule="auto"/>
                          <w:rPr>
                            <w:lang w:eastAsia="zh-CN"/>
                          </w:rPr>
                        </w:pPr>
                      </w:p>
                      <w:p w:rsidR="00904512" w:rsidRDefault="00904512">
                        <w:pPr>
                          <w:pStyle w:val="11"/>
                          <w:spacing w:line="360" w:lineRule="auto"/>
                          <w:rPr>
                            <w:rFonts w:ascii="Arial" w:hAnsi="Arial" w:cs="Arial"/>
                            <w:sz w:val="21"/>
                            <w:szCs w:val="21"/>
                            <w:lang w:eastAsia="zh-CN"/>
                          </w:rPr>
                        </w:pPr>
                        <w:r>
                          <w:rPr>
                            <w:lang w:eastAsia="zh-CN"/>
                          </w:rPr>
                          <w:br/>
                        </w:r>
                        <w:r>
                          <w:rPr>
                            <w:rFonts w:hint="eastAsia"/>
                            <w:lang w:eastAsia="zh-CN"/>
                          </w:rPr>
                          <w:br/>
                        </w:r>
                        <w:r>
                          <w:rPr>
                            <w:rFonts w:hint="eastAsia"/>
                            <w:lang w:eastAsia="zh-CN"/>
                          </w:rPr>
                          <w:br/>
                        </w:r>
                        <w:r>
                          <w:rPr>
                            <w:rFonts w:hint="eastAsia"/>
                            <w:lang w:eastAsia="zh-CN"/>
                          </w:rPr>
                          <w:br/>
                        </w:r>
                        <w:r>
                          <w:rPr>
                            <w:rFonts w:hint="eastAsia"/>
                            <w:lang w:eastAsia="zh-CN"/>
                          </w:rPr>
                          <w:br/>
                        </w:r>
                        <w:r>
                          <w:rPr>
                            <w:rFonts w:ascii="Arial" w:hAnsi="Arial" w:cs="Arial" w:hint="eastAsia"/>
                            <w:sz w:val="21"/>
                            <w:szCs w:val="21"/>
                            <w:lang w:eastAsia="zh-CN"/>
                          </w:rPr>
                          <w:t xml:space="preserve">Version </w:t>
                        </w:r>
                        <w:r>
                          <w:rPr>
                            <w:rFonts w:ascii="Arial" w:hAnsi="Arial" w:cs="Arial"/>
                            <w:sz w:val="21"/>
                            <w:szCs w:val="21"/>
                            <w:lang w:eastAsia="zh-CN"/>
                          </w:rPr>
                          <w:t>0</w:t>
                        </w:r>
                        <w:r w:rsidR="00C3052A">
                          <w:rPr>
                            <w:rFonts w:ascii="Arial" w:hAnsi="Arial" w:cs="Arial"/>
                            <w:sz w:val="21"/>
                            <w:szCs w:val="21"/>
                            <w:lang w:eastAsia="zh-CN"/>
                          </w:rPr>
                          <w:t>5</w:t>
                        </w:r>
                        <w:r>
                          <w:rPr>
                            <w:rFonts w:ascii="Arial" w:hAnsi="Arial" w:cs="Arial"/>
                            <w:sz w:val="21"/>
                            <w:szCs w:val="21"/>
                          </w:rPr>
                          <w:t>/2021</w:t>
                        </w:r>
                      </w:p>
                      <w:p w:rsidR="00904512" w:rsidRDefault="00904512">
                        <w:pPr>
                          <w:pStyle w:val="11"/>
                          <w:spacing w:line="360" w:lineRule="auto"/>
                          <w:rPr>
                            <w:color w:val="FFFFFF"/>
                          </w:rPr>
                        </w:pPr>
                        <w:r>
                          <w:rPr>
                            <w:rFonts w:ascii="Arial" w:hAnsi="Arial" w:cs="Arial"/>
                            <w:color w:val="000000"/>
                            <w:sz w:val="21"/>
                            <w:szCs w:val="21"/>
                            <w:lang w:eastAsia="zh-CN"/>
                          </w:rPr>
                          <w:t>NB530</w:t>
                        </w:r>
                        <w:r>
                          <w:rPr>
                            <w:rFonts w:ascii="Arial" w:hAnsi="Arial" w:cs="Arial"/>
                            <w:color w:val="000000"/>
                            <w:sz w:val="21"/>
                            <w:szCs w:val="21"/>
                          </w:rPr>
                          <w:t>-SMS-00</w:t>
                        </w:r>
                        <w:r>
                          <w:rPr>
                            <w:rFonts w:ascii="Arial" w:hAnsi="Arial" w:cs="Arial"/>
                            <w:color w:val="000000"/>
                            <w:sz w:val="21"/>
                            <w:szCs w:val="21"/>
                            <w:lang w:eastAsia="zh-CN"/>
                          </w:rPr>
                          <w:t>1</w:t>
                        </w:r>
                        <w:r>
                          <w:rPr>
                            <w:rFonts w:ascii="Arial" w:hAnsi="Arial" w:cs="Arial" w:hint="eastAsia"/>
                            <w:color w:val="000000"/>
                            <w:sz w:val="21"/>
                            <w:szCs w:val="21"/>
                            <w:lang w:eastAsia="zh-CN"/>
                          </w:rPr>
                          <w:t>-EN</w:t>
                        </w:r>
                        <w:r>
                          <w:rPr>
                            <w:color w:val="FF0000"/>
                          </w:rPr>
                          <w:br/>
                        </w:r>
                        <w:r>
                          <w:t>xyz</w:t>
                        </w:r>
                      </w:p>
                    </w:txbxContent>
                  </v:textbox>
                </v:rect>
                <w10:wrap anchorx="page" anchory="page"/>
              </v:group>
            </w:pict>
          </mc:Fallback>
        </mc:AlternateContent>
      </w:r>
    </w:p>
    <w:p w:rsidR="001B4E2C" w:rsidRDefault="00C43511">
      <w:pPr>
        <w:spacing w:line="300" w:lineRule="auto"/>
        <w:jc w:val="both"/>
        <w:rPr>
          <w:rFonts w:ascii="Arial" w:hAnsi="Arial" w:cs="Arial"/>
          <w:color w:val="000000" w:themeColor="text1"/>
        </w:rPr>
      </w:pPr>
      <w:r>
        <w:rPr>
          <w:rFonts w:ascii="Arial" w:hAnsi="Arial" w:cs="Arial"/>
          <w:noProof/>
          <w:color w:val="000000" w:themeColor="text1"/>
          <w:lang w:eastAsia="zh-CN"/>
        </w:rPr>
        <mc:AlternateContent>
          <mc:Choice Requires="wps">
            <w:drawing>
              <wp:anchor distT="0" distB="0" distL="114300" distR="114300" simplePos="0" relativeHeight="251659776" behindDoc="0" locked="0" layoutInCell="0" allowOverlap="1" wp14:anchorId="3E98C0EA" wp14:editId="052DA921">
                <wp:simplePos x="0" y="0"/>
                <wp:positionH relativeFrom="page">
                  <wp:posOffset>309245</wp:posOffset>
                </wp:positionH>
                <wp:positionV relativeFrom="page">
                  <wp:posOffset>2559050</wp:posOffset>
                </wp:positionV>
                <wp:extent cx="5184140" cy="130302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4000" cy="1303020"/>
                        </a:xfrm>
                        <a:prstGeom prst="rect">
                          <a:avLst/>
                        </a:prstGeom>
                        <a:solidFill>
                          <a:srgbClr val="A5A5A5"/>
                        </a:solidFill>
                        <a:ln>
                          <a:noFill/>
                        </a:ln>
                        <a:effectLst/>
                      </wps:spPr>
                      <wps:txbx>
                        <w:txbxContent>
                          <w:p w:rsidR="00904512" w:rsidRDefault="00904512">
                            <w:pPr>
                              <w:pStyle w:val="11"/>
                              <w:snapToGrid w:val="0"/>
                              <w:spacing w:line="480" w:lineRule="auto"/>
                              <w:ind w:left="839"/>
                              <w:rPr>
                                <w:rFonts w:ascii="Arial" w:hAnsi="Arial" w:cs="Arial"/>
                                <w:b/>
                                <w:kern w:val="2"/>
                                <w:sz w:val="32"/>
                                <w:szCs w:val="32"/>
                                <w:lang w:eastAsia="zh-CN"/>
                              </w:rPr>
                            </w:pPr>
                            <w:r>
                              <w:rPr>
                                <w:rFonts w:ascii="Arial" w:hAnsi="Arial" w:cs="Arial"/>
                                <w:b/>
                                <w:kern w:val="2"/>
                                <w:sz w:val="44"/>
                                <w:szCs w:val="44"/>
                                <w:lang w:eastAsia="zh-CN"/>
                              </w:rPr>
                              <w:t>Operator Manual</w:t>
                            </w:r>
                            <w:r>
                              <w:rPr>
                                <w:rFonts w:ascii="Arial" w:hAnsi="Arial" w:cs="Arial"/>
                                <w:b/>
                                <w:kern w:val="2"/>
                                <w:sz w:val="32"/>
                                <w:szCs w:val="32"/>
                                <w:lang w:eastAsia="zh-CN"/>
                              </w:rPr>
                              <w:br/>
                              <w:t>NB530 Walk-Behind Floor Scrubber</w:t>
                            </w:r>
                          </w:p>
                        </w:txbxContent>
                      </wps:txbx>
                      <wps:bodyPr rot="0" vert="horz" wrap="square" lIns="182880" tIns="45720" rIns="182880" bIns="45720" anchor="ctr" anchorCtr="0" upright="1">
                        <a:noAutofit/>
                      </wps:bodyPr>
                    </wps:wsp>
                  </a:graphicData>
                </a:graphic>
              </wp:anchor>
            </w:drawing>
          </mc:Choice>
          <mc:Fallback>
            <w:pict>
              <v:rect w14:anchorId="3E98C0EA" id="矩形 8" o:spid="_x0000_s1031" style="position:absolute;left:0;text-align:left;margin-left:24.35pt;margin-top:201.5pt;width:408.2pt;height:102.6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" o:allowincell="f" fillcolor="#a5a5a5" stroked="f">
                <v:textbox inset="14.4pt,,14.4pt">
                  <w:txbxContent>
                    <w:p w:rsidR="00904512" w:rsidRDefault="00904512">
                      <w:pPr>
                        <w:pStyle w:val="11"/>
                        <w:snapToGrid w:val="0"/>
                        <w:spacing w:line="480" w:lineRule="auto"/>
                        <w:ind w:left="839"/>
                        <w:rPr>
                          <w:rFonts w:ascii="Arial" w:hAnsi="Arial" w:cs="Arial"/>
                          <w:b/>
                          <w:kern w:val="2"/>
                          <w:sz w:val="32"/>
                          <w:szCs w:val="32"/>
                          <w:lang w:eastAsia="zh-CN"/>
                        </w:rPr>
                      </w:pPr>
                      <w:r>
                        <w:rPr>
                          <w:rFonts w:ascii="Arial" w:hAnsi="Arial" w:cs="Arial"/>
                          <w:b/>
                          <w:kern w:val="2"/>
                          <w:sz w:val="44"/>
                          <w:szCs w:val="44"/>
                          <w:lang w:eastAsia="zh-CN"/>
                        </w:rPr>
                        <w:t>Operator Manual</w:t>
                      </w:r>
                      <w:r>
                        <w:rPr>
                          <w:rFonts w:ascii="Arial" w:hAnsi="Arial" w:cs="Arial"/>
                          <w:b/>
                          <w:kern w:val="2"/>
                          <w:sz w:val="32"/>
                          <w:szCs w:val="32"/>
                          <w:lang w:eastAsia="zh-CN"/>
                        </w:rPr>
                        <w:br/>
                        <w:t>NB530 Walk-Behind Floor Scrubber</w:t>
                      </w:r>
                    </w:p>
                  </w:txbxContent>
                </v:textbox>
                <w10:wrap anchorx="page" anchory="page"/>
              </v:rect>
            </w:pict>
          </mc:Fallback>
        </mc:AlternateContent>
      </w:r>
      <w:r w:rsidR="00126D4F">
        <w:rPr>
          <w:rFonts w:ascii="Arial" w:hAnsi="Arial" w:cs="Arial"/>
          <w:noProof/>
          <w:color w:val="000000" w:themeColor="text1"/>
          <w:lang w:eastAsia="zh-CN"/>
        </w:rPr>
        <w:drawing>
          <wp:anchor distT="0" distB="0" distL="114300" distR="114300" simplePos="0" relativeHeight="251660800" behindDoc="0" locked="0" layoutInCell="1" allowOverlap="1" wp14:anchorId="43327468" wp14:editId="01A88577">
            <wp:simplePos x="0" y="0"/>
            <wp:positionH relativeFrom="column">
              <wp:posOffset>-86360</wp:posOffset>
            </wp:positionH>
            <wp:positionV relativeFrom="paragraph">
              <wp:posOffset>7172960</wp:posOffset>
            </wp:positionV>
            <wp:extent cx="419100" cy="349885"/>
            <wp:effectExtent l="0" t="0" r="0" b="0"/>
            <wp:wrapNone/>
            <wp:docPr id="6" name="图片 6"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Cj04113200000[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a:xfrm>
                      <a:off x="0" y="0"/>
                      <a:ext cx="419100" cy="349885"/>
                    </a:xfrm>
                    <a:prstGeom prst="rect">
                      <a:avLst/>
                    </a:prstGeom>
                    <a:noFill/>
                    <a:ln>
                      <a:noFill/>
                    </a:ln>
                  </pic:spPr>
                </pic:pic>
              </a:graphicData>
            </a:graphic>
          </wp:anchor>
        </w:drawing>
      </w:r>
    </w:p>
    <w:p w:rsidR="001B4E2C" w:rsidRDefault="00B22B37">
      <w:pPr>
        <w:spacing w:line="300" w:lineRule="auto"/>
        <w:jc w:val="both"/>
        <w:rPr>
          <w:rFonts w:ascii="Arial" w:hAnsi="Arial" w:cs="Arial"/>
          <w:color w:val="000000" w:themeColor="text1"/>
        </w:rPr>
        <w:sectPr w:rsidR="001B4E2C">
          <w:footerReference w:type="even" r:id="rId13"/>
          <w:footerReference w:type="first" r:id="rId14"/>
          <w:type w:val="continuous"/>
          <w:pgSz w:w="11907" w:h="16840"/>
          <w:pgMar w:top="1134" w:right="1134" w:bottom="1134" w:left="1134" w:header="851" w:footer="992" w:gutter="0"/>
          <w:pgNumType w:start="4"/>
          <w:cols w:space="425"/>
          <w:docGrid w:type="lines" w:linePitch="312"/>
        </w:sectPr>
      </w:pPr>
      <w:r>
        <w:rPr>
          <w:rFonts w:ascii="Arial" w:hAnsi="Arial" w:cs="Arial"/>
          <w:noProof/>
          <w:color w:val="000000" w:themeColor="text1"/>
          <w:lang w:eastAsia="zh-CN"/>
        </w:rPr>
        <mc:AlternateContent>
          <mc:Choice Requires="wps">
            <w:drawing>
              <wp:anchor distT="0" distB="0" distL="114300" distR="114300" simplePos="0" relativeHeight="251661824" behindDoc="0" locked="0" layoutInCell="1" allowOverlap="1" wp14:anchorId="0B3DBACF" wp14:editId="5A344E32">
                <wp:simplePos x="0" y="0"/>
                <wp:positionH relativeFrom="column">
                  <wp:posOffset>-290637</wp:posOffset>
                </wp:positionH>
                <wp:positionV relativeFrom="paragraph">
                  <wp:posOffset>6690526</wp:posOffset>
                </wp:positionV>
                <wp:extent cx="3971925" cy="1884459"/>
                <wp:effectExtent l="0" t="0" r="28575" b="2095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884459"/>
                        </a:xfrm>
                        <a:prstGeom prst="rect">
                          <a:avLst/>
                        </a:prstGeom>
                        <a:noFill/>
                        <a:ln w="9525">
                          <a:solidFill>
                            <a:srgbClr val="000000"/>
                          </a:solidFill>
                          <a:miter lim="800000"/>
                        </a:ln>
                      </wps:spPr>
                      <wps:txbx>
                        <w:txbxContent>
                          <w:p w:rsidR="00904512" w:rsidRDefault="00904512">
                            <w:pPr>
                              <w:snapToGrid w:val="0"/>
                              <w:spacing w:line="276" w:lineRule="auto"/>
                              <w:ind w:left="1266"/>
                              <w:jc w:val="both"/>
                              <w:rPr>
                                <w:rFonts w:ascii="Arial" w:hAnsi="Arial" w:cs="Arial"/>
                                <w:b/>
                                <w:sz w:val="24"/>
                              </w:rPr>
                            </w:pPr>
                            <w:r>
                              <w:rPr>
                                <w:rFonts w:ascii="Arial" w:hAnsi="Arial" w:cs="Arial"/>
                                <w:b/>
                                <w:sz w:val="24"/>
                              </w:rPr>
                              <w:t>WARNING</w:t>
                            </w:r>
                          </w:p>
                          <w:p w:rsidR="00904512" w:rsidRDefault="00904512">
                            <w:pPr>
                              <w:snapToGrid w:val="0"/>
                              <w:spacing w:line="276" w:lineRule="auto"/>
                              <w:ind w:left="1236" w:right="-18"/>
                              <w:jc w:val="both"/>
                              <w:rPr>
                                <w:rFonts w:ascii="Arial" w:hAnsi="Arial" w:cs="Arial"/>
                                <w:b/>
                                <w:sz w:val="24"/>
                              </w:rPr>
                            </w:pPr>
                            <w:r>
                              <w:rPr>
                                <w:rFonts w:ascii="Arial" w:hAnsi="Arial" w:cs="Arial"/>
                                <w:b/>
                                <w:sz w:val="24"/>
                              </w:rPr>
                              <w:t xml:space="preserve">Do not </w:t>
                            </w:r>
                            <w:r>
                              <w:rPr>
                                <w:rFonts w:ascii="Arial" w:eastAsia="宋体" w:hAnsi="Arial" w:cs="Arial"/>
                                <w:b/>
                                <w:sz w:val="24"/>
                                <w:lang w:eastAsia="zh-CN"/>
                              </w:rPr>
                              <w:t xml:space="preserve">operate </w:t>
                            </w:r>
                            <w:r>
                              <w:rPr>
                                <w:rFonts w:ascii="Arial" w:hAnsi="Arial" w:cs="Arial"/>
                                <w:b/>
                                <w:sz w:val="24"/>
                              </w:rPr>
                              <w:t xml:space="preserve">the </w:t>
                            </w:r>
                            <w:r>
                              <w:rPr>
                                <w:rFonts w:ascii="Arial" w:hAnsi="Arial" w:cs="Arial" w:hint="eastAsia"/>
                                <w:b/>
                                <w:sz w:val="24"/>
                                <w:lang w:eastAsia="zh-CN"/>
                              </w:rPr>
                              <w:t xml:space="preserve">floor scrubber </w:t>
                            </w:r>
                            <w:r>
                              <w:rPr>
                                <w:rFonts w:ascii="Arial" w:hAnsi="Arial" w:cs="Arial"/>
                                <w:b/>
                                <w:sz w:val="24"/>
                              </w:rPr>
                              <w:t>before reading and understanding the</w:t>
                            </w:r>
                            <w:r>
                              <w:rPr>
                                <w:rFonts w:ascii="Arial" w:eastAsia="宋体" w:hAnsi="Arial" w:cs="Arial"/>
                                <w:b/>
                                <w:sz w:val="24"/>
                                <w:lang w:eastAsia="zh-CN"/>
                              </w:rPr>
                              <w:t xml:space="preserve"> </w:t>
                            </w:r>
                            <w:r>
                              <w:rPr>
                                <w:rFonts w:ascii="Arial" w:hAnsi="Arial" w:cs="Arial"/>
                                <w:b/>
                                <w:sz w:val="24"/>
                              </w:rPr>
                              <w:t>operat</w:t>
                            </w:r>
                            <w:r>
                              <w:rPr>
                                <w:rFonts w:ascii="Arial" w:hAnsi="Arial" w:cs="Arial" w:hint="eastAsia"/>
                                <w:b/>
                                <w:sz w:val="24"/>
                                <w:lang w:eastAsia="zh-CN"/>
                              </w:rPr>
                              <w:t>or</w:t>
                            </w:r>
                            <w:r>
                              <w:rPr>
                                <w:rFonts w:ascii="Arial" w:hAnsi="Arial" w:cs="Arial"/>
                                <w:b/>
                                <w:sz w:val="24"/>
                              </w:rPr>
                              <w:t xml:space="preserve"> </w:t>
                            </w:r>
                            <w:r>
                              <w:rPr>
                                <w:rFonts w:ascii="Arial" w:hAnsi="Arial" w:cs="Arial" w:hint="eastAsia"/>
                                <w:b/>
                                <w:sz w:val="24"/>
                                <w:lang w:eastAsia="zh-CN"/>
                              </w:rPr>
                              <w:t>manual</w:t>
                            </w:r>
                            <w:r>
                              <w:rPr>
                                <w:rFonts w:ascii="Arial" w:hAnsi="Arial" w:cs="Arial"/>
                                <w:b/>
                                <w:sz w:val="24"/>
                              </w:rPr>
                              <w:t xml:space="preserve">. </w:t>
                            </w:r>
                          </w:p>
                          <w:p w:rsidR="00904512" w:rsidRDefault="00904512">
                            <w:pPr>
                              <w:snapToGrid w:val="0"/>
                              <w:spacing w:line="276" w:lineRule="auto"/>
                              <w:ind w:left="1236" w:right="-18"/>
                              <w:jc w:val="both"/>
                              <w:rPr>
                                <w:rFonts w:ascii="Arial" w:hAnsi="Arial" w:cs="Arial"/>
                                <w:b/>
                                <w:sz w:val="24"/>
                              </w:rPr>
                            </w:pPr>
                            <w:r>
                              <w:rPr>
                                <w:rFonts w:ascii="Arial" w:hAnsi="Arial" w:cs="Arial"/>
                                <w:b/>
                                <w:sz w:val="24"/>
                              </w:rPr>
                              <w:t>NOTE:</w:t>
                            </w:r>
                          </w:p>
                          <w:p w:rsidR="00904512" w:rsidRDefault="00904512" w:rsidP="00B22B37">
                            <w:pPr>
                              <w:pStyle w:val="ae"/>
                              <w:numPr>
                                <w:ilvl w:val="0"/>
                                <w:numId w:val="1"/>
                              </w:numPr>
                              <w:snapToGrid w:val="0"/>
                              <w:spacing w:line="276" w:lineRule="auto"/>
                              <w:ind w:left="426" w:right="223" w:hanging="284"/>
                              <w:jc w:val="both"/>
                              <w:rPr>
                                <w:rFonts w:ascii="Arial" w:hAnsi="Arial" w:cs="Arial"/>
                                <w:b/>
                                <w:sz w:val="24"/>
                              </w:rPr>
                            </w:pPr>
                            <w:r>
                              <w:rPr>
                                <w:rFonts w:ascii="Arial" w:hAnsi="Arial" w:cs="Arial"/>
                                <w:b/>
                                <w:sz w:val="24"/>
                              </w:rPr>
                              <w:t>Please check</w:t>
                            </w:r>
                            <w:r>
                              <w:rPr>
                                <w:rFonts w:ascii="Arial" w:hAnsi="Arial" w:cs="Arial"/>
                                <w:b/>
                                <w:sz w:val="24"/>
                                <w:lang w:eastAsia="zh-CN"/>
                              </w:rPr>
                              <w:t xml:space="preserve"> </w:t>
                            </w:r>
                            <w:r>
                              <w:rPr>
                                <w:rFonts w:ascii="Arial" w:hAnsi="Arial" w:cs="Arial"/>
                                <w:b/>
                                <w:sz w:val="24"/>
                              </w:rPr>
                              <w:t>pr</w:t>
                            </w:r>
                            <w:r>
                              <w:rPr>
                                <w:rFonts w:ascii="Arial" w:eastAsia="宋体" w:hAnsi="Arial" w:cs="Arial"/>
                                <w:b/>
                                <w:sz w:val="24"/>
                                <w:lang w:eastAsia="zh-CN"/>
                              </w:rPr>
                              <w:t>oduct</w:t>
                            </w:r>
                            <w:r>
                              <w:rPr>
                                <w:rFonts w:ascii="Arial" w:hAnsi="Arial" w:cs="Arial"/>
                                <w:b/>
                                <w:sz w:val="24"/>
                              </w:rPr>
                              <w:t xml:space="preserve"> </w:t>
                            </w:r>
                            <w:r>
                              <w:rPr>
                                <w:rFonts w:ascii="Arial" w:eastAsia="宋体" w:hAnsi="Arial" w:cs="Arial"/>
                                <w:b/>
                                <w:sz w:val="24"/>
                                <w:lang w:eastAsia="zh-CN"/>
                              </w:rPr>
                              <w:t>type and parameters</w:t>
                            </w:r>
                            <w:r>
                              <w:rPr>
                                <w:rFonts w:ascii="Arial" w:hAnsi="Arial" w:cs="Arial"/>
                                <w:b/>
                                <w:sz w:val="24"/>
                              </w:rPr>
                              <w:t xml:space="preserve"> of your</w:t>
                            </w:r>
                            <w:r>
                              <w:rPr>
                                <w:rFonts w:ascii="Arial" w:eastAsia="宋体" w:hAnsi="Arial" w:cs="Arial"/>
                                <w:b/>
                                <w:sz w:val="24"/>
                                <w:lang w:eastAsia="zh-CN"/>
                              </w:rPr>
                              <w:t xml:space="preserve"> </w:t>
                            </w:r>
                            <w:r>
                              <w:rPr>
                                <w:rFonts w:ascii="Arial" w:hAnsi="Arial" w:cs="Arial" w:hint="eastAsia"/>
                                <w:b/>
                                <w:sz w:val="24"/>
                                <w:lang w:eastAsia="zh-CN"/>
                              </w:rPr>
                              <w:t xml:space="preserve">scrubber </w:t>
                            </w:r>
                            <w:r>
                              <w:rPr>
                                <w:rFonts w:ascii="Arial" w:eastAsia="宋体" w:hAnsi="Arial" w:cs="Arial"/>
                                <w:b/>
                                <w:sz w:val="24"/>
                                <w:lang w:eastAsia="zh-CN"/>
                              </w:rPr>
                              <w:t xml:space="preserve">in </w:t>
                            </w:r>
                            <w:r>
                              <w:rPr>
                                <w:rFonts w:ascii="Arial" w:hAnsi="Arial" w:cs="Arial"/>
                                <w:b/>
                                <w:sz w:val="24"/>
                              </w:rPr>
                              <w:t xml:space="preserve">this </w:t>
                            </w:r>
                            <w:r>
                              <w:rPr>
                                <w:rFonts w:ascii="Arial" w:hAnsi="Arial" w:cs="Arial"/>
                                <w:b/>
                                <w:sz w:val="24"/>
                                <w:lang w:eastAsia="zh-CN"/>
                              </w:rPr>
                              <w:t xml:space="preserve">manual </w:t>
                            </w:r>
                            <w:r>
                              <w:rPr>
                                <w:rFonts w:ascii="Arial" w:hAnsi="Arial" w:cs="Arial"/>
                                <w:b/>
                                <w:sz w:val="24"/>
                              </w:rPr>
                              <w:t>as well as on the</w:t>
                            </w:r>
                            <w:r>
                              <w:rPr>
                                <w:rFonts w:ascii="Arial" w:hAnsi="Arial" w:cs="Arial"/>
                                <w:b/>
                                <w:spacing w:val="-4"/>
                                <w:sz w:val="24"/>
                              </w:rPr>
                              <w:t xml:space="preserve"> </w:t>
                            </w:r>
                            <w:r>
                              <w:rPr>
                                <w:rFonts w:ascii="Arial" w:hAnsi="Arial" w:cs="Arial"/>
                                <w:b/>
                                <w:sz w:val="24"/>
                              </w:rPr>
                              <w:t>ID-plate.</w:t>
                            </w:r>
                          </w:p>
                          <w:p w:rsidR="00904512" w:rsidRPr="00B22B37" w:rsidRDefault="00904512" w:rsidP="00B22B37">
                            <w:pPr>
                              <w:pStyle w:val="ae"/>
                              <w:numPr>
                                <w:ilvl w:val="0"/>
                                <w:numId w:val="1"/>
                              </w:numPr>
                              <w:tabs>
                                <w:tab w:val="left" w:pos="426"/>
                                <w:tab w:val="left" w:pos="810"/>
                                <w:tab w:val="left" w:pos="993"/>
                                <w:tab w:val="left" w:pos="1560"/>
                              </w:tabs>
                              <w:adjustRightInd w:val="0"/>
                              <w:snapToGrid w:val="0"/>
                              <w:spacing w:line="276" w:lineRule="auto"/>
                              <w:ind w:left="1418" w:hanging="1276"/>
                              <w:jc w:val="both"/>
                              <w:rPr>
                                <w:rFonts w:eastAsia="幼圆" w:cs="Arial"/>
                                <w:b/>
                                <w:sz w:val="24"/>
                              </w:rPr>
                            </w:pPr>
                            <w:r w:rsidRPr="00B22B37">
                              <w:rPr>
                                <w:rFonts w:ascii="Arial" w:hAnsi="Arial" w:cs="Arial"/>
                                <w:b/>
                                <w:sz w:val="24"/>
                              </w:rPr>
                              <w:t xml:space="preserve">Keep </w:t>
                            </w:r>
                            <w:r w:rsidRPr="00B22B37">
                              <w:rPr>
                                <w:rFonts w:ascii="Arial" w:eastAsia="宋体" w:hAnsi="Arial" w:cs="Arial"/>
                                <w:b/>
                                <w:sz w:val="24"/>
                                <w:lang w:eastAsia="zh-CN"/>
                              </w:rPr>
                              <w:t xml:space="preserve">this </w:t>
                            </w:r>
                            <w:r w:rsidRPr="00B22B37">
                              <w:rPr>
                                <w:rFonts w:ascii="Arial" w:hAnsi="Arial" w:cs="Arial"/>
                                <w:b/>
                                <w:sz w:val="24"/>
                              </w:rPr>
                              <w:t>operat</w:t>
                            </w:r>
                            <w:r w:rsidRPr="00B22B37">
                              <w:rPr>
                                <w:rFonts w:ascii="Arial" w:hAnsi="Arial" w:cs="Arial" w:hint="eastAsia"/>
                                <w:b/>
                                <w:sz w:val="24"/>
                                <w:lang w:eastAsia="zh-CN"/>
                              </w:rPr>
                              <w:t>or</w:t>
                            </w:r>
                            <w:r w:rsidRPr="00B22B37">
                              <w:rPr>
                                <w:rFonts w:ascii="Arial" w:hAnsi="Arial" w:cs="Arial"/>
                                <w:b/>
                                <w:sz w:val="24"/>
                              </w:rPr>
                              <w:t xml:space="preserve"> </w:t>
                            </w:r>
                            <w:r w:rsidRPr="00B22B37">
                              <w:rPr>
                                <w:rFonts w:ascii="Arial" w:eastAsia="宋体" w:hAnsi="Arial" w:cs="Arial"/>
                                <w:b/>
                                <w:sz w:val="24"/>
                                <w:lang w:eastAsia="zh-CN"/>
                              </w:rPr>
                              <w:t xml:space="preserve">manual </w:t>
                            </w:r>
                            <w:r w:rsidRPr="00B22B37">
                              <w:rPr>
                                <w:rFonts w:ascii="Arial" w:hAnsi="Arial" w:cs="Arial"/>
                                <w:b/>
                                <w:sz w:val="24"/>
                              </w:rPr>
                              <w:t>for future</w:t>
                            </w:r>
                            <w:r w:rsidRPr="00B22B37">
                              <w:rPr>
                                <w:rFonts w:ascii="Arial" w:hAnsi="Arial" w:cs="Arial"/>
                                <w:b/>
                                <w:spacing w:val="-3"/>
                                <w:sz w:val="24"/>
                              </w:rPr>
                              <w:t xml:space="preserve"> </w:t>
                            </w:r>
                            <w:r w:rsidRPr="00B22B37">
                              <w:rPr>
                                <w:rFonts w:ascii="Arial" w:hAnsi="Arial" w:cs="Arial"/>
                                <w:b/>
                                <w:sz w:val="24"/>
                              </w:rPr>
                              <w:t>reference.</w:t>
                            </w:r>
                          </w:p>
                          <w:p w:rsidR="00904512" w:rsidRDefault="00904512">
                            <w:pPr>
                              <w:spacing w:line="276" w:lineRule="auto"/>
                            </w:pPr>
                          </w:p>
                          <w:p w:rsidR="00904512" w:rsidRDefault="00904512">
                            <w:pPr>
                              <w:spacing w:line="276" w:lineRule="auto"/>
                              <w:rPr>
                                <w:lang w:eastAsia="zh-CN"/>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0B3DBACF" id="_x0000_t202" coordsize="21600,21600" o:spt="202" path="m,l,21600r21600,l21600,xe">
                <v:stroke joinstyle="miter"/>
                <v:path gradientshapeok="t" o:connecttype="rect"/>
              </v:shapetype>
              <v:shape id="文本框 4" o:spid="_x0000_s1032" type="#_x0000_t202" style="position:absolute;left:0;text-align:left;margin-left:-22.9pt;margin-top:526.8pt;width:312.75pt;height:148.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" filled="f">
                <v:textbox>
                  <w:txbxContent>
                    <w:p w:rsidR="00904512" w:rsidRDefault="00904512">
                      <w:pPr>
                        <w:snapToGrid w:val="0"/>
                        <w:spacing w:line="276" w:lineRule="auto"/>
                        <w:ind w:left="1266"/>
                        <w:jc w:val="both"/>
                        <w:rPr>
                          <w:rFonts w:ascii="Arial" w:hAnsi="Arial" w:cs="Arial"/>
                          <w:b/>
                          <w:sz w:val="24"/>
                        </w:rPr>
                      </w:pPr>
                      <w:r>
                        <w:rPr>
                          <w:rFonts w:ascii="Arial" w:hAnsi="Arial" w:cs="Arial"/>
                          <w:b/>
                          <w:sz w:val="24"/>
                        </w:rPr>
                        <w:t>WARNING</w:t>
                      </w:r>
                    </w:p>
                    <w:p w:rsidR="00904512" w:rsidRDefault="00904512">
                      <w:pPr>
                        <w:snapToGrid w:val="0"/>
                        <w:spacing w:line="276" w:lineRule="auto"/>
                        <w:ind w:left="1236" w:right="-18"/>
                        <w:jc w:val="both"/>
                        <w:rPr>
                          <w:rFonts w:ascii="Arial" w:hAnsi="Arial" w:cs="Arial"/>
                          <w:b/>
                          <w:sz w:val="24"/>
                        </w:rPr>
                      </w:pPr>
                      <w:r>
                        <w:rPr>
                          <w:rFonts w:ascii="Arial" w:hAnsi="Arial" w:cs="Arial"/>
                          <w:b/>
                          <w:sz w:val="24"/>
                        </w:rPr>
                        <w:t xml:space="preserve">Do not </w:t>
                      </w:r>
                      <w:r>
                        <w:rPr>
                          <w:rFonts w:ascii="Arial" w:eastAsia="宋体" w:hAnsi="Arial" w:cs="Arial"/>
                          <w:b/>
                          <w:sz w:val="24"/>
                          <w:lang w:eastAsia="zh-CN"/>
                        </w:rPr>
                        <w:t xml:space="preserve">operate </w:t>
                      </w:r>
                      <w:r>
                        <w:rPr>
                          <w:rFonts w:ascii="Arial" w:hAnsi="Arial" w:cs="Arial"/>
                          <w:b/>
                          <w:sz w:val="24"/>
                        </w:rPr>
                        <w:t xml:space="preserve">the </w:t>
                      </w:r>
                      <w:r>
                        <w:rPr>
                          <w:rFonts w:ascii="Arial" w:hAnsi="Arial" w:cs="Arial" w:hint="eastAsia"/>
                          <w:b/>
                          <w:sz w:val="24"/>
                          <w:lang w:eastAsia="zh-CN"/>
                        </w:rPr>
                        <w:t xml:space="preserve">floor scrubber </w:t>
                      </w:r>
                      <w:r>
                        <w:rPr>
                          <w:rFonts w:ascii="Arial" w:hAnsi="Arial" w:cs="Arial"/>
                          <w:b/>
                          <w:sz w:val="24"/>
                        </w:rPr>
                        <w:t>before reading and understanding the</w:t>
                      </w:r>
                      <w:r>
                        <w:rPr>
                          <w:rFonts w:ascii="Arial" w:eastAsia="宋体" w:hAnsi="Arial" w:cs="Arial"/>
                          <w:b/>
                          <w:sz w:val="24"/>
                          <w:lang w:eastAsia="zh-CN"/>
                        </w:rPr>
                        <w:t xml:space="preserve"> </w:t>
                      </w:r>
                      <w:r>
                        <w:rPr>
                          <w:rFonts w:ascii="Arial" w:hAnsi="Arial" w:cs="Arial"/>
                          <w:b/>
                          <w:sz w:val="24"/>
                        </w:rPr>
                        <w:t>operat</w:t>
                      </w:r>
                      <w:r>
                        <w:rPr>
                          <w:rFonts w:ascii="Arial" w:hAnsi="Arial" w:cs="Arial" w:hint="eastAsia"/>
                          <w:b/>
                          <w:sz w:val="24"/>
                          <w:lang w:eastAsia="zh-CN"/>
                        </w:rPr>
                        <w:t>or</w:t>
                      </w:r>
                      <w:r>
                        <w:rPr>
                          <w:rFonts w:ascii="Arial" w:hAnsi="Arial" w:cs="Arial"/>
                          <w:b/>
                          <w:sz w:val="24"/>
                        </w:rPr>
                        <w:t xml:space="preserve"> </w:t>
                      </w:r>
                      <w:r>
                        <w:rPr>
                          <w:rFonts w:ascii="Arial" w:hAnsi="Arial" w:cs="Arial" w:hint="eastAsia"/>
                          <w:b/>
                          <w:sz w:val="24"/>
                          <w:lang w:eastAsia="zh-CN"/>
                        </w:rPr>
                        <w:t>manual</w:t>
                      </w:r>
                      <w:r>
                        <w:rPr>
                          <w:rFonts w:ascii="Arial" w:hAnsi="Arial" w:cs="Arial"/>
                          <w:b/>
                          <w:sz w:val="24"/>
                        </w:rPr>
                        <w:t xml:space="preserve">. </w:t>
                      </w:r>
                    </w:p>
                    <w:p w:rsidR="00904512" w:rsidRDefault="00904512">
                      <w:pPr>
                        <w:snapToGrid w:val="0"/>
                        <w:spacing w:line="276" w:lineRule="auto"/>
                        <w:ind w:left="1236" w:right="-18"/>
                        <w:jc w:val="both"/>
                        <w:rPr>
                          <w:rFonts w:ascii="Arial" w:hAnsi="Arial" w:cs="Arial"/>
                          <w:b/>
                          <w:sz w:val="24"/>
                        </w:rPr>
                      </w:pPr>
                      <w:r>
                        <w:rPr>
                          <w:rFonts w:ascii="Arial" w:hAnsi="Arial" w:cs="Arial"/>
                          <w:b/>
                          <w:sz w:val="24"/>
                        </w:rPr>
                        <w:t>NOTE:</w:t>
                      </w:r>
                    </w:p>
                    <w:p w:rsidR="00904512" w:rsidRDefault="00904512" w:rsidP="00B22B37">
                      <w:pPr>
                        <w:pStyle w:val="ae"/>
                        <w:numPr>
                          <w:ilvl w:val="0"/>
                          <w:numId w:val="1"/>
                        </w:numPr>
                        <w:snapToGrid w:val="0"/>
                        <w:spacing w:line="276" w:lineRule="auto"/>
                        <w:ind w:left="426" w:right="223" w:hanging="284"/>
                        <w:jc w:val="both"/>
                        <w:rPr>
                          <w:rFonts w:ascii="Arial" w:hAnsi="Arial" w:cs="Arial"/>
                          <w:b/>
                          <w:sz w:val="24"/>
                        </w:rPr>
                      </w:pPr>
                      <w:r>
                        <w:rPr>
                          <w:rFonts w:ascii="Arial" w:hAnsi="Arial" w:cs="Arial"/>
                          <w:b/>
                          <w:sz w:val="24"/>
                        </w:rPr>
                        <w:t>Please check</w:t>
                      </w:r>
                      <w:r>
                        <w:rPr>
                          <w:rFonts w:ascii="Arial" w:hAnsi="Arial" w:cs="Arial"/>
                          <w:b/>
                          <w:sz w:val="24"/>
                          <w:lang w:eastAsia="zh-CN"/>
                        </w:rPr>
                        <w:t xml:space="preserve"> </w:t>
                      </w:r>
                      <w:r>
                        <w:rPr>
                          <w:rFonts w:ascii="Arial" w:hAnsi="Arial" w:cs="Arial"/>
                          <w:b/>
                          <w:sz w:val="24"/>
                        </w:rPr>
                        <w:t>pr</w:t>
                      </w:r>
                      <w:r>
                        <w:rPr>
                          <w:rFonts w:ascii="Arial" w:eastAsia="宋体" w:hAnsi="Arial" w:cs="Arial"/>
                          <w:b/>
                          <w:sz w:val="24"/>
                          <w:lang w:eastAsia="zh-CN"/>
                        </w:rPr>
                        <w:t>oduct</w:t>
                      </w:r>
                      <w:r>
                        <w:rPr>
                          <w:rFonts w:ascii="Arial" w:hAnsi="Arial" w:cs="Arial"/>
                          <w:b/>
                          <w:sz w:val="24"/>
                        </w:rPr>
                        <w:t xml:space="preserve"> </w:t>
                      </w:r>
                      <w:r>
                        <w:rPr>
                          <w:rFonts w:ascii="Arial" w:eastAsia="宋体" w:hAnsi="Arial" w:cs="Arial"/>
                          <w:b/>
                          <w:sz w:val="24"/>
                          <w:lang w:eastAsia="zh-CN"/>
                        </w:rPr>
                        <w:t>type and parameters</w:t>
                      </w:r>
                      <w:r>
                        <w:rPr>
                          <w:rFonts w:ascii="Arial" w:hAnsi="Arial" w:cs="Arial"/>
                          <w:b/>
                          <w:sz w:val="24"/>
                        </w:rPr>
                        <w:t xml:space="preserve"> of your</w:t>
                      </w:r>
                      <w:r>
                        <w:rPr>
                          <w:rFonts w:ascii="Arial" w:eastAsia="宋体" w:hAnsi="Arial" w:cs="Arial"/>
                          <w:b/>
                          <w:sz w:val="24"/>
                          <w:lang w:eastAsia="zh-CN"/>
                        </w:rPr>
                        <w:t xml:space="preserve"> </w:t>
                      </w:r>
                      <w:r>
                        <w:rPr>
                          <w:rFonts w:ascii="Arial" w:hAnsi="Arial" w:cs="Arial" w:hint="eastAsia"/>
                          <w:b/>
                          <w:sz w:val="24"/>
                          <w:lang w:eastAsia="zh-CN"/>
                        </w:rPr>
                        <w:t xml:space="preserve">scrubber </w:t>
                      </w:r>
                      <w:r>
                        <w:rPr>
                          <w:rFonts w:ascii="Arial" w:eastAsia="宋体" w:hAnsi="Arial" w:cs="Arial"/>
                          <w:b/>
                          <w:sz w:val="24"/>
                          <w:lang w:eastAsia="zh-CN"/>
                        </w:rPr>
                        <w:t xml:space="preserve">in </w:t>
                      </w:r>
                      <w:r>
                        <w:rPr>
                          <w:rFonts w:ascii="Arial" w:hAnsi="Arial" w:cs="Arial"/>
                          <w:b/>
                          <w:sz w:val="24"/>
                        </w:rPr>
                        <w:t xml:space="preserve">this </w:t>
                      </w:r>
                      <w:r>
                        <w:rPr>
                          <w:rFonts w:ascii="Arial" w:hAnsi="Arial" w:cs="Arial"/>
                          <w:b/>
                          <w:sz w:val="24"/>
                          <w:lang w:eastAsia="zh-CN"/>
                        </w:rPr>
                        <w:t xml:space="preserve">manual </w:t>
                      </w:r>
                      <w:r>
                        <w:rPr>
                          <w:rFonts w:ascii="Arial" w:hAnsi="Arial" w:cs="Arial"/>
                          <w:b/>
                          <w:sz w:val="24"/>
                        </w:rPr>
                        <w:t>as well as on the</w:t>
                      </w:r>
                      <w:r>
                        <w:rPr>
                          <w:rFonts w:ascii="Arial" w:hAnsi="Arial" w:cs="Arial"/>
                          <w:b/>
                          <w:spacing w:val="-4"/>
                          <w:sz w:val="24"/>
                        </w:rPr>
                        <w:t xml:space="preserve"> </w:t>
                      </w:r>
                      <w:r>
                        <w:rPr>
                          <w:rFonts w:ascii="Arial" w:hAnsi="Arial" w:cs="Arial"/>
                          <w:b/>
                          <w:sz w:val="24"/>
                        </w:rPr>
                        <w:t>ID-plate.</w:t>
                      </w:r>
                    </w:p>
                    <w:p w:rsidR="00904512" w:rsidRPr="00B22B37" w:rsidRDefault="00904512" w:rsidP="00B22B37">
                      <w:pPr>
                        <w:pStyle w:val="ae"/>
                        <w:numPr>
                          <w:ilvl w:val="0"/>
                          <w:numId w:val="1"/>
                        </w:numPr>
                        <w:tabs>
                          <w:tab w:val="left" w:pos="426"/>
                          <w:tab w:val="left" w:pos="810"/>
                          <w:tab w:val="left" w:pos="993"/>
                          <w:tab w:val="left" w:pos="1560"/>
                        </w:tabs>
                        <w:adjustRightInd w:val="0"/>
                        <w:snapToGrid w:val="0"/>
                        <w:spacing w:line="276" w:lineRule="auto"/>
                        <w:ind w:left="1418" w:hanging="1276"/>
                        <w:jc w:val="both"/>
                        <w:rPr>
                          <w:rFonts w:eastAsia="幼圆" w:cs="Arial"/>
                          <w:b/>
                          <w:sz w:val="24"/>
                        </w:rPr>
                      </w:pPr>
                      <w:r w:rsidRPr="00B22B37">
                        <w:rPr>
                          <w:rFonts w:ascii="Arial" w:hAnsi="Arial" w:cs="Arial"/>
                          <w:b/>
                          <w:sz w:val="24"/>
                        </w:rPr>
                        <w:t xml:space="preserve">Keep </w:t>
                      </w:r>
                      <w:r w:rsidRPr="00B22B37">
                        <w:rPr>
                          <w:rFonts w:ascii="Arial" w:eastAsia="宋体" w:hAnsi="Arial" w:cs="Arial"/>
                          <w:b/>
                          <w:sz w:val="24"/>
                          <w:lang w:eastAsia="zh-CN"/>
                        </w:rPr>
                        <w:t xml:space="preserve">this </w:t>
                      </w:r>
                      <w:r w:rsidRPr="00B22B37">
                        <w:rPr>
                          <w:rFonts w:ascii="Arial" w:hAnsi="Arial" w:cs="Arial"/>
                          <w:b/>
                          <w:sz w:val="24"/>
                        </w:rPr>
                        <w:t>operat</w:t>
                      </w:r>
                      <w:r w:rsidRPr="00B22B37">
                        <w:rPr>
                          <w:rFonts w:ascii="Arial" w:hAnsi="Arial" w:cs="Arial" w:hint="eastAsia"/>
                          <w:b/>
                          <w:sz w:val="24"/>
                          <w:lang w:eastAsia="zh-CN"/>
                        </w:rPr>
                        <w:t>or</w:t>
                      </w:r>
                      <w:r w:rsidRPr="00B22B37">
                        <w:rPr>
                          <w:rFonts w:ascii="Arial" w:hAnsi="Arial" w:cs="Arial"/>
                          <w:b/>
                          <w:sz w:val="24"/>
                        </w:rPr>
                        <w:t xml:space="preserve"> </w:t>
                      </w:r>
                      <w:r w:rsidRPr="00B22B37">
                        <w:rPr>
                          <w:rFonts w:ascii="Arial" w:eastAsia="宋体" w:hAnsi="Arial" w:cs="Arial"/>
                          <w:b/>
                          <w:sz w:val="24"/>
                          <w:lang w:eastAsia="zh-CN"/>
                        </w:rPr>
                        <w:t xml:space="preserve">manual </w:t>
                      </w:r>
                      <w:r w:rsidRPr="00B22B37">
                        <w:rPr>
                          <w:rFonts w:ascii="Arial" w:hAnsi="Arial" w:cs="Arial"/>
                          <w:b/>
                          <w:sz w:val="24"/>
                        </w:rPr>
                        <w:t>for future</w:t>
                      </w:r>
                      <w:r w:rsidRPr="00B22B37">
                        <w:rPr>
                          <w:rFonts w:ascii="Arial" w:hAnsi="Arial" w:cs="Arial"/>
                          <w:b/>
                          <w:spacing w:val="-3"/>
                          <w:sz w:val="24"/>
                        </w:rPr>
                        <w:t xml:space="preserve"> </w:t>
                      </w:r>
                      <w:r w:rsidRPr="00B22B37">
                        <w:rPr>
                          <w:rFonts w:ascii="Arial" w:hAnsi="Arial" w:cs="Arial"/>
                          <w:b/>
                          <w:sz w:val="24"/>
                        </w:rPr>
                        <w:t>reference.</w:t>
                      </w:r>
                    </w:p>
                    <w:p w:rsidR="00904512" w:rsidRDefault="00904512">
                      <w:pPr>
                        <w:spacing w:line="276" w:lineRule="auto"/>
                      </w:pPr>
                    </w:p>
                    <w:p w:rsidR="00904512" w:rsidRDefault="00904512">
                      <w:pPr>
                        <w:spacing w:line="276" w:lineRule="auto"/>
                        <w:rPr>
                          <w:lang w:eastAsia="zh-CN"/>
                        </w:rPr>
                      </w:pPr>
                    </w:p>
                  </w:txbxContent>
                </v:textbox>
              </v:shape>
            </w:pict>
          </mc:Fallback>
        </mc:AlternateContent>
      </w:r>
      <w:r w:rsidR="00126D4F">
        <w:rPr>
          <w:rFonts w:ascii="Arial" w:eastAsia="Arial" w:hAnsi="Arial" w:cs="Arial"/>
          <w:noProof/>
          <w:color w:val="000000" w:themeColor="text1"/>
          <w:sz w:val="20"/>
          <w:szCs w:val="20"/>
          <w:lang w:eastAsia="zh-CN"/>
        </w:rPr>
        <w:drawing>
          <wp:anchor distT="0" distB="0" distL="114300" distR="114300" simplePos="0" relativeHeight="251662848" behindDoc="0" locked="0" layoutInCell="1" allowOverlap="1" wp14:anchorId="02A19516" wp14:editId="0BE11096">
            <wp:simplePos x="0" y="0"/>
            <wp:positionH relativeFrom="column">
              <wp:posOffset>-415290</wp:posOffset>
            </wp:positionH>
            <wp:positionV relativeFrom="paragraph">
              <wp:posOffset>2505075</wp:posOffset>
            </wp:positionV>
            <wp:extent cx="5184140" cy="3640455"/>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184140" cy="3640455"/>
                    </a:xfrm>
                    <a:prstGeom prst="rect">
                      <a:avLst/>
                    </a:prstGeom>
                  </pic:spPr>
                </pic:pic>
              </a:graphicData>
            </a:graphic>
          </wp:anchor>
        </w:drawing>
      </w:r>
    </w:p>
    <w:sdt>
      <w:sdtPr>
        <w:rPr>
          <w:rFonts w:ascii="Arial" w:eastAsiaTheme="minorEastAsia" w:hAnsi="Arial" w:cs="Arial"/>
          <w:color w:val="000000" w:themeColor="text1"/>
          <w:sz w:val="22"/>
          <w:szCs w:val="22"/>
          <w:lang w:val="zh-CN" w:eastAsia="en-US"/>
        </w:rPr>
        <w:id w:val="-418563268"/>
        <w:docPartObj>
          <w:docPartGallery w:val="Table of Contents"/>
          <w:docPartUnique/>
        </w:docPartObj>
      </w:sdtPr>
      <w:sdtEndPr>
        <w:rPr>
          <w:b/>
          <w:bCs/>
        </w:rPr>
      </w:sdtEndPr>
      <w:sdtContent>
        <w:p w:rsidR="001B4E2C" w:rsidRDefault="00C43511">
          <w:pPr>
            <w:pStyle w:val="TOC1"/>
            <w:spacing w:line="300" w:lineRule="auto"/>
            <w:jc w:val="both"/>
            <w:rPr>
              <w:rFonts w:ascii="Arial" w:hAnsi="Arial" w:cs="Arial"/>
              <w:color w:val="000000" w:themeColor="text1"/>
            </w:rPr>
          </w:pPr>
          <w:r>
            <w:rPr>
              <w:rFonts w:ascii="Arial" w:hAnsi="Arial" w:cs="Arial"/>
              <w:color w:val="000000" w:themeColor="text1"/>
              <w:lang w:val="zh-CN"/>
            </w:rPr>
            <w:t>CONTENTS</w:t>
          </w:r>
        </w:p>
        <w:p w:rsidR="00196B51" w:rsidRDefault="00C43511">
          <w:pPr>
            <w:pStyle w:val="10"/>
            <w:tabs>
              <w:tab w:val="right" w:leader="dot" w:pos="9064"/>
            </w:tabs>
            <w:rPr>
              <w:noProof/>
              <w:kern w:val="2"/>
              <w:sz w:val="21"/>
              <w:lang w:eastAsia="zh-CN"/>
            </w:rPr>
          </w:pPr>
          <w:r>
            <w:rPr>
              <w:rFonts w:ascii="Arial" w:hAnsi="Arial" w:cs="Arial"/>
              <w:color w:val="000000" w:themeColor="text1"/>
            </w:rPr>
            <w:fldChar w:fldCharType="begin"/>
          </w:r>
          <w:r>
            <w:rPr>
              <w:rFonts w:ascii="Arial" w:hAnsi="Arial" w:cs="Arial"/>
              <w:color w:val="000000" w:themeColor="text1"/>
            </w:rPr>
            <w:instrText xml:space="preserve"> TOC \o "1-3" \h \z \u </w:instrText>
          </w:r>
          <w:r>
            <w:rPr>
              <w:rFonts w:ascii="Arial" w:hAnsi="Arial" w:cs="Arial"/>
              <w:color w:val="000000" w:themeColor="text1"/>
            </w:rPr>
            <w:fldChar w:fldCharType="separate"/>
          </w:r>
          <w:hyperlink w:anchor="_Toc72132987" w:history="1">
            <w:r w:rsidR="00196B51" w:rsidRPr="00E01D61">
              <w:rPr>
                <w:rStyle w:val="ad"/>
                <w:rFonts w:ascii="Arial" w:hAnsi="Arial" w:cs="Arial"/>
                <w:noProof/>
              </w:rPr>
              <w:t>INTRODUCTION</w:t>
            </w:r>
            <w:r w:rsidR="00196B51">
              <w:rPr>
                <w:noProof/>
                <w:webHidden/>
              </w:rPr>
              <w:tab/>
            </w:r>
            <w:r w:rsidR="00196B51">
              <w:rPr>
                <w:noProof/>
                <w:webHidden/>
              </w:rPr>
              <w:fldChar w:fldCharType="begin"/>
            </w:r>
            <w:r w:rsidR="00196B51">
              <w:rPr>
                <w:noProof/>
                <w:webHidden/>
              </w:rPr>
              <w:instrText xml:space="preserve"> PAGEREF _Toc72132987 \h </w:instrText>
            </w:r>
            <w:r w:rsidR="00196B51">
              <w:rPr>
                <w:noProof/>
                <w:webHidden/>
              </w:rPr>
            </w:r>
            <w:r w:rsidR="00196B51">
              <w:rPr>
                <w:noProof/>
                <w:webHidden/>
              </w:rPr>
              <w:fldChar w:fldCharType="separate"/>
            </w:r>
            <w:r w:rsidR="00196B51">
              <w:rPr>
                <w:noProof/>
                <w:webHidden/>
              </w:rPr>
              <w:t>1</w:t>
            </w:r>
            <w:r w:rsidR="00196B51">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88" w:history="1">
            <w:r w:rsidRPr="00E01D61">
              <w:rPr>
                <w:rStyle w:val="ad"/>
                <w:rFonts w:ascii="Arial" w:hAnsi="Arial" w:cs="Arial"/>
                <w:noProof/>
                <w:lang w:eastAsia="zh-CN"/>
              </w:rPr>
              <w:t>MANUAL PURPOSE AND CONTENT</w:t>
            </w:r>
            <w:r>
              <w:rPr>
                <w:noProof/>
                <w:webHidden/>
              </w:rPr>
              <w:tab/>
            </w:r>
            <w:r>
              <w:rPr>
                <w:noProof/>
                <w:webHidden/>
              </w:rPr>
              <w:fldChar w:fldCharType="begin"/>
            </w:r>
            <w:r>
              <w:rPr>
                <w:noProof/>
                <w:webHidden/>
              </w:rPr>
              <w:instrText xml:space="preserve"> PAGEREF _Toc72132988 \h </w:instrText>
            </w:r>
            <w:r>
              <w:rPr>
                <w:noProof/>
                <w:webHidden/>
              </w:rPr>
            </w:r>
            <w:r>
              <w:rPr>
                <w:noProof/>
                <w:webHidden/>
              </w:rPr>
              <w:fldChar w:fldCharType="separate"/>
            </w:r>
            <w:r>
              <w:rPr>
                <w:noProof/>
                <w:webHidden/>
              </w:rPr>
              <w:t>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89" w:history="1">
            <w:r w:rsidRPr="00E01D61">
              <w:rPr>
                <w:rStyle w:val="ad"/>
                <w:rFonts w:ascii="Arial" w:hAnsi="Arial" w:cs="Arial"/>
                <w:noProof/>
                <w:lang w:eastAsia="zh-CN"/>
              </w:rPr>
              <w:t>HOW TO KEEP THE MANUAL</w:t>
            </w:r>
            <w:r>
              <w:rPr>
                <w:noProof/>
                <w:webHidden/>
              </w:rPr>
              <w:tab/>
            </w:r>
            <w:r>
              <w:rPr>
                <w:noProof/>
                <w:webHidden/>
              </w:rPr>
              <w:fldChar w:fldCharType="begin"/>
            </w:r>
            <w:r>
              <w:rPr>
                <w:noProof/>
                <w:webHidden/>
              </w:rPr>
              <w:instrText xml:space="preserve"> PAGEREF _Toc72132989 \h </w:instrText>
            </w:r>
            <w:r>
              <w:rPr>
                <w:noProof/>
                <w:webHidden/>
              </w:rPr>
            </w:r>
            <w:r>
              <w:rPr>
                <w:noProof/>
                <w:webHidden/>
              </w:rPr>
              <w:fldChar w:fldCharType="separate"/>
            </w:r>
            <w:r>
              <w:rPr>
                <w:noProof/>
                <w:webHidden/>
              </w:rPr>
              <w:t>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0" w:history="1">
            <w:r w:rsidRPr="00E01D61">
              <w:rPr>
                <w:rStyle w:val="ad"/>
                <w:rFonts w:ascii="Arial" w:hAnsi="Arial" w:cs="Arial"/>
                <w:noProof/>
                <w:lang w:eastAsia="zh-CN"/>
              </w:rPr>
              <w:t>DECLARATION OF CONFORMITY</w:t>
            </w:r>
            <w:r>
              <w:rPr>
                <w:noProof/>
                <w:webHidden/>
              </w:rPr>
              <w:tab/>
            </w:r>
            <w:r>
              <w:rPr>
                <w:noProof/>
                <w:webHidden/>
              </w:rPr>
              <w:fldChar w:fldCharType="begin"/>
            </w:r>
            <w:r>
              <w:rPr>
                <w:noProof/>
                <w:webHidden/>
              </w:rPr>
              <w:instrText xml:space="preserve"> PAGEREF _Toc72132990 \h </w:instrText>
            </w:r>
            <w:r>
              <w:rPr>
                <w:noProof/>
                <w:webHidden/>
              </w:rPr>
            </w:r>
            <w:r>
              <w:rPr>
                <w:noProof/>
                <w:webHidden/>
              </w:rPr>
              <w:fldChar w:fldCharType="separate"/>
            </w:r>
            <w:r>
              <w:rPr>
                <w:noProof/>
                <w:webHidden/>
              </w:rPr>
              <w:t>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1" w:history="1">
            <w:r w:rsidRPr="00E01D61">
              <w:rPr>
                <w:rStyle w:val="ad"/>
                <w:rFonts w:ascii="Arial" w:hAnsi="Arial" w:cs="Arial"/>
                <w:noProof/>
                <w:lang w:eastAsia="zh-CN"/>
              </w:rPr>
              <w:t>ACCESSORIES AND MAINTENANCE</w:t>
            </w:r>
            <w:r>
              <w:rPr>
                <w:noProof/>
                <w:webHidden/>
              </w:rPr>
              <w:tab/>
            </w:r>
            <w:r>
              <w:rPr>
                <w:noProof/>
                <w:webHidden/>
              </w:rPr>
              <w:fldChar w:fldCharType="begin"/>
            </w:r>
            <w:r>
              <w:rPr>
                <w:noProof/>
                <w:webHidden/>
              </w:rPr>
              <w:instrText xml:space="preserve"> PAGEREF _Toc72132991 \h </w:instrText>
            </w:r>
            <w:r>
              <w:rPr>
                <w:noProof/>
                <w:webHidden/>
              </w:rPr>
            </w:r>
            <w:r>
              <w:rPr>
                <w:noProof/>
                <w:webHidden/>
              </w:rPr>
              <w:fldChar w:fldCharType="separate"/>
            </w:r>
            <w:r>
              <w:rPr>
                <w:noProof/>
                <w:webHidden/>
              </w:rPr>
              <w:t>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2" w:history="1">
            <w:r w:rsidRPr="00E01D61">
              <w:rPr>
                <w:rStyle w:val="ad"/>
                <w:rFonts w:ascii="Arial" w:hAnsi="Arial" w:cs="Arial"/>
                <w:noProof/>
                <w:lang w:eastAsia="zh-CN"/>
              </w:rPr>
              <w:t>CHANGE AND IMPROVEMENT</w:t>
            </w:r>
            <w:r>
              <w:rPr>
                <w:noProof/>
                <w:webHidden/>
              </w:rPr>
              <w:tab/>
            </w:r>
            <w:r>
              <w:rPr>
                <w:noProof/>
                <w:webHidden/>
              </w:rPr>
              <w:fldChar w:fldCharType="begin"/>
            </w:r>
            <w:r>
              <w:rPr>
                <w:noProof/>
                <w:webHidden/>
              </w:rPr>
              <w:instrText xml:space="preserve"> PAGEREF _Toc72132992 \h </w:instrText>
            </w:r>
            <w:r>
              <w:rPr>
                <w:noProof/>
                <w:webHidden/>
              </w:rPr>
            </w:r>
            <w:r>
              <w:rPr>
                <w:noProof/>
                <w:webHidden/>
              </w:rPr>
              <w:fldChar w:fldCharType="separate"/>
            </w:r>
            <w:r>
              <w:rPr>
                <w:noProof/>
                <w:webHidden/>
              </w:rPr>
              <w:t>2</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3" w:history="1">
            <w:r w:rsidRPr="00E01D61">
              <w:rPr>
                <w:rStyle w:val="ad"/>
                <w:rFonts w:ascii="Arial" w:hAnsi="Arial" w:cs="Arial"/>
                <w:noProof/>
                <w:lang w:eastAsia="zh-CN"/>
              </w:rPr>
              <w:t>INTENDED USE</w:t>
            </w:r>
            <w:r>
              <w:rPr>
                <w:noProof/>
                <w:webHidden/>
              </w:rPr>
              <w:tab/>
            </w:r>
            <w:r>
              <w:rPr>
                <w:noProof/>
                <w:webHidden/>
              </w:rPr>
              <w:fldChar w:fldCharType="begin"/>
            </w:r>
            <w:r>
              <w:rPr>
                <w:noProof/>
                <w:webHidden/>
              </w:rPr>
              <w:instrText xml:space="preserve"> PAGEREF _Toc72132993 \h </w:instrText>
            </w:r>
            <w:r>
              <w:rPr>
                <w:noProof/>
                <w:webHidden/>
              </w:rPr>
            </w:r>
            <w:r>
              <w:rPr>
                <w:noProof/>
                <w:webHidden/>
              </w:rPr>
              <w:fldChar w:fldCharType="separate"/>
            </w:r>
            <w:r>
              <w:rPr>
                <w:noProof/>
                <w:webHidden/>
              </w:rPr>
              <w:t>2</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4" w:history="1">
            <w:r w:rsidRPr="00E01D61">
              <w:rPr>
                <w:rStyle w:val="ad"/>
                <w:rFonts w:ascii="Arial" w:hAnsi="Arial" w:cs="Arial"/>
                <w:noProof/>
                <w:lang w:eastAsia="zh-CN"/>
              </w:rPr>
              <w:t>MACHINE IDENTIFICATION</w:t>
            </w:r>
            <w:r>
              <w:rPr>
                <w:noProof/>
                <w:webHidden/>
              </w:rPr>
              <w:tab/>
            </w:r>
            <w:r>
              <w:rPr>
                <w:noProof/>
                <w:webHidden/>
              </w:rPr>
              <w:fldChar w:fldCharType="begin"/>
            </w:r>
            <w:r>
              <w:rPr>
                <w:noProof/>
                <w:webHidden/>
              </w:rPr>
              <w:instrText xml:space="preserve"> PAGEREF _Toc72132994 \h </w:instrText>
            </w:r>
            <w:r>
              <w:rPr>
                <w:noProof/>
                <w:webHidden/>
              </w:rPr>
            </w:r>
            <w:r>
              <w:rPr>
                <w:noProof/>
                <w:webHidden/>
              </w:rPr>
              <w:fldChar w:fldCharType="separate"/>
            </w:r>
            <w:r>
              <w:rPr>
                <w:noProof/>
                <w:webHidden/>
              </w:rPr>
              <w:t>2</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5" w:history="1">
            <w:r w:rsidRPr="00E01D61">
              <w:rPr>
                <w:rStyle w:val="ad"/>
                <w:rFonts w:ascii="Arial" w:hAnsi="Arial" w:cs="Arial"/>
                <w:noProof/>
                <w:lang w:eastAsia="zh-CN"/>
              </w:rPr>
              <w:t>TRANSPORTING AND UNCRATING</w:t>
            </w:r>
            <w:r>
              <w:rPr>
                <w:noProof/>
                <w:webHidden/>
              </w:rPr>
              <w:tab/>
            </w:r>
            <w:r>
              <w:rPr>
                <w:noProof/>
                <w:webHidden/>
              </w:rPr>
              <w:fldChar w:fldCharType="begin"/>
            </w:r>
            <w:r>
              <w:rPr>
                <w:noProof/>
                <w:webHidden/>
              </w:rPr>
              <w:instrText xml:space="preserve"> PAGEREF _Toc72132995 \h </w:instrText>
            </w:r>
            <w:r>
              <w:rPr>
                <w:noProof/>
                <w:webHidden/>
              </w:rPr>
            </w:r>
            <w:r>
              <w:rPr>
                <w:noProof/>
                <w:webHidden/>
              </w:rPr>
              <w:fldChar w:fldCharType="separate"/>
            </w:r>
            <w:r>
              <w:rPr>
                <w:noProof/>
                <w:webHidden/>
              </w:rPr>
              <w:t>2</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2996" w:history="1">
            <w:r w:rsidRPr="00E01D61">
              <w:rPr>
                <w:rStyle w:val="ad"/>
                <w:rFonts w:ascii="Arial" w:hAnsi="Arial" w:cs="Arial"/>
                <w:noProof/>
              </w:rPr>
              <w:t>SAFETY</w:t>
            </w:r>
            <w:r>
              <w:rPr>
                <w:noProof/>
                <w:webHidden/>
              </w:rPr>
              <w:tab/>
            </w:r>
            <w:r>
              <w:rPr>
                <w:noProof/>
                <w:webHidden/>
              </w:rPr>
              <w:fldChar w:fldCharType="begin"/>
            </w:r>
            <w:r>
              <w:rPr>
                <w:noProof/>
                <w:webHidden/>
              </w:rPr>
              <w:instrText xml:space="preserve"> PAGEREF _Toc72132996 \h </w:instrText>
            </w:r>
            <w:r>
              <w:rPr>
                <w:noProof/>
                <w:webHidden/>
              </w:rPr>
            </w:r>
            <w:r>
              <w:rPr>
                <w:noProof/>
                <w:webHidden/>
              </w:rPr>
              <w:fldChar w:fldCharType="separate"/>
            </w:r>
            <w:r>
              <w:rPr>
                <w:noProof/>
                <w:webHidden/>
              </w:rPr>
              <w:t>3</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7" w:history="1">
            <w:r w:rsidRPr="00E01D61">
              <w:rPr>
                <w:rStyle w:val="ad"/>
                <w:rFonts w:ascii="Arial" w:hAnsi="Arial" w:cs="Arial"/>
                <w:noProof/>
                <w:lang w:eastAsia="zh-CN"/>
              </w:rPr>
              <w:t>SAFETY SYMBOLS</w:t>
            </w:r>
            <w:r>
              <w:rPr>
                <w:noProof/>
                <w:webHidden/>
              </w:rPr>
              <w:tab/>
            </w:r>
            <w:r>
              <w:rPr>
                <w:noProof/>
                <w:webHidden/>
              </w:rPr>
              <w:fldChar w:fldCharType="begin"/>
            </w:r>
            <w:r>
              <w:rPr>
                <w:noProof/>
                <w:webHidden/>
              </w:rPr>
              <w:instrText xml:space="preserve"> PAGEREF _Toc72132997 \h </w:instrText>
            </w:r>
            <w:r>
              <w:rPr>
                <w:noProof/>
                <w:webHidden/>
              </w:rPr>
            </w:r>
            <w:r>
              <w:rPr>
                <w:noProof/>
                <w:webHidden/>
              </w:rPr>
              <w:fldChar w:fldCharType="separate"/>
            </w:r>
            <w:r>
              <w:rPr>
                <w:noProof/>
                <w:webHidden/>
              </w:rPr>
              <w:t>3</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2998" w:history="1">
            <w:r w:rsidRPr="00E01D61">
              <w:rPr>
                <w:rStyle w:val="ad"/>
                <w:rFonts w:ascii="Arial" w:hAnsi="Arial" w:cs="Arial"/>
                <w:noProof/>
                <w:lang w:eastAsia="zh-CN"/>
              </w:rPr>
              <w:t>GENERAL SAFETY INSTRUCTIONS</w:t>
            </w:r>
            <w:r>
              <w:rPr>
                <w:noProof/>
                <w:webHidden/>
              </w:rPr>
              <w:tab/>
            </w:r>
            <w:r>
              <w:rPr>
                <w:noProof/>
                <w:webHidden/>
              </w:rPr>
              <w:fldChar w:fldCharType="begin"/>
            </w:r>
            <w:r>
              <w:rPr>
                <w:noProof/>
                <w:webHidden/>
              </w:rPr>
              <w:instrText xml:space="preserve"> PAGEREF _Toc72132998 \h </w:instrText>
            </w:r>
            <w:r>
              <w:rPr>
                <w:noProof/>
                <w:webHidden/>
              </w:rPr>
            </w:r>
            <w:r>
              <w:rPr>
                <w:noProof/>
                <w:webHidden/>
              </w:rPr>
              <w:fldChar w:fldCharType="separate"/>
            </w:r>
            <w:r>
              <w:rPr>
                <w:noProof/>
                <w:webHidden/>
              </w:rPr>
              <w:t>3</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2999" w:history="1">
            <w:r w:rsidRPr="00E01D61">
              <w:rPr>
                <w:rStyle w:val="ad"/>
                <w:rFonts w:ascii="Arial" w:hAnsi="Arial" w:cs="Arial"/>
                <w:noProof/>
                <w:lang w:eastAsia="zh-CN"/>
              </w:rPr>
              <w:t>MACHINE SETUP</w:t>
            </w:r>
            <w:r>
              <w:rPr>
                <w:noProof/>
                <w:webHidden/>
              </w:rPr>
              <w:tab/>
            </w:r>
            <w:r>
              <w:rPr>
                <w:noProof/>
                <w:webHidden/>
              </w:rPr>
              <w:fldChar w:fldCharType="begin"/>
            </w:r>
            <w:r>
              <w:rPr>
                <w:noProof/>
                <w:webHidden/>
              </w:rPr>
              <w:instrText xml:space="preserve"> PAGEREF _Toc72132999 \h </w:instrText>
            </w:r>
            <w:r>
              <w:rPr>
                <w:noProof/>
                <w:webHidden/>
              </w:rPr>
            </w:r>
            <w:r>
              <w:rPr>
                <w:noProof/>
                <w:webHidden/>
              </w:rPr>
              <w:fldChar w:fldCharType="separate"/>
            </w:r>
            <w:r>
              <w:rPr>
                <w:noProof/>
                <w:webHidden/>
              </w:rPr>
              <w:t>6</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0" w:history="1">
            <w:r w:rsidRPr="00E01D61">
              <w:rPr>
                <w:rStyle w:val="ad"/>
                <w:rFonts w:ascii="Arial" w:hAnsi="Arial" w:cs="Arial"/>
                <w:noProof/>
                <w:lang w:eastAsia="zh-CN"/>
              </w:rPr>
              <w:t>MAIN COMPONENTS</w:t>
            </w:r>
            <w:r>
              <w:rPr>
                <w:noProof/>
                <w:webHidden/>
              </w:rPr>
              <w:tab/>
            </w:r>
            <w:r>
              <w:rPr>
                <w:noProof/>
                <w:webHidden/>
              </w:rPr>
              <w:fldChar w:fldCharType="begin"/>
            </w:r>
            <w:r>
              <w:rPr>
                <w:noProof/>
                <w:webHidden/>
              </w:rPr>
              <w:instrText xml:space="preserve"> PAGEREF _Toc72133000 \h </w:instrText>
            </w:r>
            <w:r>
              <w:rPr>
                <w:noProof/>
                <w:webHidden/>
              </w:rPr>
            </w:r>
            <w:r>
              <w:rPr>
                <w:noProof/>
                <w:webHidden/>
              </w:rPr>
              <w:fldChar w:fldCharType="separate"/>
            </w:r>
            <w:r>
              <w:rPr>
                <w:noProof/>
                <w:webHidden/>
              </w:rPr>
              <w:t>6</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1" w:history="1">
            <w:r w:rsidRPr="00E01D61">
              <w:rPr>
                <w:rStyle w:val="ad"/>
                <w:rFonts w:ascii="Arial" w:hAnsi="Arial" w:cs="Arial"/>
                <w:noProof/>
                <w:lang w:eastAsia="zh-CN"/>
              </w:rPr>
              <w:t>MAIN COMPONENTS DESCRIPTION</w:t>
            </w:r>
            <w:r>
              <w:rPr>
                <w:noProof/>
                <w:webHidden/>
              </w:rPr>
              <w:tab/>
            </w:r>
            <w:r>
              <w:rPr>
                <w:noProof/>
                <w:webHidden/>
              </w:rPr>
              <w:fldChar w:fldCharType="begin"/>
            </w:r>
            <w:r>
              <w:rPr>
                <w:noProof/>
                <w:webHidden/>
              </w:rPr>
              <w:instrText xml:space="preserve"> PAGEREF _Toc72133001 \h </w:instrText>
            </w:r>
            <w:r>
              <w:rPr>
                <w:noProof/>
                <w:webHidden/>
              </w:rPr>
            </w:r>
            <w:r>
              <w:rPr>
                <w:noProof/>
                <w:webHidden/>
              </w:rPr>
              <w:fldChar w:fldCharType="separate"/>
            </w:r>
            <w:r>
              <w:rPr>
                <w:noProof/>
                <w:webHidden/>
              </w:rPr>
              <w:t>8</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2" w:history="1">
            <w:r w:rsidRPr="00E01D61">
              <w:rPr>
                <w:rStyle w:val="ad"/>
                <w:rFonts w:ascii="Arial" w:hAnsi="Arial" w:cs="Arial"/>
                <w:noProof/>
              </w:rPr>
              <w:t>TECHNICAL DATA</w:t>
            </w:r>
            <w:r>
              <w:rPr>
                <w:noProof/>
                <w:webHidden/>
              </w:rPr>
              <w:tab/>
            </w:r>
            <w:r>
              <w:rPr>
                <w:noProof/>
                <w:webHidden/>
              </w:rPr>
              <w:fldChar w:fldCharType="begin"/>
            </w:r>
            <w:r>
              <w:rPr>
                <w:noProof/>
                <w:webHidden/>
              </w:rPr>
              <w:instrText xml:space="preserve"> PAGEREF _Toc72133002 \h </w:instrText>
            </w:r>
            <w:r>
              <w:rPr>
                <w:noProof/>
                <w:webHidden/>
              </w:rPr>
            </w:r>
            <w:r>
              <w:rPr>
                <w:noProof/>
                <w:webHidden/>
              </w:rPr>
              <w:fldChar w:fldCharType="separate"/>
            </w:r>
            <w:r>
              <w:rPr>
                <w:noProof/>
                <w:webHidden/>
              </w:rPr>
              <w:t>9</w:t>
            </w:r>
            <w:r>
              <w:rPr>
                <w:noProof/>
                <w:webHidden/>
              </w:rPr>
              <w:fldChar w:fldCharType="end"/>
            </w:r>
          </w:hyperlink>
          <w:bookmarkStart w:id="0" w:name="_GoBack"/>
          <w:bookmarkEnd w:id="0"/>
        </w:p>
        <w:p w:rsidR="00196B51" w:rsidRDefault="00196B51">
          <w:pPr>
            <w:pStyle w:val="20"/>
            <w:tabs>
              <w:tab w:val="right" w:leader="dot" w:pos="9064"/>
            </w:tabs>
            <w:ind w:left="440"/>
            <w:rPr>
              <w:noProof/>
              <w:kern w:val="2"/>
              <w:sz w:val="21"/>
              <w:lang w:eastAsia="zh-CN"/>
            </w:rPr>
          </w:pPr>
          <w:hyperlink w:anchor="_Toc72133003" w:history="1">
            <w:r w:rsidRPr="00E01D61">
              <w:rPr>
                <w:rStyle w:val="ad"/>
                <w:rFonts w:ascii="Arial" w:hAnsi="Arial" w:cs="Arial"/>
                <w:noProof/>
                <w:lang w:eastAsia="zh-CN"/>
              </w:rPr>
              <w:t>ELECTRICAL WIRING DIAGRAM</w:t>
            </w:r>
            <w:r>
              <w:rPr>
                <w:noProof/>
                <w:webHidden/>
              </w:rPr>
              <w:tab/>
            </w:r>
            <w:r>
              <w:rPr>
                <w:noProof/>
                <w:webHidden/>
              </w:rPr>
              <w:fldChar w:fldCharType="begin"/>
            </w:r>
            <w:r>
              <w:rPr>
                <w:noProof/>
                <w:webHidden/>
              </w:rPr>
              <w:instrText xml:space="preserve"> PAGEREF _Toc72133003 \h </w:instrText>
            </w:r>
            <w:r>
              <w:rPr>
                <w:noProof/>
                <w:webHidden/>
              </w:rPr>
            </w:r>
            <w:r>
              <w:rPr>
                <w:noProof/>
                <w:webHidden/>
              </w:rPr>
              <w:fldChar w:fldCharType="separate"/>
            </w:r>
            <w:r>
              <w:rPr>
                <w:noProof/>
                <w:webHidden/>
              </w:rPr>
              <w:t>10</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3004" w:history="1">
            <w:r w:rsidRPr="00E01D61">
              <w:rPr>
                <w:rStyle w:val="ad"/>
                <w:rFonts w:ascii="Arial" w:hAnsi="Arial" w:cs="Arial"/>
                <w:noProof/>
                <w:lang w:eastAsia="zh-CN"/>
              </w:rPr>
              <w:t>OPERATION INSTRUCTIONS</w:t>
            </w:r>
            <w:r>
              <w:rPr>
                <w:noProof/>
                <w:webHidden/>
              </w:rPr>
              <w:tab/>
            </w:r>
            <w:r>
              <w:rPr>
                <w:noProof/>
                <w:webHidden/>
              </w:rPr>
              <w:fldChar w:fldCharType="begin"/>
            </w:r>
            <w:r>
              <w:rPr>
                <w:noProof/>
                <w:webHidden/>
              </w:rPr>
              <w:instrText xml:space="preserve"> PAGEREF _Toc72133004 \h </w:instrText>
            </w:r>
            <w:r>
              <w:rPr>
                <w:noProof/>
                <w:webHidden/>
              </w:rPr>
            </w:r>
            <w:r>
              <w:rPr>
                <w:noProof/>
                <w:webHidden/>
              </w:rPr>
              <w:fldChar w:fldCharType="separate"/>
            </w:r>
            <w:r>
              <w:rPr>
                <w:noProof/>
                <w:webHidden/>
              </w:rPr>
              <w:t>10</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5" w:history="1">
            <w:r w:rsidRPr="00E01D61">
              <w:rPr>
                <w:rStyle w:val="ad"/>
                <w:rFonts w:ascii="Arial" w:hAnsi="Arial" w:cs="Arial"/>
                <w:noProof/>
                <w:lang w:eastAsia="zh-CN"/>
              </w:rPr>
              <w:t>INSTALLING BATTERIES</w:t>
            </w:r>
            <w:r>
              <w:rPr>
                <w:noProof/>
                <w:webHidden/>
              </w:rPr>
              <w:tab/>
            </w:r>
            <w:r>
              <w:rPr>
                <w:noProof/>
                <w:webHidden/>
              </w:rPr>
              <w:fldChar w:fldCharType="begin"/>
            </w:r>
            <w:r>
              <w:rPr>
                <w:noProof/>
                <w:webHidden/>
              </w:rPr>
              <w:instrText xml:space="preserve"> PAGEREF _Toc72133005 \h </w:instrText>
            </w:r>
            <w:r>
              <w:rPr>
                <w:noProof/>
                <w:webHidden/>
              </w:rPr>
            </w:r>
            <w:r>
              <w:rPr>
                <w:noProof/>
                <w:webHidden/>
              </w:rPr>
              <w:fldChar w:fldCharType="separate"/>
            </w:r>
            <w:r>
              <w:rPr>
                <w:noProof/>
                <w:webHidden/>
              </w:rPr>
              <w:t>10</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6" w:history="1">
            <w:r w:rsidRPr="00E01D61">
              <w:rPr>
                <w:rStyle w:val="ad"/>
                <w:rFonts w:ascii="Arial" w:hAnsi="Arial" w:cs="Arial"/>
                <w:noProof/>
                <w:lang w:eastAsia="zh-CN"/>
              </w:rPr>
              <w:t>INSTALLING AND REMOVING DISK BRUSHES/PADS</w:t>
            </w:r>
            <w:r>
              <w:rPr>
                <w:noProof/>
                <w:webHidden/>
              </w:rPr>
              <w:tab/>
            </w:r>
            <w:r>
              <w:rPr>
                <w:noProof/>
                <w:webHidden/>
              </w:rPr>
              <w:fldChar w:fldCharType="begin"/>
            </w:r>
            <w:r>
              <w:rPr>
                <w:noProof/>
                <w:webHidden/>
              </w:rPr>
              <w:instrText xml:space="preserve"> PAGEREF _Toc72133006 \h </w:instrText>
            </w:r>
            <w:r>
              <w:rPr>
                <w:noProof/>
                <w:webHidden/>
              </w:rPr>
            </w:r>
            <w:r>
              <w:rPr>
                <w:noProof/>
                <w:webHidden/>
              </w:rPr>
              <w:fldChar w:fldCharType="separate"/>
            </w:r>
            <w:r>
              <w:rPr>
                <w:noProof/>
                <w:webHidden/>
              </w:rPr>
              <w:t>11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7" w:history="1">
            <w:r w:rsidRPr="00E01D61">
              <w:rPr>
                <w:rStyle w:val="ad"/>
                <w:rFonts w:ascii="Arial" w:hAnsi="Arial" w:cs="Arial"/>
                <w:noProof/>
                <w:lang w:eastAsia="zh-CN"/>
              </w:rPr>
              <w:t>ATTACHING SQUEEGEE ASSEMBLY</w:t>
            </w:r>
            <w:r>
              <w:rPr>
                <w:noProof/>
                <w:webHidden/>
              </w:rPr>
              <w:tab/>
            </w:r>
            <w:r>
              <w:rPr>
                <w:noProof/>
                <w:webHidden/>
              </w:rPr>
              <w:fldChar w:fldCharType="begin"/>
            </w:r>
            <w:r>
              <w:rPr>
                <w:noProof/>
                <w:webHidden/>
              </w:rPr>
              <w:instrText xml:space="preserve"> PAGEREF _Toc72133007 \h </w:instrText>
            </w:r>
            <w:r>
              <w:rPr>
                <w:noProof/>
                <w:webHidden/>
              </w:rPr>
            </w:r>
            <w:r>
              <w:rPr>
                <w:noProof/>
                <w:webHidden/>
              </w:rPr>
              <w:fldChar w:fldCharType="separate"/>
            </w:r>
            <w:r>
              <w:rPr>
                <w:noProof/>
                <w:webHidden/>
              </w:rPr>
              <w:t>11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8" w:history="1">
            <w:r w:rsidRPr="00E01D61">
              <w:rPr>
                <w:rStyle w:val="ad"/>
                <w:rFonts w:ascii="Arial" w:hAnsi="Arial" w:cs="Arial"/>
                <w:noProof/>
                <w:lang w:eastAsia="zh-CN"/>
              </w:rPr>
              <w:t>START AND STOP OF MACHINE</w:t>
            </w:r>
            <w:r>
              <w:rPr>
                <w:noProof/>
                <w:webHidden/>
              </w:rPr>
              <w:tab/>
            </w:r>
            <w:r>
              <w:rPr>
                <w:noProof/>
                <w:webHidden/>
              </w:rPr>
              <w:fldChar w:fldCharType="begin"/>
            </w:r>
            <w:r>
              <w:rPr>
                <w:noProof/>
                <w:webHidden/>
              </w:rPr>
              <w:instrText xml:space="preserve"> PAGEREF _Toc72133008 \h </w:instrText>
            </w:r>
            <w:r>
              <w:rPr>
                <w:noProof/>
                <w:webHidden/>
              </w:rPr>
            </w:r>
            <w:r>
              <w:rPr>
                <w:noProof/>
                <w:webHidden/>
              </w:rPr>
              <w:fldChar w:fldCharType="separate"/>
            </w:r>
            <w:r>
              <w:rPr>
                <w:noProof/>
                <w:webHidden/>
              </w:rPr>
              <w:t>11</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09" w:history="1">
            <w:r w:rsidRPr="00E01D61">
              <w:rPr>
                <w:rStyle w:val="ad"/>
                <w:rFonts w:ascii="Arial" w:hAnsi="Arial" w:cs="Arial"/>
                <w:noProof/>
                <w:lang w:eastAsia="zh-CN"/>
              </w:rPr>
              <w:t>DRAINING TANKS</w:t>
            </w:r>
            <w:r>
              <w:rPr>
                <w:noProof/>
                <w:webHidden/>
              </w:rPr>
              <w:tab/>
            </w:r>
            <w:r>
              <w:rPr>
                <w:noProof/>
                <w:webHidden/>
              </w:rPr>
              <w:fldChar w:fldCharType="begin"/>
            </w:r>
            <w:r>
              <w:rPr>
                <w:noProof/>
                <w:webHidden/>
              </w:rPr>
              <w:instrText xml:space="preserve"> PAGEREF _Toc72133009 \h </w:instrText>
            </w:r>
            <w:r>
              <w:rPr>
                <w:noProof/>
                <w:webHidden/>
              </w:rPr>
            </w:r>
            <w:r>
              <w:rPr>
                <w:noProof/>
                <w:webHidden/>
              </w:rPr>
              <w:fldChar w:fldCharType="separate"/>
            </w:r>
            <w:r>
              <w:rPr>
                <w:noProof/>
                <w:webHidden/>
              </w:rPr>
              <w:t>12</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0" w:history="1">
            <w:r w:rsidRPr="00E01D61">
              <w:rPr>
                <w:rStyle w:val="ad"/>
                <w:rFonts w:ascii="Arial" w:hAnsi="Arial" w:cs="Arial"/>
                <w:noProof/>
                <w:lang w:eastAsia="zh-CN"/>
              </w:rPr>
              <w:t>AFTER USE</w:t>
            </w:r>
            <w:r>
              <w:rPr>
                <w:noProof/>
                <w:webHidden/>
              </w:rPr>
              <w:tab/>
            </w:r>
            <w:r>
              <w:rPr>
                <w:noProof/>
                <w:webHidden/>
              </w:rPr>
              <w:fldChar w:fldCharType="begin"/>
            </w:r>
            <w:r>
              <w:rPr>
                <w:noProof/>
                <w:webHidden/>
              </w:rPr>
              <w:instrText xml:space="preserve"> PAGEREF _Toc72133010 \h </w:instrText>
            </w:r>
            <w:r>
              <w:rPr>
                <w:noProof/>
                <w:webHidden/>
              </w:rPr>
            </w:r>
            <w:r>
              <w:rPr>
                <w:noProof/>
                <w:webHidden/>
              </w:rPr>
              <w:fldChar w:fldCharType="separate"/>
            </w:r>
            <w:r>
              <w:rPr>
                <w:noProof/>
                <w:webHidden/>
              </w:rPr>
              <w:t>13</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1" w:history="1">
            <w:r w:rsidRPr="00E01D61">
              <w:rPr>
                <w:rStyle w:val="ad"/>
                <w:rFonts w:ascii="Arial" w:hAnsi="Arial" w:cs="Arial"/>
                <w:noProof/>
                <w:lang w:eastAsia="zh-CN"/>
              </w:rPr>
              <w:t>AFTER LONG-TERM INACTIVITY</w:t>
            </w:r>
            <w:r>
              <w:rPr>
                <w:noProof/>
                <w:webHidden/>
              </w:rPr>
              <w:tab/>
            </w:r>
            <w:r>
              <w:rPr>
                <w:noProof/>
                <w:webHidden/>
              </w:rPr>
              <w:fldChar w:fldCharType="begin"/>
            </w:r>
            <w:r>
              <w:rPr>
                <w:noProof/>
                <w:webHidden/>
              </w:rPr>
              <w:instrText xml:space="preserve"> PAGEREF _Toc72133011 \h </w:instrText>
            </w:r>
            <w:r>
              <w:rPr>
                <w:noProof/>
                <w:webHidden/>
              </w:rPr>
            </w:r>
            <w:r>
              <w:rPr>
                <w:noProof/>
                <w:webHidden/>
              </w:rPr>
              <w:fldChar w:fldCharType="separate"/>
            </w:r>
            <w:r>
              <w:rPr>
                <w:noProof/>
                <w:webHidden/>
              </w:rPr>
              <w:t>13</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2" w:history="1">
            <w:r w:rsidRPr="00E01D61">
              <w:rPr>
                <w:rStyle w:val="ad"/>
                <w:rFonts w:ascii="Arial" w:hAnsi="Arial" w:cs="Arial"/>
                <w:noProof/>
                <w:lang w:eastAsia="zh-CN"/>
              </w:rPr>
              <w:t>INITIAL USE</w:t>
            </w:r>
            <w:r>
              <w:rPr>
                <w:noProof/>
                <w:webHidden/>
              </w:rPr>
              <w:tab/>
            </w:r>
            <w:r>
              <w:rPr>
                <w:noProof/>
                <w:webHidden/>
              </w:rPr>
              <w:fldChar w:fldCharType="begin"/>
            </w:r>
            <w:r>
              <w:rPr>
                <w:noProof/>
                <w:webHidden/>
              </w:rPr>
              <w:instrText xml:space="preserve"> PAGEREF _Toc72133012 \h </w:instrText>
            </w:r>
            <w:r>
              <w:rPr>
                <w:noProof/>
                <w:webHidden/>
              </w:rPr>
            </w:r>
            <w:r>
              <w:rPr>
                <w:noProof/>
                <w:webHidden/>
              </w:rPr>
              <w:fldChar w:fldCharType="separate"/>
            </w:r>
            <w:r>
              <w:rPr>
                <w:noProof/>
                <w:webHidden/>
              </w:rPr>
              <w:t>13</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3013" w:history="1">
            <w:r w:rsidRPr="00E01D61">
              <w:rPr>
                <w:rStyle w:val="ad"/>
                <w:rFonts w:ascii="Arial" w:hAnsi="Arial" w:cs="Arial"/>
                <w:noProof/>
                <w:lang w:eastAsia="zh-CN"/>
              </w:rPr>
              <w:t>MAINTENANCE</w:t>
            </w:r>
            <w:r>
              <w:rPr>
                <w:noProof/>
                <w:webHidden/>
              </w:rPr>
              <w:tab/>
            </w:r>
            <w:r>
              <w:rPr>
                <w:noProof/>
                <w:webHidden/>
              </w:rPr>
              <w:fldChar w:fldCharType="begin"/>
            </w:r>
            <w:r>
              <w:rPr>
                <w:noProof/>
                <w:webHidden/>
              </w:rPr>
              <w:instrText xml:space="preserve"> PAGEREF _Toc72133013 \h </w:instrText>
            </w:r>
            <w:r>
              <w:rPr>
                <w:noProof/>
                <w:webHidden/>
              </w:rPr>
            </w:r>
            <w:r>
              <w:rPr>
                <w:noProof/>
                <w:webHidden/>
              </w:rPr>
              <w:fldChar w:fldCharType="separate"/>
            </w:r>
            <w:r>
              <w:rPr>
                <w:noProof/>
                <w:webHidden/>
              </w:rPr>
              <w:t>13</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4" w:history="1">
            <w:r w:rsidRPr="00E01D61">
              <w:rPr>
                <w:rStyle w:val="ad"/>
                <w:rFonts w:ascii="Arial" w:hAnsi="Arial" w:cs="Arial"/>
                <w:noProof/>
                <w:lang w:eastAsia="zh-CN"/>
              </w:rPr>
              <w:t>REGULAR MAINTENANCE CHECKLIST</w:t>
            </w:r>
            <w:r>
              <w:rPr>
                <w:noProof/>
                <w:webHidden/>
              </w:rPr>
              <w:tab/>
            </w:r>
            <w:r>
              <w:rPr>
                <w:noProof/>
                <w:webHidden/>
              </w:rPr>
              <w:fldChar w:fldCharType="begin"/>
            </w:r>
            <w:r>
              <w:rPr>
                <w:noProof/>
                <w:webHidden/>
              </w:rPr>
              <w:instrText xml:space="preserve"> PAGEREF _Toc72133014 \h </w:instrText>
            </w:r>
            <w:r>
              <w:rPr>
                <w:noProof/>
                <w:webHidden/>
              </w:rPr>
            </w:r>
            <w:r>
              <w:rPr>
                <w:noProof/>
                <w:webHidden/>
              </w:rPr>
              <w:fldChar w:fldCharType="separate"/>
            </w:r>
            <w:r>
              <w:rPr>
                <w:noProof/>
                <w:webHidden/>
              </w:rPr>
              <w:t>14</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5" w:history="1">
            <w:r w:rsidRPr="00E01D61">
              <w:rPr>
                <w:rStyle w:val="ad"/>
                <w:rFonts w:ascii="Arial" w:hAnsi="Arial" w:cs="Arial"/>
                <w:noProof/>
                <w:lang w:eastAsia="zh-CN"/>
              </w:rPr>
              <w:t>CHARGING BATTERY</w:t>
            </w:r>
            <w:r>
              <w:rPr>
                <w:noProof/>
                <w:webHidden/>
              </w:rPr>
              <w:tab/>
            </w:r>
            <w:r>
              <w:rPr>
                <w:noProof/>
                <w:webHidden/>
              </w:rPr>
              <w:fldChar w:fldCharType="begin"/>
            </w:r>
            <w:r>
              <w:rPr>
                <w:noProof/>
                <w:webHidden/>
              </w:rPr>
              <w:instrText xml:space="preserve"> PAGEREF _Toc72133015 \h </w:instrText>
            </w:r>
            <w:r>
              <w:rPr>
                <w:noProof/>
                <w:webHidden/>
              </w:rPr>
            </w:r>
            <w:r>
              <w:rPr>
                <w:noProof/>
                <w:webHidden/>
              </w:rPr>
              <w:fldChar w:fldCharType="separate"/>
            </w:r>
            <w:r>
              <w:rPr>
                <w:noProof/>
                <w:webHidden/>
              </w:rPr>
              <w:t>14</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6" w:history="1">
            <w:r w:rsidRPr="00E01D61">
              <w:rPr>
                <w:rStyle w:val="ad"/>
                <w:rFonts w:ascii="Arial" w:hAnsi="Arial" w:cs="Arial"/>
                <w:noProof/>
                <w:lang w:eastAsia="zh-CN"/>
              </w:rPr>
              <w:t>CLEANING SQUEEGEE</w:t>
            </w:r>
            <w:r>
              <w:rPr>
                <w:noProof/>
                <w:webHidden/>
              </w:rPr>
              <w:tab/>
            </w:r>
            <w:r>
              <w:rPr>
                <w:noProof/>
                <w:webHidden/>
              </w:rPr>
              <w:fldChar w:fldCharType="begin"/>
            </w:r>
            <w:r>
              <w:rPr>
                <w:noProof/>
                <w:webHidden/>
              </w:rPr>
              <w:instrText xml:space="preserve"> PAGEREF _Toc72133016 \h </w:instrText>
            </w:r>
            <w:r>
              <w:rPr>
                <w:noProof/>
                <w:webHidden/>
              </w:rPr>
            </w:r>
            <w:r>
              <w:rPr>
                <w:noProof/>
                <w:webHidden/>
              </w:rPr>
              <w:fldChar w:fldCharType="separate"/>
            </w:r>
            <w:r>
              <w:rPr>
                <w:noProof/>
                <w:webHidden/>
              </w:rPr>
              <w:t>15</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7" w:history="1">
            <w:r w:rsidRPr="00E01D61">
              <w:rPr>
                <w:rStyle w:val="ad"/>
                <w:rFonts w:ascii="Arial" w:hAnsi="Arial" w:cs="Arial"/>
                <w:noProof/>
              </w:rPr>
              <w:t xml:space="preserve">SQUEEGEE BLADE </w:t>
            </w:r>
            <w:r w:rsidRPr="00E01D61">
              <w:rPr>
                <w:rStyle w:val="ad"/>
                <w:rFonts w:ascii="Arial" w:hAnsi="Arial" w:cs="Arial"/>
                <w:noProof/>
                <w:lang w:eastAsia="zh-CN"/>
              </w:rPr>
              <w:t xml:space="preserve">CHECK </w:t>
            </w:r>
            <w:r w:rsidRPr="00E01D61">
              <w:rPr>
                <w:rStyle w:val="ad"/>
                <w:rFonts w:ascii="Arial" w:hAnsi="Arial" w:cs="Arial"/>
                <w:noProof/>
              </w:rPr>
              <w:t>AND REPLACEMENT</w:t>
            </w:r>
            <w:r>
              <w:rPr>
                <w:noProof/>
                <w:webHidden/>
              </w:rPr>
              <w:tab/>
            </w:r>
            <w:r>
              <w:rPr>
                <w:noProof/>
                <w:webHidden/>
              </w:rPr>
              <w:fldChar w:fldCharType="begin"/>
            </w:r>
            <w:r>
              <w:rPr>
                <w:noProof/>
                <w:webHidden/>
              </w:rPr>
              <w:instrText xml:space="preserve"> PAGEREF _Toc72133017 \h </w:instrText>
            </w:r>
            <w:r>
              <w:rPr>
                <w:noProof/>
                <w:webHidden/>
              </w:rPr>
            </w:r>
            <w:r>
              <w:rPr>
                <w:noProof/>
                <w:webHidden/>
              </w:rPr>
              <w:fldChar w:fldCharType="separate"/>
            </w:r>
            <w:r>
              <w:rPr>
                <w:noProof/>
                <w:webHidden/>
              </w:rPr>
              <w:t>15</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8" w:history="1">
            <w:r w:rsidRPr="00E01D61">
              <w:rPr>
                <w:rStyle w:val="ad"/>
                <w:rFonts w:ascii="Arial" w:hAnsi="Arial" w:cs="Arial"/>
                <w:noProof/>
                <w:lang w:eastAsia="zh-CN"/>
              </w:rPr>
              <w:t>CLEANING BRUSH/PAD</w:t>
            </w:r>
            <w:r>
              <w:rPr>
                <w:noProof/>
                <w:webHidden/>
              </w:rPr>
              <w:tab/>
            </w:r>
            <w:r>
              <w:rPr>
                <w:noProof/>
                <w:webHidden/>
              </w:rPr>
              <w:fldChar w:fldCharType="begin"/>
            </w:r>
            <w:r>
              <w:rPr>
                <w:noProof/>
                <w:webHidden/>
              </w:rPr>
              <w:instrText xml:space="preserve"> PAGEREF _Toc72133018 \h </w:instrText>
            </w:r>
            <w:r>
              <w:rPr>
                <w:noProof/>
                <w:webHidden/>
              </w:rPr>
            </w:r>
            <w:r>
              <w:rPr>
                <w:noProof/>
                <w:webHidden/>
              </w:rPr>
              <w:fldChar w:fldCharType="separate"/>
            </w:r>
            <w:r>
              <w:rPr>
                <w:noProof/>
                <w:webHidden/>
              </w:rPr>
              <w:t>16</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19" w:history="1">
            <w:r w:rsidRPr="00E01D61">
              <w:rPr>
                <w:rStyle w:val="ad"/>
                <w:rFonts w:ascii="Arial" w:hAnsi="Arial" w:cs="Arial"/>
                <w:noProof/>
                <w:lang w:eastAsia="zh-CN"/>
              </w:rPr>
              <w:t>VACUUM FILTER CLEANING</w:t>
            </w:r>
            <w:r>
              <w:rPr>
                <w:noProof/>
                <w:webHidden/>
              </w:rPr>
              <w:tab/>
            </w:r>
            <w:r>
              <w:rPr>
                <w:noProof/>
                <w:webHidden/>
              </w:rPr>
              <w:fldChar w:fldCharType="begin"/>
            </w:r>
            <w:r>
              <w:rPr>
                <w:noProof/>
                <w:webHidden/>
              </w:rPr>
              <w:instrText xml:space="preserve"> PAGEREF _Toc72133019 \h </w:instrText>
            </w:r>
            <w:r>
              <w:rPr>
                <w:noProof/>
                <w:webHidden/>
              </w:rPr>
            </w:r>
            <w:r>
              <w:rPr>
                <w:noProof/>
                <w:webHidden/>
              </w:rPr>
              <w:fldChar w:fldCharType="separate"/>
            </w:r>
            <w:r>
              <w:rPr>
                <w:noProof/>
                <w:webHidden/>
              </w:rPr>
              <w:t>16</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20" w:history="1">
            <w:r w:rsidRPr="00E01D61">
              <w:rPr>
                <w:rStyle w:val="ad"/>
                <w:rFonts w:ascii="Arial" w:hAnsi="Arial" w:cs="Arial"/>
                <w:noProof/>
                <w:lang w:eastAsia="zh-CN"/>
              </w:rPr>
              <w:t>SOLUTION FILTER CLEANING</w:t>
            </w:r>
            <w:r>
              <w:rPr>
                <w:noProof/>
                <w:webHidden/>
              </w:rPr>
              <w:tab/>
            </w:r>
            <w:r>
              <w:rPr>
                <w:noProof/>
                <w:webHidden/>
              </w:rPr>
              <w:fldChar w:fldCharType="begin"/>
            </w:r>
            <w:r>
              <w:rPr>
                <w:noProof/>
                <w:webHidden/>
              </w:rPr>
              <w:instrText xml:space="preserve"> PAGEREF _Toc72133020 \h </w:instrText>
            </w:r>
            <w:r>
              <w:rPr>
                <w:noProof/>
                <w:webHidden/>
              </w:rPr>
            </w:r>
            <w:r>
              <w:rPr>
                <w:noProof/>
                <w:webHidden/>
              </w:rPr>
              <w:fldChar w:fldCharType="separate"/>
            </w:r>
            <w:r>
              <w:rPr>
                <w:noProof/>
                <w:webHidden/>
              </w:rPr>
              <w:t>17</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3021" w:history="1">
            <w:r w:rsidRPr="00E01D61">
              <w:rPr>
                <w:rStyle w:val="ad"/>
                <w:rFonts w:ascii="Arial" w:hAnsi="Arial" w:cs="Arial"/>
                <w:noProof/>
                <w:lang w:eastAsia="zh-CN"/>
              </w:rPr>
              <w:t>TROUBLESHOOTING</w:t>
            </w:r>
            <w:r>
              <w:rPr>
                <w:noProof/>
                <w:webHidden/>
              </w:rPr>
              <w:tab/>
            </w:r>
            <w:r>
              <w:rPr>
                <w:noProof/>
                <w:webHidden/>
              </w:rPr>
              <w:fldChar w:fldCharType="begin"/>
            </w:r>
            <w:r>
              <w:rPr>
                <w:noProof/>
                <w:webHidden/>
              </w:rPr>
              <w:instrText xml:space="preserve"> PAGEREF _Toc72133021 \h </w:instrText>
            </w:r>
            <w:r>
              <w:rPr>
                <w:noProof/>
                <w:webHidden/>
              </w:rPr>
            </w:r>
            <w:r>
              <w:rPr>
                <w:noProof/>
                <w:webHidden/>
              </w:rPr>
              <w:fldChar w:fldCharType="separate"/>
            </w:r>
            <w:r>
              <w:rPr>
                <w:noProof/>
                <w:webHidden/>
              </w:rPr>
              <w:t>17</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22" w:history="1">
            <w:r w:rsidRPr="00E01D61">
              <w:rPr>
                <w:rStyle w:val="ad"/>
                <w:rFonts w:ascii="Arial" w:hAnsi="Arial" w:cs="Arial"/>
                <w:noProof/>
                <w:lang w:eastAsia="zh-CN"/>
              </w:rPr>
              <w:t>FAULT CODE</w:t>
            </w:r>
            <w:r>
              <w:rPr>
                <w:noProof/>
                <w:webHidden/>
              </w:rPr>
              <w:tab/>
            </w:r>
            <w:r>
              <w:rPr>
                <w:noProof/>
                <w:webHidden/>
              </w:rPr>
              <w:fldChar w:fldCharType="begin"/>
            </w:r>
            <w:r>
              <w:rPr>
                <w:noProof/>
                <w:webHidden/>
              </w:rPr>
              <w:instrText xml:space="preserve"> PAGEREF _Toc72133022 \h </w:instrText>
            </w:r>
            <w:r>
              <w:rPr>
                <w:noProof/>
                <w:webHidden/>
              </w:rPr>
            </w:r>
            <w:r>
              <w:rPr>
                <w:noProof/>
                <w:webHidden/>
              </w:rPr>
              <w:fldChar w:fldCharType="separate"/>
            </w:r>
            <w:r>
              <w:rPr>
                <w:noProof/>
                <w:webHidden/>
              </w:rPr>
              <w:t>17</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23" w:history="1">
            <w:r w:rsidRPr="00E01D61">
              <w:rPr>
                <w:rStyle w:val="ad"/>
                <w:rFonts w:ascii="Arial" w:hAnsi="Arial" w:cs="Arial"/>
                <w:noProof/>
                <w:lang w:eastAsia="zh-CN"/>
              </w:rPr>
              <w:t>COMMON TROUBLE SHOOTING</w:t>
            </w:r>
            <w:r>
              <w:rPr>
                <w:noProof/>
                <w:webHidden/>
              </w:rPr>
              <w:tab/>
            </w:r>
            <w:r>
              <w:rPr>
                <w:noProof/>
                <w:webHidden/>
              </w:rPr>
              <w:fldChar w:fldCharType="begin"/>
            </w:r>
            <w:r>
              <w:rPr>
                <w:noProof/>
                <w:webHidden/>
              </w:rPr>
              <w:instrText xml:space="preserve"> PAGEREF _Toc72133023 \h </w:instrText>
            </w:r>
            <w:r>
              <w:rPr>
                <w:noProof/>
                <w:webHidden/>
              </w:rPr>
            </w:r>
            <w:r>
              <w:rPr>
                <w:noProof/>
                <w:webHidden/>
              </w:rPr>
              <w:fldChar w:fldCharType="separate"/>
            </w:r>
            <w:r>
              <w:rPr>
                <w:noProof/>
                <w:webHidden/>
              </w:rPr>
              <w:t>18</w:t>
            </w:r>
            <w:r>
              <w:rPr>
                <w:noProof/>
                <w:webHidden/>
              </w:rPr>
              <w:fldChar w:fldCharType="end"/>
            </w:r>
          </w:hyperlink>
        </w:p>
        <w:p w:rsidR="00196B51" w:rsidRDefault="00196B51">
          <w:pPr>
            <w:pStyle w:val="10"/>
            <w:tabs>
              <w:tab w:val="right" w:leader="dot" w:pos="9064"/>
            </w:tabs>
            <w:rPr>
              <w:noProof/>
              <w:kern w:val="2"/>
              <w:sz w:val="21"/>
              <w:lang w:eastAsia="zh-CN"/>
            </w:rPr>
          </w:pPr>
          <w:hyperlink w:anchor="_Toc72133024" w:history="1">
            <w:r w:rsidRPr="00E01D61">
              <w:rPr>
                <w:rStyle w:val="ad"/>
                <w:rFonts w:ascii="Arial" w:hAnsi="Arial" w:cs="Arial"/>
                <w:noProof/>
                <w:lang w:eastAsia="zh-CN"/>
              </w:rPr>
              <w:t>SCRAPPING AND DISPOSE</w:t>
            </w:r>
            <w:r>
              <w:rPr>
                <w:noProof/>
                <w:webHidden/>
              </w:rPr>
              <w:tab/>
            </w:r>
            <w:r>
              <w:rPr>
                <w:noProof/>
                <w:webHidden/>
              </w:rPr>
              <w:fldChar w:fldCharType="begin"/>
            </w:r>
            <w:r>
              <w:rPr>
                <w:noProof/>
                <w:webHidden/>
              </w:rPr>
              <w:instrText xml:space="preserve"> PAGEREF _Toc72133024 \h </w:instrText>
            </w:r>
            <w:r>
              <w:rPr>
                <w:noProof/>
                <w:webHidden/>
              </w:rPr>
            </w:r>
            <w:r>
              <w:rPr>
                <w:noProof/>
                <w:webHidden/>
              </w:rPr>
              <w:fldChar w:fldCharType="separate"/>
            </w:r>
            <w:r>
              <w:rPr>
                <w:noProof/>
                <w:webHidden/>
              </w:rPr>
              <w:t>19</w:t>
            </w:r>
            <w:r>
              <w:rPr>
                <w:noProof/>
                <w:webHidden/>
              </w:rPr>
              <w:fldChar w:fldCharType="end"/>
            </w:r>
          </w:hyperlink>
        </w:p>
        <w:p w:rsidR="00196B51" w:rsidRDefault="00196B51">
          <w:pPr>
            <w:pStyle w:val="20"/>
            <w:tabs>
              <w:tab w:val="right" w:leader="dot" w:pos="9064"/>
            </w:tabs>
            <w:ind w:left="440"/>
            <w:rPr>
              <w:noProof/>
              <w:kern w:val="2"/>
              <w:sz w:val="21"/>
              <w:lang w:eastAsia="zh-CN"/>
            </w:rPr>
          </w:pPr>
          <w:hyperlink w:anchor="_Toc72133025" w:history="1">
            <w:r w:rsidRPr="00E01D61">
              <w:rPr>
                <w:rStyle w:val="ad"/>
                <w:rFonts w:ascii="Arial" w:hAnsi="Arial" w:cs="Arial"/>
                <w:noProof/>
                <w:lang w:eastAsia="zh-CN"/>
              </w:rPr>
              <w:t>HAZARDOUS SUBSTANCE AND CONTENT</w:t>
            </w:r>
            <w:r>
              <w:rPr>
                <w:noProof/>
                <w:webHidden/>
              </w:rPr>
              <w:tab/>
            </w:r>
            <w:r>
              <w:rPr>
                <w:noProof/>
                <w:webHidden/>
              </w:rPr>
              <w:fldChar w:fldCharType="begin"/>
            </w:r>
            <w:r>
              <w:rPr>
                <w:noProof/>
                <w:webHidden/>
              </w:rPr>
              <w:instrText xml:space="preserve"> PAGEREF _Toc72133025 \h </w:instrText>
            </w:r>
            <w:r>
              <w:rPr>
                <w:noProof/>
                <w:webHidden/>
              </w:rPr>
            </w:r>
            <w:r>
              <w:rPr>
                <w:noProof/>
                <w:webHidden/>
              </w:rPr>
              <w:fldChar w:fldCharType="separate"/>
            </w:r>
            <w:r>
              <w:rPr>
                <w:noProof/>
                <w:webHidden/>
              </w:rPr>
              <w:t>19</w:t>
            </w:r>
            <w:r>
              <w:rPr>
                <w:noProof/>
                <w:webHidden/>
              </w:rPr>
              <w:fldChar w:fldCharType="end"/>
            </w:r>
          </w:hyperlink>
        </w:p>
        <w:p w:rsidR="001B4E2C" w:rsidRDefault="00C43511">
          <w:pPr>
            <w:spacing w:line="300" w:lineRule="auto"/>
            <w:jc w:val="both"/>
            <w:rPr>
              <w:rFonts w:ascii="Arial" w:hAnsi="Arial" w:cs="Arial"/>
              <w:color w:val="000000" w:themeColor="text1"/>
            </w:rPr>
          </w:pPr>
          <w:r>
            <w:rPr>
              <w:rFonts w:ascii="Arial" w:hAnsi="Arial" w:cs="Arial"/>
              <w:bCs/>
              <w:color w:val="000000" w:themeColor="text1"/>
              <w:lang w:val="zh-CN"/>
            </w:rPr>
            <w:fldChar w:fldCharType="end"/>
          </w:r>
        </w:p>
      </w:sdtContent>
    </w:sdt>
    <w:p w:rsidR="001B4E2C" w:rsidRDefault="001B4E2C">
      <w:pPr>
        <w:spacing w:line="300" w:lineRule="auto"/>
        <w:jc w:val="both"/>
        <w:rPr>
          <w:rFonts w:ascii="Arial" w:eastAsia="宋体" w:hAnsi="Arial" w:cs="Arial"/>
          <w:color w:val="000000" w:themeColor="text1"/>
          <w:sz w:val="21"/>
          <w:szCs w:val="21"/>
          <w:lang w:eastAsia="zh-CN"/>
        </w:rPr>
      </w:pPr>
    </w:p>
    <w:p w:rsidR="001B4E2C" w:rsidRDefault="001B4E2C">
      <w:pPr>
        <w:spacing w:line="300" w:lineRule="auto"/>
        <w:jc w:val="both"/>
        <w:rPr>
          <w:rFonts w:ascii="Arial" w:eastAsia="宋体" w:hAnsi="Arial" w:cs="Arial"/>
          <w:color w:val="000000" w:themeColor="text1"/>
          <w:sz w:val="21"/>
          <w:szCs w:val="21"/>
          <w:lang w:eastAsia="zh-CN"/>
        </w:rPr>
      </w:pPr>
    </w:p>
    <w:p w:rsidR="001B4E2C" w:rsidRDefault="001B4E2C">
      <w:pPr>
        <w:spacing w:line="300" w:lineRule="auto"/>
        <w:jc w:val="both"/>
        <w:rPr>
          <w:rFonts w:ascii="Arial" w:eastAsia="宋体" w:hAnsi="Arial" w:cs="Arial"/>
          <w:color w:val="000000" w:themeColor="text1"/>
          <w:sz w:val="21"/>
          <w:szCs w:val="21"/>
          <w:lang w:eastAsia="zh-CN"/>
        </w:rPr>
        <w:sectPr w:rsidR="001B4E2C" w:rsidSect="00126D4F">
          <w:headerReference w:type="default" r:id="rId16"/>
          <w:footerReference w:type="default" r:id="rId17"/>
          <w:pgSz w:w="11910" w:h="16840"/>
          <w:pgMar w:top="1418" w:right="1418" w:bottom="1418" w:left="1418" w:header="720" w:footer="720" w:gutter="0"/>
          <w:cols w:space="720"/>
        </w:sectPr>
      </w:pPr>
    </w:p>
    <w:p w:rsidR="001B4E2C" w:rsidRDefault="00C43511">
      <w:pPr>
        <w:pStyle w:val="1"/>
        <w:spacing w:before="240" w:after="240" w:line="300" w:lineRule="auto"/>
        <w:jc w:val="both"/>
        <w:rPr>
          <w:rFonts w:ascii="Arial" w:hAnsi="Arial" w:cs="Arial"/>
          <w:color w:val="000000" w:themeColor="text1"/>
        </w:rPr>
      </w:pPr>
      <w:bookmarkStart w:id="1" w:name="_Toc72132987"/>
      <w:r>
        <w:rPr>
          <w:rFonts w:ascii="Arial" w:hAnsi="Arial" w:cs="Arial"/>
          <w:color w:val="000000" w:themeColor="text1"/>
        </w:rPr>
        <w:lastRenderedPageBreak/>
        <w:t>INTRODUCTION</w:t>
      </w:r>
      <w:bookmarkEnd w:id="1"/>
    </w:p>
    <w:p w:rsidR="001B4E2C" w:rsidRDefault="00C43511">
      <w:pPr>
        <w:spacing w:line="300" w:lineRule="auto"/>
        <w:ind w:left="720" w:firstLineChars="526" w:firstLine="1052"/>
        <w:jc w:val="both"/>
        <w:rPr>
          <w:rFonts w:ascii="Arial" w:eastAsia="Calibri" w:hAnsi="Arial" w:cs="Arial"/>
          <w:b/>
          <w:bCs/>
          <w:color w:val="000000" w:themeColor="text1"/>
          <w:sz w:val="24"/>
          <w:szCs w:val="24"/>
          <w:lang w:eastAsia="zh-CN"/>
        </w:rPr>
      </w:pPr>
      <w:r>
        <w:rPr>
          <w:rFonts w:ascii="Arial" w:eastAsia="宋体" w:hAnsi="Arial" w:cs="Arial"/>
          <w:noProof/>
          <w:color w:val="000000" w:themeColor="text1"/>
          <w:sz w:val="20"/>
          <w:szCs w:val="20"/>
          <w:lang w:eastAsia="zh-CN"/>
        </w:rPr>
        <w:drawing>
          <wp:anchor distT="0" distB="0" distL="114300" distR="114300" simplePos="0" relativeHeight="251648512" behindDoc="0" locked="0" layoutInCell="1" allowOverlap="1" wp14:anchorId="41E56ADF" wp14:editId="1941C3B5">
            <wp:simplePos x="0" y="0"/>
            <wp:positionH relativeFrom="column">
              <wp:posOffset>247650</wp:posOffset>
            </wp:positionH>
            <wp:positionV relativeFrom="paragraph">
              <wp:posOffset>12065</wp:posOffset>
            </wp:positionV>
            <wp:extent cx="476250" cy="476250"/>
            <wp:effectExtent l="0" t="0" r="635" b="635"/>
            <wp:wrapNone/>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059" cy="476059"/>
                    </a:xfrm>
                    <a:prstGeom prst="rect">
                      <a:avLst/>
                    </a:prstGeom>
                  </pic:spPr>
                </pic:pic>
              </a:graphicData>
            </a:graphic>
          </wp:anchor>
        </w:drawing>
      </w:r>
      <w:r>
        <w:rPr>
          <w:rFonts w:ascii="Arial" w:eastAsia="Calibri" w:hAnsi="Arial" w:cs="Arial"/>
          <w:b/>
          <w:bCs/>
          <w:color w:val="000000" w:themeColor="text1"/>
          <w:sz w:val="24"/>
          <w:szCs w:val="24"/>
          <w:lang w:eastAsia="zh-CN"/>
        </w:rPr>
        <w:t>NOTE</w:t>
      </w:r>
    </w:p>
    <w:p w:rsidR="001B4E2C" w:rsidRDefault="00C43511">
      <w:pPr>
        <w:spacing w:line="300" w:lineRule="auto"/>
        <w:ind w:left="720" w:firstLineChars="526" w:firstLine="1109"/>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 xml:space="preserve">The code of related components in </w:t>
      </w:r>
      <w:proofErr w:type="gramStart"/>
      <w:r>
        <w:rPr>
          <w:rFonts w:ascii="Arial" w:eastAsia="宋体" w:hAnsi="Arial" w:cs="Arial"/>
          <w:b/>
          <w:bCs/>
          <w:color w:val="000000" w:themeColor="text1"/>
          <w:sz w:val="21"/>
          <w:szCs w:val="21"/>
          <w:lang w:eastAsia="zh-CN"/>
        </w:rPr>
        <w:t>( )</w:t>
      </w:r>
      <w:proofErr w:type="gramEnd"/>
      <w:r>
        <w:rPr>
          <w:rFonts w:ascii="Arial" w:eastAsia="宋体" w:hAnsi="Arial" w:cs="Arial"/>
          <w:b/>
          <w:bCs/>
          <w:color w:val="000000" w:themeColor="text1"/>
          <w:sz w:val="21"/>
          <w:szCs w:val="21"/>
          <w:lang w:eastAsia="zh-CN"/>
        </w:rPr>
        <w:t xml:space="preserve"> can be found in the chapter of machine</w:t>
      </w:r>
      <w:r>
        <w:rPr>
          <w:rFonts w:ascii="Arial" w:eastAsia="宋体" w:hAnsi="Arial" w:cs="Arial" w:hint="eastAsia"/>
          <w:b/>
          <w:bCs/>
          <w:color w:val="000000" w:themeColor="text1"/>
          <w:sz w:val="21"/>
          <w:szCs w:val="21"/>
          <w:lang w:eastAsia="zh-CN"/>
        </w:rPr>
        <w:t xml:space="preserve"> </w:t>
      </w:r>
    </w:p>
    <w:p w:rsidR="001B4E2C" w:rsidRDefault="00C43511">
      <w:pPr>
        <w:spacing w:line="300" w:lineRule="auto"/>
        <w:ind w:left="720" w:firstLineChars="526" w:firstLine="1109"/>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description.</w:t>
      </w:r>
    </w:p>
    <w:p w:rsidR="001B4E2C" w:rsidRDefault="001B4E2C">
      <w:pPr>
        <w:spacing w:line="300" w:lineRule="auto"/>
        <w:ind w:left="591"/>
        <w:jc w:val="both"/>
        <w:rPr>
          <w:rFonts w:ascii="Arial" w:eastAsia="宋体" w:hAnsi="Arial" w:cs="Arial"/>
          <w:color w:val="000000" w:themeColor="text1"/>
          <w:sz w:val="20"/>
          <w:szCs w:val="20"/>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2" w:name="_Toc72132988"/>
      <w:r>
        <w:rPr>
          <w:rFonts w:ascii="Arial" w:hAnsi="Arial" w:cs="Arial"/>
          <w:color w:val="000000" w:themeColor="text1"/>
          <w:lang w:eastAsia="zh-CN"/>
        </w:rPr>
        <w:t>MANUAL PURPOSE</w:t>
      </w:r>
      <w:r>
        <w:rPr>
          <w:rFonts w:ascii="Arial" w:hAnsi="Arial" w:cs="Arial" w:hint="eastAsia"/>
          <w:color w:val="000000" w:themeColor="text1"/>
          <w:lang w:eastAsia="zh-CN"/>
        </w:rPr>
        <w:t xml:space="preserve"> </w:t>
      </w:r>
      <w:r>
        <w:rPr>
          <w:rFonts w:ascii="Arial" w:hAnsi="Arial" w:cs="Arial"/>
          <w:color w:val="000000" w:themeColor="text1"/>
          <w:lang w:eastAsia="zh-CN"/>
        </w:rPr>
        <w:t>AND CONTENT</w:t>
      </w:r>
      <w:bookmarkEnd w:id="2"/>
    </w:p>
    <w:p w:rsidR="001B4E2C" w:rsidRDefault="00C43511">
      <w:pPr>
        <w:pStyle w:val="a3"/>
        <w:numPr>
          <w:ilvl w:val="0"/>
          <w:numId w:val="2"/>
        </w:numPr>
        <w:spacing w:before="158" w:line="300" w:lineRule="auto"/>
        <w:ind w:right="216"/>
        <w:jc w:val="both"/>
        <w:rPr>
          <w:rFonts w:ascii="Arial" w:hAnsi="Arial" w:cs="Arial"/>
          <w:color w:val="000000" w:themeColor="text1"/>
          <w:lang w:eastAsia="zh-CN"/>
        </w:rPr>
      </w:pPr>
      <w:r>
        <w:rPr>
          <w:rFonts w:ascii="Arial" w:hAnsi="Arial" w:cs="Arial"/>
          <w:color w:val="000000" w:themeColor="text1"/>
          <w:lang w:eastAsia="zh-CN"/>
        </w:rPr>
        <w:t>This manual is to provide the operator with the necessary information for the correct and safe use of the machine, which includes the technical data, safety, operation, storage, maintenance, accessories and dispose of the machine.</w:t>
      </w:r>
      <w:r>
        <w:rPr>
          <w:rFonts w:ascii="Arial" w:hAnsi="Arial" w:cs="Arial" w:hint="eastAsia"/>
          <w:color w:val="000000" w:themeColor="text1"/>
          <w:lang w:eastAsia="zh-CN"/>
        </w:rPr>
        <w:t xml:space="preserve"> </w:t>
      </w:r>
    </w:p>
    <w:p w:rsidR="001B4E2C" w:rsidRDefault="00C43511">
      <w:pPr>
        <w:pStyle w:val="a3"/>
        <w:numPr>
          <w:ilvl w:val="0"/>
          <w:numId w:val="2"/>
        </w:numPr>
        <w:spacing w:before="158" w:line="300" w:lineRule="auto"/>
        <w:ind w:right="216"/>
        <w:jc w:val="both"/>
        <w:rPr>
          <w:rFonts w:ascii="Arial" w:hAnsi="Arial" w:cs="Arial"/>
          <w:color w:val="000000" w:themeColor="text1"/>
          <w:lang w:eastAsia="zh-CN"/>
        </w:rPr>
      </w:pPr>
      <w:r>
        <w:rPr>
          <w:rFonts w:ascii="Arial" w:hAnsi="Arial" w:cs="Arial"/>
          <w:color w:val="000000" w:themeColor="text1"/>
          <w:lang w:eastAsia="zh-CN"/>
        </w:rPr>
        <w:t>Before performing any operation or maintenance on this machine, the operator and the qualified technicians must read this manual carefully.</w:t>
      </w:r>
    </w:p>
    <w:p w:rsidR="001B4E2C" w:rsidRDefault="00C43511">
      <w:pPr>
        <w:pStyle w:val="a3"/>
        <w:numPr>
          <w:ilvl w:val="0"/>
          <w:numId w:val="2"/>
        </w:numPr>
        <w:spacing w:before="158" w:line="300" w:lineRule="auto"/>
        <w:ind w:right="216"/>
        <w:jc w:val="both"/>
        <w:rPr>
          <w:rFonts w:ascii="Arial" w:hAnsi="Arial" w:cs="Arial"/>
          <w:color w:val="000000" w:themeColor="text1"/>
          <w:lang w:eastAsia="zh-CN"/>
        </w:rPr>
      </w:pPr>
      <w:r>
        <w:rPr>
          <w:rFonts w:ascii="Arial" w:hAnsi="Arial" w:cs="Arial"/>
          <w:color w:val="000000" w:themeColor="text1"/>
          <w:lang w:eastAsia="zh-CN"/>
        </w:rPr>
        <w:t>If you have any questions about the explanation of this manual or want more related information, please contact our company.</w:t>
      </w:r>
    </w:p>
    <w:p w:rsidR="001B4E2C" w:rsidRDefault="00C43511">
      <w:pPr>
        <w:pStyle w:val="a3"/>
        <w:numPr>
          <w:ilvl w:val="0"/>
          <w:numId w:val="2"/>
        </w:numPr>
        <w:spacing w:before="158" w:line="300" w:lineRule="auto"/>
        <w:ind w:right="216"/>
        <w:jc w:val="both"/>
        <w:rPr>
          <w:rFonts w:ascii="Arial" w:hAnsi="Arial" w:cs="Arial"/>
          <w:color w:val="000000" w:themeColor="text1"/>
          <w:lang w:eastAsia="zh-CN"/>
        </w:rPr>
      </w:pPr>
      <w:r>
        <w:rPr>
          <w:rFonts w:ascii="Arial" w:hAnsi="Arial" w:cs="Arial"/>
          <w:color w:val="000000" w:themeColor="text1"/>
          <w:lang w:eastAsia="zh-CN"/>
        </w:rPr>
        <w:t>The purpose of this manual is to allow operators and qualified technicians to carry out the maintenance of the machine. The operator is not allowed to perform the steps that must be completed by the technicians. All instructions in this manual should be seriously followed, otherwise our company shall not be liable for any losses arising therefrom.</w:t>
      </w:r>
    </w:p>
    <w:p w:rsidR="001B4E2C" w:rsidRDefault="00C43511">
      <w:pPr>
        <w:pStyle w:val="2"/>
        <w:spacing w:before="240" w:after="240" w:line="300" w:lineRule="auto"/>
        <w:jc w:val="both"/>
        <w:rPr>
          <w:rFonts w:ascii="Arial" w:hAnsi="Arial" w:cs="Arial"/>
          <w:color w:val="000000" w:themeColor="text1"/>
          <w:lang w:eastAsia="zh-CN"/>
        </w:rPr>
      </w:pPr>
      <w:bookmarkStart w:id="3" w:name="_Toc72132989"/>
      <w:r>
        <w:rPr>
          <w:rFonts w:ascii="Arial" w:hAnsi="Arial" w:cs="Arial" w:hint="eastAsia"/>
          <w:color w:val="000000" w:themeColor="text1"/>
          <w:lang w:eastAsia="zh-CN"/>
        </w:rPr>
        <w:t xml:space="preserve">HOW TO KEEP THE </w:t>
      </w:r>
      <w:proofErr w:type="gramStart"/>
      <w:r>
        <w:rPr>
          <w:rFonts w:ascii="Arial" w:hAnsi="Arial" w:cs="Arial"/>
          <w:color w:val="000000" w:themeColor="text1"/>
          <w:lang w:eastAsia="zh-CN"/>
        </w:rPr>
        <w:t>MANUAL</w:t>
      </w:r>
      <w:bookmarkEnd w:id="3"/>
      <w:proofErr w:type="gramEnd"/>
    </w:p>
    <w:p w:rsidR="001B4E2C" w:rsidRDefault="00C43511">
      <w:pPr>
        <w:pStyle w:val="a3"/>
        <w:numPr>
          <w:ilvl w:val="0"/>
          <w:numId w:val="3"/>
        </w:numPr>
        <w:spacing w:before="158" w:line="300" w:lineRule="auto"/>
        <w:ind w:right="98"/>
        <w:jc w:val="both"/>
        <w:rPr>
          <w:rFonts w:ascii="Arial" w:hAnsi="Arial" w:cs="Arial"/>
          <w:color w:val="000000" w:themeColor="text1"/>
          <w:lang w:eastAsia="zh-CN"/>
        </w:rPr>
      </w:pPr>
      <w:r>
        <w:rPr>
          <w:rFonts w:ascii="Arial" w:hAnsi="Arial" w:cs="Arial"/>
          <w:color w:val="000000" w:themeColor="text1"/>
          <w:lang w:eastAsia="zh-CN"/>
        </w:rPr>
        <w:t>This manual must be placed near the machine. Properly keep the manual away from water, fire or other dangers.</w:t>
      </w:r>
    </w:p>
    <w:p w:rsidR="001B4E2C" w:rsidRDefault="00C43511">
      <w:pPr>
        <w:pStyle w:val="2"/>
        <w:spacing w:before="240" w:after="240" w:line="300" w:lineRule="auto"/>
        <w:jc w:val="both"/>
        <w:rPr>
          <w:rFonts w:ascii="Arial" w:hAnsi="Arial" w:cs="Arial"/>
          <w:bCs/>
          <w:color w:val="000000" w:themeColor="text1"/>
          <w:lang w:eastAsia="zh-CN"/>
        </w:rPr>
      </w:pPr>
      <w:bookmarkStart w:id="4" w:name="_Toc72132990"/>
      <w:r>
        <w:rPr>
          <w:rFonts w:ascii="Arial" w:hAnsi="Arial" w:cs="Arial"/>
          <w:color w:val="000000" w:themeColor="text1"/>
          <w:lang w:eastAsia="zh-CN"/>
        </w:rPr>
        <w:t>DECLARATION OF CONFORMITY</w:t>
      </w:r>
      <w:bookmarkEnd w:id="4"/>
    </w:p>
    <w:p w:rsidR="001B4E2C" w:rsidRDefault="00C43511">
      <w:pPr>
        <w:pStyle w:val="a3"/>
        <w:numPr>
          <w:ilvl w:val="0"/>
          <w:numId w:val="3"/>
        </w:numPr>
        <w:spacing w:before="158" w:line="300" w:lineRule="auto"/>
        <w:ind w:right="98"/>
        <w:jc w:val="both"/>
        <w:rPr>
          <w:rFonts w:ascii="Arial" w:hAnsi="Arial" w:cs="Arial"/>
          <w:color w:val="000000" w:themeColor="text1"/>
          <w:lang w:eastAsia="zh-CN"/>
        </w:rPr>
      </w:pPr>
      <w:r>
        <w:rPr>
          <w:rFonts w:ascii="Arial" w:hAnsi="Arial" w:cs="Arial"/>
          <w:color w:val="000000" w:themeColor="text1"/>
          <w:lang w:eastAsia="zh-CN"/>
        </w:rPr>
        <w:t xml:space="preserve">The </w:t>
      </w:r>
      <w:r>
        <w:rPr>
          <w:rFonts w:ascii="Arial" w:hAnsi="Arial" w:cs="Arial" w:hint="eastAsia"/>
          <w:color w:val="000000" w:themeColor="text1"/>
          <w:lang w:eastAsia="zh-CN"/>
        </w:rPr>
        <w:t>d</w:t>
      </w:r>
      <w:r>
        <w:rPr>
          <w:rFonts w:ascii="Arial" w:hAnsi="Arial" w:cs="Arial"/>
          <w:color w:val="000000" w:themeColor="text1"/>
          <w:lang w:eastAsia="zh-CN"/>
        </w:rPr>
        <w:t>eclaration of conformity is provided with the machine to prove that the machine complies with relevant criteria</w:t>
      </w:r>
      <w:r>
        <w:rPr>
          <w:rFonts w:ascii="Arial" w:hAnsi="Arial" w:cs="Arial" w:hint="eastAsia"/>
          <w:color w:val="000000" w:themeColor="text1"/>
          <w:lang w:eastAsia="zh-CN"/>
        </w:rPr>
        <w:t xml:space="preserve"> </w:t>
      </w:r>
      <w:r>
        <w:rPr>
          <w:rFonts w:ascii="Arial" w:hAnsi="Arial" w:cs="Arial"/>
          <w:color w:val="000000" w:themeColor="text1"/>
          <w:lang w:eastAsia="zh-CN"/>
        </w:rPr>
        <w:t>and regulations.</w:t>
      </w:r>
    </w:p>
    <w:p w:rsidR="001B4E2C" w:rsidRDefault="00C43511">
      <w:pPr>
        <w:spacing w:before="9" w:line="300" w:lineRule="auto"/>
        <w:jc w:val="both"/>
        <w:rPr>
          <w:rFonts w:ascii="Arial" w:eastAsia="宋体" w:hAnsi="Arial" w:cs="Arial"/>
          <w:color w:val="000000" w:themeColor="text1"/>
          <w:sz w:val="28"/>
          <w:szCs w:val="28"/>
          <w:lang w:eastAsia="zh-CN"/>
        </w:rPr>
      </w:pPr>
      <w:r>
        <w:rPr>
          <w:rFonts w:ascii="Arial" w:hAnsi="Arial" w:cs="Arial"/>
          <w:noProof/>
          <w:color w:val="000000" w:themeColor="text1"/>
          <w:lang w:eastAsia="zh-CN"/>
        </w:rPr>
        <w:drawing>
          <wp:anchor distT="0" distB="0" distL="114300" distR="114300" simplePos="0" relativeHeight="251647488" behindDoc="0" locked="0" layoutInCell="1" allowOverlap="1" wp14:anchorId="0AFDB04D" wp14:editId="416140A1">
            <wp:simplePos x="0" y="0"/>
            <wp:positionH relativeFrom="page">
              <wp:posOffset>655955</wp:posOffset>
            </wp:positionH>
            <wp:positionV relativeFrom="paragraph">
              <wp:posOffset>180975</wp:posOffset>
            </wp:positionV>
            <wp:extent cx="476250" cy="476250"/>
            <wp:effectExtent l="0" t="0" r="0" b="0"/>
            <wp:wrapNone/>
            <wp:docPr id="18" name="图片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2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p>
    <w:p w:rsidR="001B4E2C" w:rsidRDefault="00C43511">
      <w:pPr>
        <w:pStyle w:val="4"/>
        <w:spacing w:line="300" w:lineRule="auto"/>
        <w:ind w:right="98" w:firstLine="1436"/>
        <w:jc w:val="both"/>
        <w:rPr>
          <w:rFonts w:ascii="Arial" w:hAnsi="Arial" w:cs="Arial"/>
          <w:b w:val="0"/>
          <w:bCs w:val="0"/>
          <w:color w:val="000000" w:themeColor="text1"/>
          <w:lang w:eastAsia="zh-CN"/>
        </w:rPr>
      </w:pPr>
      <w:r>
        <w:rPr>
          <w:rFonts w:ascii="Arial" w:eastAsia="Calibri" w:hAnsi="Arial" w:cs="Arial"/>
          <w:color w:val="000000" w:themeColor="text1"/>
          <w:lang w:eastAsia="zh-CN"/>
        </w:rPr>
        <w:t>NOTE</w:t>
      </w:r>
    </w:p>
    <w:p w:rsidR="001B4E2C" w:rsidRDefault="00C43511">
      <w:pPr>
        <w:spacing w:line="300" w:lineRule="auto"/>
        <w:ind w:left="1673" w:right="98"/>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 xml:space="preserve">The certificate of conformity </w:t>
      </w:r>
      <w:r>
        <w:rPr>
          <w:rFonts w:ascii="Arial" w:eastAsia="宋体" w:hAnsi="Arial" w:cs="Arial" w:hint="eastAsia"/>
          <w:b/>
          <w:bCs/>
          <w:color w:val="000000" w:themeColor="text1"/>
          <w:sz w:val="21"/>
          <w:szCs w:val="21"/>
          <w:lang w:eastAsia="zh-CN"/>
        </w:rPr>
        <w:t>is</w:t>
      </w:r>
      <w:r>
        <w:rPr>
          <w:rFonts w:ascii="Arial" w:eastAsia="宋体" w:hAnsi="Arial" w:cs="Arial"/>
          <w:b/>
          <w:bCs/>
          <w:color w:val="000000" w:themeColor="text1"/>
          <w:sz w:val="21"/>
          <w:szCs w:val="21"/>
          <w:lang w:eastAsia="zh-CN"/>
        </w:rPr>
        <w:t xml:space="preserve"> provided with the documentation of the machine.</w:t>
      </w:r>
    </w:p>
    <w:p w:rsidR="001B4E2C" w:rsidRDefault="001B4E2C">
      <w:pPr>
        <w:spacing w:line="300" w:lineRule="auto"/>
        <w:jc w:val="both"/>
        <w:rPr>
          <w:rFonts w:ascii="Arial" w:eastAsia="宋体" w:hAnsi="Arial" w:cs="Arial"/>
          <w:color w:val="000000" w:themeColor="text1"/>
          <w:sz w:val="21"/>
          <w:szCs w:val="21"/>
          <w:lang w:eastAsia="zh-CN"/>
        </w:rPr>
      </w:pPr>
    </w:p>
    <w:p w:rsidR="001B4E2C" w:rsidRDefault="00C43511">
      <w:pPr>
        <w:pStyle w:val="2"/>
        <w:spacing w:before="240" w:after="240" w:line="300" w:lineRule="auto"/>
        <w:jc w:val="both"/>
        <w:rPr>
          <w:rFonts w:ascii="Arial" w:hAnsi="Arial" w:cs="Arial"/>
          <w:color w:val="000000" w:themeColor="text1"/>
          <w:sz w:val="24"/>
          <w:szCs w:val="24"/>
          <w:lang w:eastAsia="zh-CN"/>
        </w:rPr>
      </w:pPr>
      <w:bookmarkStart w:id="5" w:name="_Toc72132991"/>
      <w:r>
        <w:rPr>
          <w:rFonts w:ascii="Arial" w:hAnsi="Arial" w:cs="Arial"/>
          <w:color w:val="000000" w:themeColor="text1"/>
          <w:lang w:eastAsia="zh-CN"/>
        </w:rPr>
        <w:t>ACCESSORIES AND MAINTENANCE</w:t>
      </w:r>
      <w:bookmarkEnd w:id="5"/>
    </w:p>
    <w:p w:rsidR="001B4E2C" w:rsidRDefault="00C43511">
      <w:pPr>
        <w:pStyle w:val="ae"/>
        <w:widowControl/>
        <w:numPr>
          <w:ilvl w:val="0"/>
          <w:numId w:val="4"/>
        </w:numPr>
        <w:spacing w:before="216"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All necessary operation, maintenance and repair procedures must be performed by qualified personnel or the maintenance center designated by our company. Only original spare parts and accessories are allowed to be used on the machine.</w:t>
      </w:r>
    </w:p>
    <w:p w:rsidR="001B4E2C" w:rsidRDefault="00C43511">
      <w:pPr>
        <w:pStyle w:val="ae"/>
        <w:widowControl/>
        <w:numPr>
          <w:ilvl w:val="0"/>
          <w:numId w:val="4"/>
        </w:numPr>
        <w:spacing w:before="216"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If you need service or want to order spare parts or accessories, please contact our company's after-sales service department or the agent, and provide the model and serial number of the machine.</w:t>
      </w:r>
    </w:p>
    <w:p w:rsidR="001B4E2C" w:rsidRDefault="001B4E2C">
      <w:pPr>
        <w:pStyle w:val="2"/>
        <w:spacing w:before="240" w:after="240" w:line="300" w:lineRule="auto"/>
        <w:jc w:val="both"/>
        <w:rPr>
          <w:rFonts w:ascii="Arial" w:hAnsi="Arial" w:cs="Arial"/>
          <w:color w:val="000000" w:themeColor="text1"/>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6" w:name="_Toc72132992"/>
      <w:r>
        <w:rPr>
          <w:rFonts w:ascii="Arial" w:hAnsi="Arial" w:cs="Arial"/>
          <w:color w:val="000000" w:themeColor="text1"/>
          <w:lang w:eastAsia="zh-CN"/>
        </w:rPr>
        <w:lastRenderedPageBreak/>
        <w:t>CHANGE AND IMPROVEMENT</w:t>
      </w:r>
      <w:bookmarkEnd w:id="6"/>
    </w:p>
    <w:p w:rsidR="001B4E2C" w:rsidRDefault="00C43511">
      <w:pPr>
        <w:pStyle w:val="ae"/>
        <w:widowControl/>
        <w:numPr>
          <w:ilvl w:val="0"/>
          <w:numId w:val="5"/>
        </w:numPr>
        <w:spacing w:before="216"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Our company is committed to the continuous improvement of the products and reserves the right to notify the improvements and changes of the products that have been sold.</w:t>
      </w:r>
    </w:p>
    <w:p w:rsidR="001B4E2C" w:rsidRDefault="00C43511">
      <w:pPr>
        <w:pStyle w:val="2"/>
        <w:spacing w:before="240" w:after="240" w:line="300" w:lineRule="auto"/>
        <w:jc w:val="both"/>
        <w:rPr>
          <w:rFonts w:ascii="Arial" w:hAnsi="Arial" w:cs="Arial"/>
          <w:color w:val="000000" w:themeColor="text1"/>
          <w:lang w:eastAsia="zh-CN"/>
        </w:rPr>
      </w:pPr>
      <w:bookmarkStart w:id="7" w:name="_Toc72132993"/>
      <w:r>
        <w:rPr>
          <w:rFonts w:ascii="Arial" w:hAnsi="Arial" w:cs="Arial"/>
          <w:color w:val="000000" w:themeColor="text1"/>
          <w:lang w:eastAsia="zh-CN"/>
        </w:rPr>
        <w:t>INTENDED USE</w:t>
      </w:r>
      <w:bookmarkEnd w:id="7"/>
    </w:p>
    <w:p w:rsidR="001B4E2C" w:rsidRDefault="00C43511">
      <w:pPr>
        <w:pStyle w:val="ae"/>
        <w:widowControl/>
        <w:numPr>
          <w:ilvl w:val="0"/>
          <w:numId w:val="4"/>
        </w:numPr>
        <w:spacing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This floor scrubber can be used in commercial and industrial environments, and it is suitable for cleaning smooth and hard floors (washing and sewage collecting). It must be used in a safe environment by a qualified operator. This scrubber is not suitable for cleaning outdoors floors, carpets or rough floors.</w:t>
      </w:r>
    </w:p>
    <w:p w:rsidR="001B4E2C" w:rsidRDefault="00C43511">
      <w:pPr>
        <w:pStyle w:val="2"/>
        <w:spacing w:before="240" w:after="240" w:line="300" w:lineRule="auto"/>
        <w:jc w:val="both"/>
        <w:rPr>
          <w:rFonts w:ascii="Arial" w:hAnsi="Arial" w:cs="Arial"/>
          <w:color w:val="000000" w:themeColor="text1"/>
          <w:lang w:eastAsia="zh-CN"/>
        </w:rPr>
      </w:pPr>
      <w:bookmarkStart w:id="8" w:name="_Toc72132994"/>
      <w:r>
        <w:rPr>
          <w:rFonts w:ascii="Arial" w:hAnsi="Arial" w:cs="Arial"/>
          <w:color w:val="000000" w:themeColor="text1"/>
          <w:lang w:eastAsia="zh-CN"/>
        </w:rPr>
        <w:t>MACHINE IDENTIFICATION</w:t>
      </w:r>
      <w:bookmarkEnd w:id="8"/>
    </w:p>
    <w:p w:rsidR="001B4E2C" w:rsidRDefault="00C43511">
      <w:pPr>
        <w:pStyle w:val="ae"/>
        <w:widowControl/>
        <w:numPr>
          <w:ilvl w:val="0"/>
          <w:numId w:val="4"/>
        </w:numPr>
        <w:spacing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 xml:space="preserve">The model and serial number of this machine are marked on the identification label. The information on this label is very important, which is required to be provided when you order the accessories for the machine. </w:t>
      </w:r>
    </w:p>
    <w:p w:rsidR="001B4E2C" w:rsidRDefault="00C43511">
      <w:pPr>
        <w:pStyle w:val="2"/>
        <w:spacing w:before="240" w:after="240" w:line="300" w:lineRule="auto"/>
        <w:jc w:val="both"/>
        <w:rPr>
          <w:rFonts w:ascii="Arial" w:hAnsi="Arial" w:cs="Arial"/>
          <w:color w:val="000000" w:themeColor="text1"/>
          <w:lang w:eastAsia="zh-CN"/>
        </w:rPr>
      </w:pPr>
      <w:bookmarkStart w:id="9" w:name="_Toc72132995"/>
      <w:r>
        <w:rPr>
          <w:rFonts w:ascii="Arial" w:hAnsi="Arial" w:cs="Arial"/>
          <w:color w:val="000000" w:themeColor="text1"/>
          <w:lang w:eastAsia="zh-CN"/>
        </w:rPr>
        <w:t>TRANSPORTING AND UNCRATING</w:t>
      </w:r>
      <w:bookmarkEnd w:id="9"/>
    </w:p>
    <w:p w:rsidR="001B4E2C" w:rsidRDefault="00C43511">
      <w:pPr>
        <w:pStyle w:val="ae"/>
        <w:widowControl/>
        <w:numPr>
          <w:ilvl w:val="0"/>
          <w:numId w:val="4"/>
        </w:numPr>
        <w:spacing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Carefully check machine for signs of damage. Report damages at once to carrier. Record the damages on paper to reserve the right for compensation.</w:t>
      </w:r>
    </w:p>
    <w:p w:rsidR="001B4E2C" w:rsidRDefault="00C43511">
      <w:pPr>
        <w:pStyle w:val="ae"/>
        <w:widowControl/>
        <w:spacing w:before="185"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After uncrating, check if the machine is equipped with the following items:</w:t>
      </w:r>
    </w:p>
    <w:p w:rsidR="001B4E2C" w:rsidRDefault="00C43511">
      <w:pPr>
        <w:pStyle w:val="ae"/>
        <w:widowControl/>
        <w:spacing w:before="185"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1.Technical documents, including operation manual;</w:t>
      </w:r>
    </w:p>
    <w:p w:rsidR="001B4E2C" w:rsidRDefault="00C43511">
      <w:pPr>
        <w:pStyle w:val="ae"/>
        <w:widowControl/>
        <w:spacing w:before="185"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2. Battery connecting cable.</w:t>
      </w: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pStyle w:val="ae"/>
        <w:widowControl/>
        <w:spacing w:before="185" w:line="300" w:lineRule="auto"/>
        <w:jc w:val="both"/>
        <w:rPr>
          <w:rFonts w:ascii="Arial" w:hAnsi="Arial" w:cs="Arial"/>
          <w:color w:val="000000" w:themeColor="text1"/>
          <w:sz w:val="21"/>
          <w:szCs w:val="21"/>
          <w:lang w:eastAsia="zh-CN"/>
        </w:rPr>
      </w:pPr>
    </w:p>
    <w:p w:rsidR="001B4E2C" w:rsidRDefault="001B4E2C">
      <w:pPr>
        <w:spacing w:line="300" w:lineRule="auto"/>
        <w:ind w:left="180"/>
        <w:jc w:val="both"/>
        <w:rPr>
          <w:rFonts w:ascii="Arial" w:eastAsia="宋体" w:hAnsi="Arial" w:cs="Arial"/>
          <w:color w:val="000000" w:themeColor="text1"/>
          <w:sz w:val="2"/>
          <w:szCs w:val="2"/>
          <w:lang w:eastAsia="zh-CN"/>
        </w:rPr>
      </w:pPr>
    </w:p>
    <w:p w:rsidR="001B4E2C" w:rsidRDefault="00C43511">
      <w:pPr>
        <w:pStyle w:val="1"/>
        <w:snapToGrid w:val="0"/>
        <w:spacing w:before="240" w:afterLines="30" w:after="72" w:line="300" w:lineRule="auto"/>
        <w:ind w:left="0"/>
        <w:jc w:val="both"/>
        <w:rPr>
          <w:rFonts w:ascii="Arial" w:hAnsi="Arial" w:cs="Arial"/>
          <w:color w:val="000000" w:themeColor="text1"/>
          <w:lang w:eastAsia="zh-CN"/>
        </w:rPr>
      </w:pPr>
      <w:bookmarkStart w:id="10" w:name="_Toc72132996"/>
      <w:r>
        <w:rPr>
          <w:rFonts w:ascii="Arial" w:hAnsi="Arial" w:cs="Arial"/>
          <w:color w:val="000000" w:themeColor="text1"/>
        </w:rPr>
        <w:lastRenderedPageBreak/>
        <w:t>SAFETY</w:t>
      </w:r>
      <w:bookmarkEnd w:id="10"/>
    </w:p>
    <w:p w:rsidR="001B4E2C" w:rsidRDefault="001B4E2C">
      <w:pPr>
        <w:spacing w:before="11" w:line="300" w:lineRule="auto"/>
        <w:jc w:val="both"/>
        <w:rPr>
          <w:rFonts w:ascii="Arial" w:eastAsia="宋体" w:hAnsi="Arial" w:cs="Arial"/>
          <w:b/>
          <w:bCs/>
          <w:color w:val="000000" w:themeColor="text1"/>
          <w:sz w:val="7"/>
          <w:szCs w:val="7"/>
          <w:lang w:eastAsia="zh-CN"/>
        </w:rPr>
      </w:pPr>
    </w:p>
    <w:p w:rsidR="001B4E2C" w:rsidRDefault="00C43511">
      <w:pPr>
        <w:pStyle w:val="a3"/>
        <w:snapToGrid w:val="0"/>
        <w:spacing w:before="0" w:line="300" w:lineRule="auto"/>
        <w:ind w:left="215" w:right="136"/>
        <w:jc w:val="both"/>
        <w:rPr>
          <w:rFonts w:ascii="Arial" w:hAnsi="Arial" w:cs="Arial"/>
          <w:color w:val="000000" w:themeColor="text1"/>
          <w:lang w:eastAsia="zh-CN"/>
        </w:rPr>
      </w:pPr>
      <w:r>
        <w:rPr>
          <w:rFonts w:ascii="Arial" w:hAnsi="Arial" w:cs="Arial"/>
          <w:color w:val="000000" w:themeColor="text1"/>
          <w:lang w:eastAsia="zh-CN"/>
        </w:rPr>
        <w:t>The following symbols indicate potential dangers. In any case, please read this information carefully and take necessary precautions to avoid possible injury and property loss. It is necessary to have cooperation of the operator to avoid injury, otherwise any precautions are ineffective. Most of the safety accidents that occur in factories are caused by people who fail to obey simple and effective instructions during working and walking. A careful and prudent operator is the best guarantee against accidents and is essential for successful completion of any prevention program.</w:t>
      </w:r>
    </w:p>
    <w:p w:rsidR="001B4E2C" w:rsidRDefault="00C43511">
      <w:pPr>
        <w:pStyle w:val="2"/>
        <w:spacing w:before="240" w:after="240" w:line="300" w:lineRule="auto"/>
        <w:jc w:val="both"/>
        <w:rPr>
          <w:rFonts w:ascii="Arial" w:hAnsi="Arial" w:cs="Arial"/>
          <w:bCs/>
          <w:color w:val="000000" w:themeColor="text1"/>
          <w:sz w:val="34"/>
          <w:szCs w:val="34"/>
        </w:rPr>
      </w:pPr>
      <w:bookmarkStart w:id="11" w:name="_Toc72132997"/>
      <w:r>
        <w:rPr>
          <w:noProof/>
          <w:lang w:eastAsia="zh-CN"/>
        </w:rPr>
        <w:drawing>
          <wp:anchor distT="0" distB="0" distL="114300" distR="114300" simplePos="0" relativeHeight="251666944" behindDoc="0" locked="0" layoutInCell="1" allowOverlap="1" wp14:anchorId="4AF94557" wp14:editId="57E6072D">
            <wp:simplePos x="0" y="0"/>
            <wp:positionH relativeFrom="column">
              <wp:posOffset>232410</wp:posOffset>
            </wp:positionH>
            <wp:positionV relativeFrom="paragraph">
              <wp:posOffset>515620</wp:posOffset>
            </wp:positionV>
            <wp:extent cx="546735" cy="472440"/>
            <wp:effectExtent l="0" t="0" r="5715" b="3810"/>
            <wp:wrapNone/>
            <wp:docPr id="190"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r>
        <w:rPr>
          <w:rFonts w:ascii="Arial" w:hAnsi="Arial" w:cs="Arial"/>
          <w:color w:val="000000" w:themeColor="text1"/>
          <w:lang w:eastAsia="zh-CN"/>
        </w:rPr>
        <w:t>SAFETY SYMBOLS</w:t>
      </w:r>
      <w:bookmarkEnd w:id="11"/>
    </w:p>
    <w:p w:rsidR="001B4E2C" w:rsidRDefault="00C43511">
      <w:pPr>
        <w:pStyle w:val="4"/>
        <w:spacing w:line="300" w:lineRule="auto"/>
        <w:ind w:leftChars="662" w:left="1456" w:right="136" w:firstLineChars="100" w:firstLine="234"/>
        <w:jc w:val="both"/>
        <w:rPr>
          <w:rFonts w:ascii="Arial" w:hAnsi="Arial" w:cs="Arial"/>
          <w:b w:val="0"/>
          <w:bCs w:val="0"/>
          <w:color w:val="000000" w:themeColor="text1"/>
          <w:lang w:eastAsia="zh-CN"/>
        </w:rPr>
      </w:pPr>
      <w:r>
        <w:rPr>
          <w:rFonts w:ascii="Arial" w:eastAsia="Calibri" w:hAnsi="Arial" w:cs="Arial"/>
          <w:color w:val="000000" w:themeColor="text1"/>
          <w:spacing w:val="-7"/>
        </w:rPr>
        <w:t>D</w:t>
      </w:r>
      <w:r>
        <w:rPr>
          <w:rFonts w:ascii="Arial" w:eastAsia="Calibri" w:hAnsi="Arial" w:cs="Arial"/>
          <w:color w:val="000000" w:themeColor="text1"/>
          <w:spacing w:val="-1"/>
        </w:rPr>
        <w:t>A</w:t>
      </w:r>
      <w:r>
        <w:rPr>
          <w:rFonts w:ascii="Arial" w:eastAsia="Calibri" w:hAnsi="Arial" w:cs="Arial"/>
          <w:color w:val="000000" w:themeColor="text1"/>
        </w:rPr>
        <w:t>N</w:t>
      </w:r>
      <w:r>
        <w:rPr>
          <w:rFonts w:ascii="Arial" w:eastAsia="Calibri" w:hAnsi="Arial" w:cs="Arial"/>
          <w:color w:val="000000" w:themeColor="text1"/>
          <w:spacing w:val="-1"/>
        </w:rPr>
        <w:t>G</w:t>
      </w:r>
      <w:r>
        <w:rPr>
          <w:rFonts w:ascii="Arial" w:eastAsia="Calibri" w:hAnsi="Arial" w:cs="Arial"/>
          <w:color w:val="000000" w:themeColor="text1"/>
        </w:rPr>
        <w:t>ER</w:t>
      </w:r>
      <w:r>
        <w:rPr>
          <w:rFonts w:ascii="Arial" w:hAnsi="Arial" w:cs="Arial"/>
          <w:color w:val="000000" w:themeColor="text1"/>
          <w:spacing w:val="-119"/>
          <w:w w:val="99"/>
        </w:rPr>
        <w:t>！</w:t>
      </w:r>
    </w:p>
    <w:p w:rsidR="001B4E2C" w:rsidRDefault="00C43511">
      <w:pPr>
        <w:spacing w:line="300" w:lineRule="auto"/>
        <w:ind w:leftChars="661" w:left="1454" w:right="136" w:firstLineChars="100" w:firstLine="211"/>
        <w:jc w:val="both"/>
        <w:rPr>
          <w:rFonts w:ascii="Arial" w:eastAsia="宋体" w:hAnsi="Arial" w:cs="Arial"/>
          <w:color w:val="000000" w:themeColor="text1"/>
          <w:sz w:val="21"/>
          <w:szCs w:val="21"/>
        </w:rPr>
      </w:pPr>
      <w:r>
        <w:rPr>
          <w:rFonts w:ascii="Arial" w:eastAsia="宋体" w:hAnsi="Arial" w:cs="Arial"/>
          <w:b/>
          <w:bCs/>
          <w:color w:val="000000" w:themeColor="text1"/>
          <w:sz w:val="21"/>
          <w:szCs w:val="21"/>
        </w:rPr>
        <w:t>It indicates the danger that may cause death of the operator.</w:t>
      </w:r>
    </w:p>
    <w:p w:rsidR="001B4E2C" w:rsidRDefault="001B4E2C">
      <w:pPr>
        <w:spacing w:line="300" w:lineRule="auto"/>
        <w:jc w:val="both"/>
        <w:rPr>
          <w:rFonts w:ascii="Arial" w:eastAsia="宋体" w:hAnsi="Arial" w:cs="Arial"/>
          <w:b/>
          <w:bCs/>
          <w:color w:val="000000" w:themeColor="text1"/>
          <w:sz w:val="20"/>
          <w:szCs w:val="20"/>
        </w:rPr>
      </w:pPr>
    </w:p>
    <w:p w:rsidR="001B4E2C" w:rsidRDefault="00C43511">
      <w:pPr>
        <w:spacing w:before="9" w:line="300" w:lineRule="auto"/>
        <w:jc w:val="both"/>
        <w:rPr>
          <w:rFonts w:ascii="Arial" w:eastAsia="宋体" w:hAnsi="Arial" w:cs="Arial"/>
          <w:b/>
          <w:bCs/>
          <w:color w:val="000000" w:themeColor="text1"/>
          <w:sz w:val="28"/>
          <w:szCs w:val="28"/>
        </w:rPr>
      </w:pPr>
      <w:r>
        <w:rPr>
          <w:noProof/>
          <w:lang w:eastAsia="zh-CN"/>
        </w:rPr>
        <w:drawing>
          <wp:anchor distT="0" distB="0" distL="114300" distR="114300" simplePos="0" relativeHeight="251667968" behindDoc="0" locked="0" layoutInCell="1" allowOverlap="1" wp14:anchorId="2EAE2AC1" wp14:editId="6AAB0D0C">
            <wp:simplePos x="0" y="0"/>
            <wp:positionH relativeFrom="column">
              <wp:posOffset>227965</wp:posOffset>
            </wp:positionH>
            <wp:positionV relativeFrom="paragraph">
              <wp:posOffset>147320</wp:posOffset>
            </wp:positionV>
            <wp:extent cx="546735" cy="472440"/>
            <wp:effectExtent l="0" t="0" r="5715" b="3810"/>
            <wp:wrapNone/>
            <wp:docPr id="7"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spacing w:line="300" w:lineRule="auto"/>
        <w:ind w:leftChars="662" w:left="1456" w:right="136" w:firstLineChars="100" w:firstLine="229"/>
        <w:jc w:val="both"/>
        <w:rPr>
          <w:rFonts w:ascii="Arial" w:eastAsia="宋体" w:hAnsi="Arial" w:cs="Arial"/>
          <w:color w:val="000000" w:themeColor="text1"/>
          <w:sz w:val="24"/>
          <w:szCs w:val="24"/>
          <w:lang w:eastAsia="zh-CN"/>
        </w:rPr>
      </w:pPr>
      <w:r>
        <w:rPr>
          <w:rFonts w:ascii="Arial" w:eastAsia="Calibri" w:hAnsi="Arial" w:cs="Arial"/>
          <w:b/>
          <w:bCs/>
          <w:color w:val="000000" w:themeColor="text1"/>
          <w:spacing w:val="-12"/>
          <w:sz w:val="24"/>
          <w:szCs w:val="24"/>
        </w:rPr>
        <w:t>W</w:t>
      </w:r>
      <w:r>
        <w:rPr>
          <w:rFonts w:ascii="Arial" w:eastAsia="Calibri" w:hAnsi="Arial" w:cs="Arial"/>
          <w:b/>
          <w:bCs/>
          <w:color w:val="000000" w:themeColor="text1"/>
          <w:spacing w:val="-1"/>
          <w:sz w:val="24"/>
          <w:szCs w:val="24"/>
        </w:rPr>
        <w:t>A</w:t>
      </w:r>
      <w:r>
        <w:rPr>
          <w:rFonts w:ascii="Arial" w:eastAsia="Calibri" w:hAnsi="Arial" w:cs="Arial"/>
          <w:b/>
          <w:bCs/>
          <w:color w:val="000000" w:themeColor="text1"/>
          <w:sz w:val="24"/>
          <w:szCs w:val="24"/>
        </w:rPr>
        <w:t>RN</w:t>
      </w:r>
      <w:r>
        <w:rPr>
          <w:rFonts w:ascii="Arial" w:eastAsia="Calibri" w:hAnsi="Arial" w:cs="Arial"/>
          <w:b/>
          <w:bCs/>
          <w:color w:val="000000" w:themeColor="text1"/>
          <w:spacing w:val="-1"/>
          <w:sz w:val="24"/>
          <w:szCs w:val="24"/>
        </w:rPr>
        <w:t>I</w:t>
      </w:r>
      <w:r>
        <w:rPr>
          <w:rFonts w:ascii="Arial" w:eastAsia="Calibri" w:hAnsi="Arial" w:cs="Arial"/>
          <w:b/>
          <w:bCs/>
          <w:color w:val="000000" w:themeColor="text1"/>
          <w:sz w:val="24"/>
          <w:szCs w:val="24"/>
        </w:rPr>
        <w:t>N</w:t>
      </w:r>
      <w:r>
        <w:rPr>
          <w:rFonts w:ascii="Arial" w:eastAsia="Calibri" w:hAnsi="Arial" w:cs="Arial"/>
          <w:b/>
          <w:bCs/>
          <w:color w:val="000000" w:themeColor="text1"/>
          <w:spacing w:val="-1"/>
          <w:sz w:val="24"/>
          <w:szCs w:val="24"/>
        </w:rPr>
        <w:t>G</w:t>
      </w:r>
      <w:r>
        <w:rPr>
          <w:rFonts w:ascii="Arial" w:eastAsia="宋体" w:hAnsi="Arial" w:cs="Arial"/>
          <w:b/>
          <w:bCs/>
          <w:color w:val="000000" w:themeColor="text1"/>
          <w:spacing w:val="-120"/>
          <w:w w:val="99"/>
          <w:sz w:val="24"/>
          <w:szCs w:val="24"/>
        </w:rPr>
        <w:t>！</w:t>
      </w:r>
    </w:p>
    <w:p w:rsidR="001B4E2C" w:rsidRDefault="00C43511">
      <w:pPr>
        <w:spacing w:line="300" w:lineRule="auto"/>
        <w:ind w:leftChars="663" w:left="1459" w:right="136" w:firstLineChars="100" w:firstLine="211"/>
        <w:jc w:val="both"/>
        <w:rPr>
          <w:rFonts w:ascii="Arial" w:eastAsia="宋体" w:hAnsi="Arial" w:cs="Arial"/>
          <w:color w:val="000000" w:themeColor="text1"/>
          <w:sz w:val="21"/>
          <w:szCs w:val="21"/>
        </w:rPr>
      </w:pPr>
      <w:r>
        <w:rPr>
          <w:rFonts w:ascii="Arial" w:eastAsia="宋体" w:hAnsi="Arial" w:cs="Arial"/>
          <w:b/>
          <w:bCs/>
          <w:color w:val="000000" w:themeColor="text1"/>
          <w:sz w:val="21"/>
          <w:szCs w:val="21"/>
        </w:rPr>
        <w:t>It indicates a potential hazard that may cause</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rPr>
        <w:t xml:space="preserve">people </w:t>
      </w:r>
      <w:r>
        <w:rPr>
          <w:rFonts w:ascii="Arial" w:eastAsia="宋体" w:hAnsi="Arial" w:cs="Arial" w:hint="eastAsia"/>
          <w:b/>
          <w:bCs/>
          <w:color w:val="000000" w:themeColor="text1"/>
          <w:sz w:val="21"/>
          <w:szCs w:val="21"/>
          <w:lang w:eastAsia="zh-CN"/>
        </w:rPr>
        <w:t xml:space="preserve">injury </w:t>
      </w:r>
      <w:r>
        <w:rPr>
          <w:rFonts w:ascii="Arial" w:eastAsia="宋体" w:hAnsi="Arial" w:cs="Arial"/>
          <w:b/>
          <w:bCs/>
          <w:color w:val="000000" w:themeColor="text1"/>
          <w:sz w:val="21"/>
          <w:szCs w:val="21"/>
        </w:rPr>
        <w:t>and objects</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rPr>
        <w:t>damage.</w:t>
      </w:r>
    </w:p>
    <w:p w:rsidR="001B4E2C" w:rsidRDefault="001B4E2C">
      <w:pPr>
        <w:spacing w:line="300" w:lineRule="auto"/>
        <w:jc w:val="both"/>
        <w:rPr>
          <w:rFonts w:ascii="Arial" w:eastAsia="宋体" w:hAnsi="Arial" w:cs="Arial"/>
          <w:b/>
          <w:bCs/>
          <w:color w:val="000000" w:themeColor="text1"/>
          <w:sz w:val="20"/>
          <w:szCs w:val="20"/>
        </w:rPr>
      </w:pPr>
    </w:p>
    <w:p w:rsidR="001B4E2C" w:rsidRDefault="00C43511">
      <w:pPr>
        <w:spacing w:before="9" w:line="300" w:lineRule="auto"/>
        <w:jc w:val="both"/>
        <w:rPr>
          <w:rFonts w:ascii="Arial" w:eastAsia="宋体" w:hAnsi="Arial" w:cs="Arial"/>
          <w:b/>
          <w:bCs/>
          <w:color w:val="000000" w:themeColor="text1"/>
          <w:sz w:val="28"/>
          <w:szCs w:val="28"/>
        </w:rPr>
      </w:pPr>
      <w:r>
        <w:rPr>
          <w:noProof/>
          <w:lang w:eastAsia="zh-CN"/>
        </w:rPr>
        <w:drawing>
          <wp:anchor distT="0" distB="0" distL="114300" distR="114300" simplePos="0" relativeHeight="251668992" behindDoc="0" locked="0" layoutInCell="1" allowOverlap="1" wp14:anchorId="3F206485" wp14:editId="58BD1004">
            <wp:simplePos x="0" y="0"/>
            <wp:positionH relativeFrom="column">
              <wp:posOffset>220980</wp:posOffset>
            </wp:positionH>
            <wp:positionV relativeFrom="paragraph">
              <wp:posOffset>206375</wp:posOffset>
            </wp:positionV>
            <wp:extent cx="546735" cy="472440"/>
            <wp:effectExtent l="0" t="0" r="5715" b="3810"/>
            <wp:wrapNone/>
            <wp:docPr id="9"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spacing w:line="300" w:lineRule="auto"/>
        <w:ind w:leftChars="685" w:left="1507" w:right="136" w:firstLineChars="100" w:firstLine="243"/>
        <w:jc w:val="both"/>
        <w:rPr>
          <w:rFonts w:ascii="Arial" w:eastAsia="宋体" w:hAnsi="Arial" w:cs="Arial"/>
          <w:color w:val="000000" w:themeColor="text1"/>
          <w:sz w:val="24"/>
          <w:szCs w:val="24"/>
          <w:lang w:eastAsia="zh-CN"/>
        </w:rPr>
      </w:pPr>
      <w:r>
        <w:rPr>
          <w:rFonts w:ascii="Arial" w:eastAsia="Calibri" w:hAnsi="Arial" w:cs="Arial"/>
          <w:b/>
          <w:bCs/>
          <w:color w:val="000000" w:themeColor="text1"/>
          <w:spacing w:val="2"/>
          <w:sz w:val="24"/>
          <w:szCs w:val="24"/>
        </w:rPr>
        <w:t>C</w:t>
      </w:r>
      <w:r>
        <w:rPr>
          <w:rFonts w:ascii="Arial" w:eastAsia="Calibri" w:hAnsi="Arial" w:cs="Arial"/>
          <w:b/>
          <w:bCs/>
          <w:color w:val="000000" w:themeColor="text1"/>
          <w:spacing w:val="-4"/>
          <w:sz w:val="24"/>
          <w:szCs w:val="24"/>
        </w:rPr>
        <w:t>A</w:t>
      </w:r>
      <w:r>
        <w:rPr>
          <w:rFonts w:ascii="Arial" w:eastAsia="Calibri" w:hAnsi="Arial" w:cs="Arial"/>
          <w:b/>
          <w:bCs/>
          <w:color w:val="000000" w:themeColor="text1"/>
          <w:sz w:val="24"/>
          <w:szCs w:val="24"/>
        </w:rPr>
        <w:t>U</w:t>
      </w:r>
      <w:r>
        <w:rPr>
          <w:rFonts w:ascii="Arial" w:eastAsia="Calibri" w:hAnsi="Arial" w:cs="Arial"/>
          <w:b/>
          <w:bCs/>
          <w:color w:val="000000" w:themeColor="text1"/>
          <w:spacing w:val="-1"/>
          <w:sz w:val="24"/>
          <w:szCs w:val="24"/>
        </w:rPr>
        <w:t>TI</w:t>
      </w:r>
      <w:r>
        <w:rPr>
          <w:rFonts w:ascii="Arial" w:eastAsia="Calibri" w:hAnsi="Arial" w:cs="Arial"/>
          <w:b/>
          <w:bCs/>
          <w:color w:val="000000" w:themeColor="text1"/>
          <w:sz w:val="24"/>
          <w:szCs w:val="24"/>
        </w:rPr>
        <w:t>ON</w:t>
      </w:r>
      <w:r>
        <w:rPr>
          <w:rFonts w:ascii="Arial" w:eastAsia="宋体" w:hAnsi="Arial" w:cs="Arial"/>
          <w:b/>
          <w:bCs/>
          <w:color w:val="000000" w:themeColor="text1"/>
          <w:spacing w:val="-119"/>
          <w:w w:val="99"/>
          <w:sz w:val="24"/>
          <w:szCs w:val="24"/>
        </w:rPr>
        <w:t>！</w:t>
      </w:r>
    </w:p>
    <w:p w:rsidR="001B4E2C" w:rsidRDefault="00C43511">
      <w:pPr>
        <w:spacing w:line="300" w:lineRule="auto"/>
        <w:ind w:leftChars="662" w:left="1456" w:right="136" w:firstLineChars="100" w:firstLine="211"/>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It indicates a caution related to important or useful functions.</w:t>
      </w:r>
    </w:p>
    <w:p w:rsidR="001B4E2C" w:rsidRDefault="00C43511">
      <w:pPr>
        <w:spacing w:line="300" w:lineRule="auto"/>
        <w:ind w:leftChars="662" w:left="1456" w:right="136" w:firstLineChars="100" w:firstLine="211"/>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Pay</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lang w:eastAsia="zh-CN"/>
        </w:rPr>
        <w:t>attention to the paragraphs marked by this symbol.</w:t>
      </w:r>
    </w:p>
    <w:p w:rsidR="001B4E2C" w:rsidRDefault="001B4E2C">
      <w:pPr>
        <w:spacing w:line="300" w:lineRule="auto"/>
        <w:jc w:val="both"/>
        <w:rPr>
          <w:rFonts w:ascii="Arial" w:eastAsia="宋体" w:hAnsi="Arial" w:cs="Arial"/>
          <w:b/>
          <w:bCs/>
          <w:color w:val="000000" w:themeColor="text1"/>
          <w:sz w:val="20"/>
          <w:szCs w:val="20"/>
          <w:lang w:eastAsia="zh-CN"/>
        </w:rPr>
      </w:pPr>
    </w:p>
    <w:p w:rsidR="001B4E2C" w:rsidRDefault="00C43511">
      <w:pPr>
        <w:spacing w:before="9" w:line="300" w:lineRule="auto"/>
        <w:jc w:val="both"/>
        <w:rPr>
          <w:rFonts w:ascii="Arial" w:eastAsia="宋体" w:hAnsi="Arial" w:cs="Arial"/>
          <w:b/>
          <w:bCs/>
          <w:color w:val="000000" w:themeColor="text1"/>
          <w:sz w:val="28"/>
          <w:szCs w:val="28"/>
          <w:lang w:eastAsia="zh-CN"/>
        </w:rPr>
      </w:pPr>
      <w:r>
        <w:rPr>
          <w:rFonts w:ascii="Arial" w:eastAsiaTheme="minorHAnsi" w:hAnsi="Arial" w:cs="Arial"/>
          <w:noProof/>
          <w:color w:val="000000" w:themeColor="text1"/>
          <w:lang w:eastAsia="zh-CN"/>
        </w:rPr>
        <w:drawing>
          <wp:anchor distT="0" distB="0" distL="114300" distR="114300" simplePos="0" relativeHeight="251642368" behindDoc="0" locked="0" layoutInCell="1" allowOverlap="1" wp14:anchorId="681C5127" wp14:editId="21622DFF">
            <wp:simplePos x="0" y="0"/>
            <wp:positionH relativeFrom="page">
              <wp:posOffset>702310</wp:posOffset>
            </wp:positionH>
            <wp:positionV relativeFrom="paragraph">
              <wp:posOffset>158750</wp:posOffset>
            </wp:positionV>
            <wp:extent cx="476250" cy="476250"/>
            <wp:effectExtent l="0" t="0" r="0" b="0"/>
            <wp:wrapNone/>
            <wp:docPr id="14221" name="图片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 name="图片 14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p>
    <w:p w:rsidR="001B4E2C" w:rsidRDefault="00C43511">
      <w:pPr>
        <w:spacing w:line="300" w:lineRule="auto"/>
        <w:ind w:leftChars="683" w:left="1503" w:right="136" w:firstLineChars="100" w:firstLine="241"/>
        <w:jc w:val="both"/>
        <w:rPr>
          <w:rFonts w:ascii="Arial" w:eastAsia="宋体" w:hAnsi="Arial" w:cs="Arial"/>
          <w:color w:val="000000" w:themeColor="text1"/>
          <w:sz w:val="24"/>
          <w:szCs w:val="24"/>
          <w:lang w:eastAsia="zh-CN"/>
        </w:rPr>
      </w:pPr>
      <w:r>
        <w:rPr>
          <w:rFonts w:ascii="Arial" w:eastAsia="Calibri" w:hAnsi="Arial" w:cs="Arial"/>
          <w:b/>
          <w:bCs/>
          <w:color w:val="000000" w:themeColor="text1"/>
          <w:sz w:val="24"/>
          <w:szCs w:val="24"/>
        </w:rPr>
        <w:t>NOTE</w:t>
      </w:r>
    </w:p>
    <w:p w:rsidR="001B4E2C" w:rsidRDefault="00C43511">
      <w:pPr>
        <w:spacing w:line="300" w:lineRule="auto"/>
        <w:ind w:leftChars="661" w:left="1454" w:right="136" w:firstLineChars="100" w:firstLine="211"/>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It indicates notes on important matters and useful functions.</w:t>
      </w:r>
    </w:p>
    <w:p w:rsidR="001B4E2C" w:rsidRDefault="001B4E2C">
      <w:pPr>
        <w:spacing w:line="300" w:lineRule="auto"/>
        <w:jc w:val="both"/>
        <w:rPr>
          <w:rFonts w:ascii="Arial" w:eastAsia="宋体" w:hAnsi="Arial" w:cs="Arial"/>
          <w:b/>
          <w:bCs/>
          <w:color w:val="000000" w:themeColor="text1"/>
          <w:sz w:val="20"/>
          <w:szCs w:val="20"/>
          <w:lang w:eastAsia="zh-CN"/>
        </w:rPr>
      </w:pPr>
    </w:p>
    <w:p w:rsidR="001B4E2C" w:rsidRDefault="00C43511">
      <w:pPr>
        <w:spacing w:before="9" w:line="300" w:lineRule="auto"/>
        <w:jc w:val="both"/>
        <w:rPr>
          <w:rFonts w:ascii="Arial" w:eastAsia="宋体" w:hAnsi="Arial" w:cs="Arial"/>
          <w:b/>
          <w:bCs/>
          <w:color w:val="000000" w:themeColor="text1"/>
          <w:sz w:val="28"/>
          <w:szCs w:val="28"/>
          <w:lang w:eastAsia="zh-CN"/>
        </w:rPr>
      </w:pPr>
      <w:r>
        <w:rPr>
          <w:rFonts w:ascii="Arial" w:eastAsiaTheme="minorHAnsi" w:hAnsi="Arial" w:cs="Arial"/>
          <w:noProof/>
          <w:color w:val="000000" w:themeColor="text1"/>
          <w:lang w:eastAsia="zh-CN"/>
        </w:rPr>
        <w:drawing>
          <wp:anchor distT="0" distB="0" distL="114300" distR="114300" simplePos="0" relativeHeight="251643392" behindDoc="0" locked="0" layoutInCell="1" allowOverlap="1" wp14:anchorId="4E8B4788" wp14:editId="50441993">
            <wp:simplePos x="0" y="0"/>
            <wp:positionH relativeFrom="page">
              <wp:posOffset>598805</wp:posOffset>
            </wp:positionH>
            <wp:positionV relativeFrom="paragraph">
              <wp:posOffset>158115</wp:posOffset>
            </wp:positionV>
            <wp:extent cx="704850" cy="552450"/>
            <wp:effectExtent l="0" t="0" r="0" b="0"/>
            <wp:wrapNone/>
            <wp:docPr id="14220" name="图片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 name="图片 141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04850" cy="552450"/>
                    </a:xfrm>
                    <a:prstGeom prst="rect">
                      <a:avLst/>
                    </a:prstGeom>
                    <a:noFill/>
                    <a:ln>
                      <a:noFill/>
                    </a:ln>
                  </pic:spPr>
                </pic:pic>
              </a:graphicData>
            </a:graphic>
          </wp:anchor>
        </w:drawing>
      </w:r>
    </w:p>
    <w:p w:rsidR="001B4E2C" w:rsidRDefault="00C43511">
      <w:pPr>
        <w:spacing w:line="300" w:lineRule="auto"/>
        <w:ind w:leftChars="691" w:left="1520" w:right="136" w:firstLineChars="100" w:firstLine="237"/>
        <w:jc w:val="both"/>
        <w:rPr>
          <w:rFonts w:ascii="Arial" w:eastAsia="宋体" w:hAnsi="Arial" w:cs="Arial"/>
          <w:color w:val="000000" w:themeColor="text1"/>
          <w:sz w:val="24"/>
          <w:szCs w:val="24"/>
          <w:lang w:eastAsia="zh-CN"/>
        </w:rPr>
      </w:pPr>
      <w:r>
        <w:rPr>
          <w:rFonts w:ascii="Arial" w:eastAsia="Calibri" w:hAnsi="Arial" w:cs="Arial"/>
          <w:b/>
          <w:bCs/>
          <w:color w:val="000000" w:themeColor="text1"/>
          <w:spacing w:val="-4"/>
          <w:sz w:val="24"/>
          <w:szCs w:val="24"/>
          <w:lang w:eastAsia="zh-CN"/>
        </w:rPr>
        <w:t>CONSULTATION</w:t>
      </w:r>
    </w:p>
    <w:p w:rsidR="001B4E2C" w:rsidRDefault="00C43511">
      <w:pPr>
        <w:spacing w:line="300" w:lineRule="auto"/>
        <w:ind w:leftChars="684" w:left="1505" w:right="136" w:firstLineChars="100" w:firstLine="211"/>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It indicates the necessity to refer to the instructions of this manual before performing</w:t>
      </w:r>
    </w:p>
    <w:p w:rsidR="001B4E2C" w:rsidRDefault="00C43511">
      <w:pPr>
        <w:spacing w:line="300" w:lineRule="auto"/>
        <w:ind w:leftChars="684" w:left="1505" w:right="136" w:firstLineChars="100" w:firstLine="211"/>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any procedures.</w:t>
      </w:r>
    </w:p>
    <w:p w:rsidR="001B4E2C" w:rsidRDefault="001B4E2C">
      <w:pPr>
        <w:spacing w:before="4" w:line="300" w:lineRule="auto"/>
        <w:jc w:val="both"/>
        <w:rPr>
          <w:rFonts w:ascii="Arial" w:eastAsia="宋体" w:hAnsi="Arial" w:cs="Arial"/>
          <w:b/>
          <w:bCs/>
          <w:color w:val="000000" w:themeColor="text1"/>
          <w:sz w:val="21"/>
          <w:szCs w:val="21"/>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12" w:name="_Toc72132998"/>
      <w:r>
        <w:rPr>
          <w:rFonts w:ascii="Arial" w:hAnsi="Arial" w:cs="Arial"/>
          <w:color w:val="000000" w:themeColor="text1"/>
          <w:lang w:eastAsia="zh-CN"/>
        </w:rPr>
        <w:t>GENERAL SAFETY INSTRUCTIONS</w:t>
      </w:r>
      <w:bookmarkEnd w:id="12"/>
    </w:p>
    <w:p w:rsidR="001B4E2C" w:rsidRDefault="00C43511">
      <w:pPr>
        <w:pStyle w:val="a3"/>
        <w:spacing w:before="158" w:line="300" w:lineRule="auto"/>
        <w:ind w:left="0" w:right="136"/>
        <w:jc w:val="both"/>
        <w:rPr>
          <w:rFonts w:ascii="Arial" w:hAnsi="Arial" w:cs="Arial"/>
          <w:color w:val="000000" w:themeColor="text1"/>
          <w:lang w:eastAsia="zh-CN"/>
        </w:rPr>
      </w:pPr>
      <w:r>
        <w:rPr>
          <w:rFonts w:ascii="Arial" w:hAnsi="Arial" w:cs="Arial"/>
          <w:color w:val="000000" w:themeColor="text1"/>
          <w:lang w:eastAsia="zh-CN"/>
        </w:rPr>
        <w:t>Specific warnings and cautions for potential damages</w:t>
      </w:r>
      <w:r>
        <w:rPr>
          <w:rFonts w:ascii="Arial" w:hAnsi="Arial" w:cs="Arial" w:hint="eastAsia"/>
          <w:color w:val="000000" w:themeColor="text1"/>
          <w:lang w:eastAsia="zh-CN"/>
        </w:rPr>
        <w:t xml:space="preserve"> to </w:t>
      </w:r>
      <w:r>
        <w:rPr>
          <w:rFonts w:ascii="Arial" w:hAnsi="Arial" w:cs="Arial"/>
          <w:color w:val="000000" w:themeColor="text1"/>
          <w:lang w:eastAsia="zh-CN"/>
        </w:rPr>
        <w:t>personnel and machine</w:t>
      </w:r>
      <w:r>
        <w:rPr>
          <w:rFonts w:ascii="Arial" w:hAnsi="Arial" w:cs="Arial" w:hint="eastAsia"/>
          <w:color w:val="000000" w:themeColor="text1"/>
          <w:lang w:eastAsia="zh-CN"/>
        </w:rPr>
        <w:t xml:space="preserve"> </w:t>
      </w:r>
      <w:r>
        <w:rPr>
          <w:rFonts w:ascii="Arial" w:hAnsi="Arial" w:cs="Arial"/>
          <w:color w:val="000000" w:themeColor="text1"/>
          <w:lang w:eastAsia="zh-CN"/>
        </w:rPr>
        <w:t>are notified as follows:</w:t>
      </w:r>
    </w:p>
    <w:p w:rsidR="001B4E2C" w:rsidRDefault="00C43511">
      <w:pPr>
        <w:spacing w:before="11" w:line="300" w:lineRule="auto"/>
        <w:jc w:val="both"/>
        <w:rPr>
          <w:rFonts w:ascii="Arial" w:eastAsia="宋体" w:hAnsi="Arial" w:cs="Arial"/>
          <w:color w:val="000000" w:themeColor="text1"/>
          <w:sz w:val="24"/>
          <w:szCs w:val="24"/>
          <w:lang w:eastAsia="zh-CN"/>
        </w:rPr>
      </w:pPr>
      <w:r>
        <w:rPr>
          <w:noProof/>
          <w:lang w:eastAsia="zh-CN"/>
        </w:rPr>
        <w:drawing>
          <wp:anchor distT="0" distB="0" distL="114300" distR="114300" simplePos="0" relativeHeight="251671040" behindDoc="0" locked="0" layoutInCell="1" allowOverlap="1" wp14:anchorId="5F960F31" wp14:editId="1AD1AF22">
            <wp:simplePos x="0" y="0"/>
            <wp:positionH relativeFrom="column">
              <wp:posOffset>292100</wp:posOffset>
            </wp:positionH>
            <wp:positionV relativeFrom="paragraph">
              <wp:posOffset>65405</wp:posOffset>
            </wp:positionV>
            <wp:extent cx="546735" cy="472440"/>
            <wp:effectExtent l="0" t="0" r="5715" b="3810"/>
            <wp:wrapNone/>
            <wp:docPr id="24"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pStyle w:val="4"/>
        <w:adjustRightInd w:val="0"/>
        <w:snapToGrid w:val="0"/>
        <w:spacing w:line="300" w:lineRule="auto"/>
        <w:ind w:firstLine="1436"/>
        <w:jc w:val="both"/>
        <w:rPr>
          <w:rFonts w:ascii="Arial" w:hAnsi="Arial" w:cs="Arial"/>
          <w:b w:val="0"/>
          <w:bCs w:val="0"/>
          <w:color w:val="000000" w:themeColor="text1"/>
          <w:lang w:eastAsia="zh-CN"/>
        </w:rPr>
      </w:pPr>
      <w:r>
        <w:rPr>
          <w:rFonts w:ascii="Arial" w:eastAsia="Calibri" w:hAnsi="Arial" w:cs="Arial"/>
          <w:color w:val="000000" w:themeColor="text1"/>
          <w:spacing w:val="-7"/>
          <w:lang w:eastAsia="zh-CN"/>
        </w:rPr>
        <w:t>D</w:t>
      </w:r>
      <w:r>
        <w:rPr>
          <w:rFonts w:ascii="Arial" w:eastAsia="Calibri" w:hAnsi="Arial" w:cs="Arial"/>
          <w:color w:val="000000" w:themeColor="text1"/>
          <w:spacing w:val="-1"/>
          <w:lang w:eastAsia="zh-CN"/>
        </w:rPr>
        <w:t>A</w:t>
      </w:r>
      <w:r>
        <w:rPr>
          <w:rFonts w:ascii="Arial" w:eastAsia="Calibri" w:hAnsi="Arial" w:cs="Arial"/>
          <w:color w:val="000000" w:themeColor="text1"/>
          <w:lang w:eastAsia="zh-CN"/>
        </w:rPr>
        <w:t>N</w:t>
      </w:r>
      <w:r>
        <w:rPr>
          <w:rFonts w:ascii="Arial" w:eastAsia="Calibri" w:hAnsi="Arial" w:cs="Arial"/>
          <w:color w:val="000000" w:themeColor="text1"/>
          <w:spacing w:val="-1"/>
          <w:lang w:eastAsia="zh-CN"/>
        </w:rPr>
        <w:t>G</w:t>
      </w:r>
      <w:r>
        <w:rPr>
          <w:rFonts w:ascii="Arial" w:eastAsia="Calibri" w:hAnsi="Arial" w:cs="Arial"/>
          <w:color w:val="000000" w:themeColor="text1"/>
          <w:lang w:eastAsia="zh-CN"/>
        </w:rPr>
        <w:t>ER</w:t>
      </w:r>
      <w:r>
        <w:rPr>
          <w:rFonts w:ascii="Arial" w:hAnsi="Arial" w:cs="Arial"/>
          <w:color w:val="000000" w:themeColor="text1"/>
          <w:spacing w:val="-119"/>
          <w:w w:val="99"/>
          <w:lang w:eastAsia="zh-CN"/>
        </w:rPr>
        <w:t>！</w:t>
      </w:r>
    </w:p>
    <w:p w:rsidR="001B4E2C" w:rsidRDefault="001B4E2C">
      <w:pPr>
        <w:spacing w:line="300" w:lineRule="auto"/>
        <w:jc w:val="both"/>
        <w:rPr>
          <w:rFonts w:ascii="Arial" w:eastAsia="宋体" w:hAnsi="Arial" w:cs="Arial"/>
          <w:b/>
          <w:bCs/>
          <w:color w:val="000000" w:themeColor="text1"/>
          <w:sz w:val="21"/>
          <w:szCs w:val="21"/>
          <w:lang w:eastAsia="zh-CN"/>
        </w:rPr>
      </w:pP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hint="eastAsia"/>
          <w:color w:val="000000" w:themeColor="text1"/>
          <w:lang w:eastAsia="zh-CN"/>
        </w:rPr>
        <w:t>D</w:t>
      </w:r>
      <w:r>
        <w:rPr>
          <w:rFonts w:ascii="Arial" w:hAnsi="Arial" w:cs="Arial"/>
          <w:color w:val="000000" w:themeColor="text1"/>
          <w:lang w:eastAsia="zh-CN"/>
        </w:rPr>
        <w:t>i</w:t>
      </w:r>
      <w:r>
        <w:rPr>
          <w:rFonts w:ascii="Arial" w:hAnsi="Arial" w:cs="Arial" w:hint="eastAsia"/>
          <w:color w:val="000000" w:themeColor="text1"/>
          <w:lang w:eastAsia="zh-CN"/>
        </w:rPr>
        <w:t>sc</w:t>
      </w:r>
      <w:r>
        <w:rPr>
          <w:rFonts w:ascii="Arial" w:hAnsi="Arial" w:cs="Arial"/>
          <w:color w:val="000000" w:themeColor="text1"/>
          <w:lang w:eastAsia="zh-CN"/>
        </w:rPr>
        <w:t>onnect the battery before performing any maintenance/repair procedures.</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t>Only trained or authorized personnel is allowed to use this machine</w:t>
      </w:r>
      <w:r>
        <w:rPr>
          <w:rFonts w:ascii="Arial" w:hAnsi="Arial" w:cs="Arial" w:hint="eastAsia"/>
          <w:color w:val="000000" w:themeColor="text1"/>
          <w:lang w:eastAsia="zh-CN"/>
        </w:rPr>
        <w:t xml:space="preserve">. </w:t>
      </w:r>
      <w:r>
        <w:rPr>
          <w:rFonts w:ascii="Arial" w:hAnsi="Arial" w:cs="Arial"/>
          <w:color w:val="000000" w:themeColor="text1"/>
          <w:lang w:eastAsia="zh-CN"/>
        </w:rPr>
        <w:t>Children or disabled people cannot use this machine.</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t>Keep the battery far from sparks, flames and incandescent material. During the normal operation explosive gases are released.</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t>Do not wear jewelry when working near electrical components.</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lastRenderedPageBreak/>
        <w:t>Do not work on the ground that cannot bear the weight of the machine.</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t>Do not use the machine near toxic, dangerous, flammable, explosive dust, liquid, or steam.</w:t>
      </w:r>
    </w:p>
    <w:p w:rsidR="001B4E2C" w:rsidRDefault="00C43511">
      <w:pPr>
        <w:pStyle w:val="a3"/>
        <w:numPr>
          <w:ilvl w:val="0"/>
          <w:numId w:val="6"/>
        </w:numPr>
        <w:tabs>
          <w:tab w:val="left" w:pos="638"/>
        </w:tabs>
        <w:spacing w:line="300" w:lineRule="auto"/>
        <w:ind w:right="154"/>
        <w:jc w:val="both"/>
        <w:rPr>
          <w:rFonts w:ascii="Arial" w:hAnsi="Arial" w:cs="Arial"/>
          <w:color w:val="000000" w:themeColor="text1"/>
          <w:lang w:eastAsia="zh-CN"/>
        </w:rPr>
      </w:pPr>
      <w:r>
        <w:rPr>
          <w:rFonts w:ascii="Arial" w:hAnsi="Arial" w:cs="Arial"/>
          <w:color w:val="000000" w:themeColor="text1"/>
          <w:lang w:eastAsia="zh-CN"/>
        </w:rPr>
        <w:t>The battery will produce explosive hydrogen during the charging process. Please keep the recovery tank open during charging, and ensure that the surrounding area is well ventilated and away from open flames.</w:t>
      </w:r>
    </w:p>
    <w:p w:rsidR="001B4E2C" w:rsidRDefault="001B4E2C">
      <w:pPr>
        <w:spacing w:line="300" w:lineRule="auto"/>
        <w:jc w:val="both"/>
        <w:rPr>
          <w:rFonts w:ascii="Arial" w:hAnsi="Arial" w:cs="Arial"/>
          <w:color w:val="000000" w:themeColor="text1"/>
          <w:lang w:eastAsia="zh-CN"/>
        </w:rPr>
      </w:pPr>
    </w:p>
    <w:p w:rsidR="001B4E2C" w:rsidRDefault="001B4E2C">
      <w:pPr>
        <w:spacing w:line="300" w:lineRule="auto"/>
        <w:jc w:val="both"/>
        <w:rPr>
          <w:rFonts w:ascii="Arial" w:hAnsi="Arial" w:cs="Arial"/>
          <w:color w:val="000000" w:themeColor="text1"/>
          <w:lang w:eastAsia="zh-CN"/>
        </w:rPr>
        <w:sectPr w:rsidR="001B4E2C">
          <w:headerReference w:type="default" r:id="rId20"/>
          <w:footerReference w:type="default" r:id="rId21"/>
          <w:pgSz w:w="11910" w:h="16840"/>
          <w:pgMar w:top="720" w:right="720" w:bottom="720" w:left="720" w:header="850" w:footer="868" w:gutter="0"/>
          <w:pgNumType w:start="1"/>
          <w:cols w:space="720"/>
          <w:docGrid w:linePitch="299"/>
        </w:sectPr>
      </w:pPr>
    </w:p>
    <w:p w:rsidR="001B4E2C" w:rsidRDefault="004A36A6">
      <w:pPr>
        <w:spacing w:line="300" w:lineRule="auto"/>
        <w:ind w:left="180"/>
        <w:jc w:val="both"/>
        <w:rPr>
          <w:rFonts w:ascii="Arial" w:eastAsia="宋体" w:hAnsi="Arial" w:cs="Arial"/>
          <w:color w:val="000000" w:themeColor="text1"/>
          <w:sz w:val="2"/>
          <w:szCs w:val="2"/>
          <w:lang w:eastAsia="zh-CN"/>
        </w:rPr>
      </w:pPr>
      <w:r>
        <w:rPr>
          <w:noProof/>
          <w:lang w:eastAsia="zh-CN"/>
        </w:rPr>
        <w:lastRenderedPageBreak/>
        <w:drawing>
          <wp:anchor distT="0" distB="0" distL="114300" distR="114300" simplePos="0" relativeHeight="251670016" behindDoc="0" locked="0" layoutInCell="1" allowOverlap="1" wp14:anchorId="79386724" wp14:editId="03D9CE56">
            <wp:simplePos x="0" y="0"/>
            <wp:positionH relativeFrom="column">
              <wp:posOffset>259080</wp:posOffset>
            </wp:positionH>
            <wp:positionV relativeFrom="paragraph">
              <wp:posOffset>19685</wp:posOffset>
            </wp:positionV>
            <wp:extent cx="546735" cy="472440"/>
            <wp:effectExtent l="0" t="0" r="5715" b="3810"/>
            <wp:wrapNone/>
            <wp:docPr id="23"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1B4E2C">
      <w:pPr>
        <w:spacing w:before="6" w:line="300" w:lineRule="auto"/>
        <w:jc w:val="both"/>
        <w:rPr>
          <w:rFonts w:ascii="Arial" w:eastAsia="宋体" w:hAnsi="Arial" w:cs="Arial"/>
          <w:color w:val="000000" w:themeColor="text1"/>
          <w:sz w:val="18"/>
          <w:szCs w:val="18"/>
          <w:lang w:eastAsia="zh-CN"/>
        </w:rPr>
      </w:pPr>
    </w:p>
    <w:p w:rsidR="001B4E2C" w:rsidRDefault="00C43511">
      <w:pPr>
        <w:pStyle w:val="4"/>
        <w:adjustRightInd w:val="0"/>
        <w:snapToGrid w:val="0"/>
        <w:spacing w:line="300" w:lineRule="auto"/>
        <w:ind w:left="720" w:firstLine="720"/>
        <w:jc w:val="both"/>
        <w:rPr>
          <w:rFonts w:ascii="Arial" w:hAnsi="Arial" w:cs="Arial"/>
          <w:b w:val="0"/>
          <w:bCs w:val="0"/>
          <w:color w:val="000000" w:themeColor="text1"/>
          <w:lang w:eastAsia="zh-CN"/>
        </w:rPr>
      </w:pPr>
      <w:r>
        <w:rPr>
          <w:rFonts w:ascii="Arial" w:hAnsi="Arial" w:cs="Arial"/>
          <w:color w:val="000000" w:themeColor="text1"/>
          <w:spacing w:val="1"/>
          <w:w w:val="99"/>
          <w:lang w:eastAsia="zh-CN"/>
        </w:rPr>
        <w:t>WARNING!</w:t>
      </w:r>
    </w:p>
    <w:p w:rsidR="001B4E2C" w:rsidRDefault="001B4E2C">
      <w:pPr>
        <w:spacing w:before="7" w:line="300" w:lineRule="auto"/>
        <w:jc w:val="both"/>
        <w:rPr>
          <w:rFonts w:ascii="Arial" w:eastAsia="宋体" w:hAnsi="Arial" w:cs="Arial"/>
          <w:b/>
          <w:bCs/>
          <w:color w:val="000000" w:themeColor="text1"/>
          <w:sz w:val="20"/>
          <w:szCs w:val="20"/>
          <w:lang w:eastAsia="zh-CN"/>
        </w:rPr>
      </w:pP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Please check if the values of voltage and frequency indicated on the serial number sticker match </w:t>
      </w:r>
      <w:r>
        <w:rPr>
          <w:rFonts w:ascii="Arial" w:hAnsi="Arial" w:cs="Arial" w:hint="eastAsia"/>
          <w:color w:val="000000" w:themeColor="text1"/>
          <w:lang w:eastAsia="zh-CN"/>
        </w:rPr>
        <w:t xml:space="preserve">with </w:t>
      </w:r>
      <w:r>
        <w:rPr>
          <w:rFonts w:ascii="Arial" w:hAnsi="Arial" w:cs="Arial" w:hint="eastAsia"/>
          <w:color w:val="000000" w:themeColor="text1"/>
          <w:lang w:eastAsia="zh-CN"/>
        </w:rPr>
        <w:tab/>
      </w:r>
      <w:r>
        <w:rPr>
          <w:rFonts w:ascii="Arial" w:hAnsi="Arial" w:cs="Arial"/>
          <w:color w:val="000000" w:themeColor="text1"/>
          <w:lang w:eastAsia="zh-CN"/>
        </w:rPr>
        <w:t>the</w:t>
      </w:r>
      <w:r>
        <w:rPr>
          <w:rFonts w:ascii="Arial" w:hAnsi="Arial" w:cs="Arial" w:hint="eastAsia"/>
          <w:color w:val="000000" w:themeColor="text1"/>
          <w:lang w:eastAsia="zh-CN"/>
        </w:rPr>
        <w:t xml:space="preserve"> </w:t>
      </w:r>
      <w:r>
        <w:rPr>
          <w:rFonts w:ascii="Arial" w:hAnsi="Arial" w:cs="Arial"/>
          <w:color w:val="000000" w:themeColor="text1"/>
          <w:lang w:eastAsia="zh-CN"/>
        </w:rPr>
        <w:t>power before using the on-board charger.</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move the machine by pulling the charger cord, do not let the cord pass through a closed door,</w:t>
      </w:r>
    </w:p>
    <w:p w:rsidR="001B4E2C" w:rsidRDefault="00C43511">
      <w:pPr>
        <w:pStyle w:val="a3"/>
        <w:tabs>
          <w:tab w:val="left" w:pos="802"/>
        </w:tabs>
        <w:spacing w:line="300" w:lineRule="auto"/>
        <w:ind w:left="0" w:right="100"/>
        <w:jc w:val="both"/>
        <w:rPr>
          <w:rFonts w:ascii="Arial" w:hAnsi="Arial" w:cs="Arial"/>
          <w:color w:val="000000" w:themeColor="text1"/>
          <w:lang w:eastAsia="zh-CN"/>
        </w:rPr>
      </w:pPr>
      <w:r>
        <w:rPr>
          <w:rFonts w:ascii="Arial" w:hAnsi="Arial" w:cs="Arial" w:hint="eastAsia"/>
          <w:color w:val="000000" w:themeColor="text1"/>
          <w:lang w:eastAsia="zh-CN"/>
        </w:rPr>
        <w:tab/>
      </w:r>
      <w:r>
        <w:rPr>
          <w:rFonts w:ascii="Arial" w:hAnsi="Arial" w:cs="Arial"/>
          <w:color w:val="000000" w:themeColor="text1"/>
          <w:lang w:eastAsia="zh-CN"/>
        </w:rPr>
        <w:t xml:space="preserve">or wind the cord around objects with sharp edges or angles, and do not let the machine run over the </w:t>
      </w:r>
      <w:r>
        <w:rPr>
          <w:rFonts w:ascii="Arial" w:hAnsi="Arial" w:cs="Arial" w:hint="eastAsia"/>
          <w:color w:val="000000" w:themeColor="text1"/>
          <w:lang w:eastAsia="zh-CN"/>
        </w:rPr>
        <w:tab/>
      </w:r>
      <w:r>
        <w:rPr>
          <w:rFonts w:ascii="Arial" w:hAnsi="Arial" w:cs="Arial"/>
          <w:color w:val="000000" w:themeColor="text1"/>
          <w:lang w:eastAsia="zh-CN"/>
        </w:rPr>
        <w:t>cord. Please keep the charger cord away from hot surfaces.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Do not charge the battery when the wire or plug is damaged. If the machine is damaged, not working </w:t>
      </w:r>
      <w:r>
        <w:rPr>
          <w:rFonts w:ascii="Arial" w:hAnsi="Arial" w:cs="Arial" w:hint="eastAsia"/>
          <w:color w:val="000000" w:themeColor="text1"/>
          <w:lang w:eastAsia="zh-CN"/>
        </w:rPr>
        <w:tab/>
      </w:r>
      <w:r>
        <w:rPr>
          <w:rFonts w:ascii="Arial" w:hAnsi="Arial" w:cs="Arial"/>
          <w:color w:val="000000" w:themeColor="text1"/>
          <w:lang w:eastAsia="zh-CN"/>
        </w:rPr>
        <w:t xml:space="preserve">properly, has been placed outdoors or dropped into water, please return the machine to the repair </w:t>
      </w:r>
      <w:r>
        <w:rPr>
          <w:rFonts w:ascii="Arial" w:hAnsi="Arial" w:cs="Arial" w:hint="eastAsia"/>
          <w:color w:val="000000" w:themeColor="text1"/>
          <w:lang w:eastAsia="zh-CN"/>
        </w:rPr>
        <w:tab/>
      </w:r>
      <w:r>
        <w:rPr>
          <w:rFonts w:ascii="Arial" w:hAnsi="Arial" w:cs="Arial"/>
          <w:color w:val="000000" w:themeColor="text1"/>
          <w:lang w:eastAsia="zh-CN"/>
        </w:rPr>
        <w:t>center.</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In order to avoid fire, electric shock or personal injury, please make sure someone is on duty when the </w:t>
      </w:r>
      <w:r>
        <w:rPr>
          <w:rFonts w:ascii="Arial" w:hAnsi="Arial" w:cs="Arial" w:hint="eastAsia"/>
          <w:color w:val="000000" w:themeColor="text1"/>
          <w:lang w:eastAsia="zh-CN"/>
        </w:rPr>
        <w:tab/>
      </w:r>
      <w:r>
        <w:rPr>
          <w:rFonts w:ascii="Arial" w:hAnsi="Arial" w:cs="Arial"/>
          <w:color w:val="000000" w:themeColor="text1"/>
          <w:lang w:eastAsia="zh-CN"/>
        </w:rPr>
        <w:t>machine is energized. Before taking any maintenance or repair, please dis</w:t>
      </w:r>
      <w:r>
        <w:rPr>
          <w:rFonts w:ascii="Arial" w:hAnsi="Arial" w:cs="Arial" w:hint="eastAsia"/>
          <w:color w:val="000000" w:themeColor="text1"/>
          <w:lang w:eastAsia="zh-CN"/>
        </w:rPr>
        <w:t>c</w:t>
      </w:r>
      <w:r>
        <w:rPr>
          <w:rFonts w:ascii="Arial" w:hAnsi="Arial" w:cs="Arial"/>
          <w:color w:val="000000" w:themeColor="text1"/>
          <w:lang w:eastAsia="zh-CN"/>
        </w:rPr>
        <w:t xml:space="preserve">onnect the charger from </w:t>
      </w:r>
      <w:r>
        <w:rPr>
          <w:rFonts w:ascii="Arial" w:hAnsi="Arial" w:cs="Arial" w:hint="eastAsia"/>
          <w:color w:val="000000" w:themeColor="text1"/>
          <w:lang w:eastAsia="zh-CN"/>
        </w:rPr>
        <w:tab/>
      </w:r>
      <w:r>
        <w:rPr>
          <w:rFonts w:ascii="Arial" w:hAnsi="Arial" w:cs="Arial"/>
          <w:color w:val="000000" w:themeColor="text1"/>
          <w:lang w:eastAsia="zh-CN"/>
        </w:rPr>
        <w:t>the power supply.</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smoke while charging.</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The machine must be protected from sunlight, rain and bad weather. Please store the machine indoors.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use the machine as a toy. Be careful when there are children nearby.</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The machine can only be used under the instructions manual, and only the accessories approved by </w:t>
      </w:r>
      <w:r>
        <w:rPr>
          <w:rFonts w:ascii="Arial" w:hAnsi="Arial" w:cs="Arial" w:hint="eastAsia"/>
          <w:color w:val="000000" w:themeColor="text1"/>
          <w:lang w:eastAsia="zh-CN"/>
        </w:rPr>
        <w:tab/>
      </w:r>
      <w:r>
        <w:rPr>
          <w:rFonts w:ascii="Arial" w:hAnsi="Arial" w:cs="Arial"/>
          <w:color w:val="000000" w:themeColor="text1"/>
          <w:lang w:eastAsia="zh-CN"/>
        </w:rPr>
        <w:t>the company can be used.</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Take precautions to avoid the danger that hair, jewelry and loose clothes may be caught by the moving </w:t>
      </w:r>
      <w:r>
        <w:rPr>
          <w:rFonts w:ascii="Arial" w:hAnsi="Arial" w:cs="Arial" w:hint="eastAsia"/>
          <w:color w:val="000000" w:themeColor="text1"/>
          <w:lang w:eastAsia="zh-CN"/>
        </w:rPr>
        <w:tab/>
      </w:r>
      <w:r>
        <w:rPr>
          <w:rFonts w:ascii="Arial" w:hAnsi="Arial" w:cs="Arial"/>
          <w:color w:val="000000" w:themeColor="text1"/>
          <w:lang w:eastAsia="zh-CN"/>
        </w:rPr>
        <w:t>parts of the machine.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The responsible personnel can leave the machine only after confirming that the machine cannot move </w:t>
      </w:r>
      <w:r>
        <w:rPr>
          <w:rFonts w:ascii="Arial" w:hAnsi="Arial" w:cs="Arial" w:hint="eastAsia"/>
          <w:color w:val="000000" w:themeColor="text1"/>
          <w:lang w:eastAsia="zh-CN"/>
        </w:rPr>
        <w:tab/>
      </w:r>
      <w:r>
        <w:rPr>
          <w:rFonts w:ascii="Arial" w:hAnsi="Arial" w:cs="Arial"/>
          <w:color w:val="000000" w:themeColor="text1"/>
          <w:lang w:eastAsia="zh-CN"/>
        </w:rPr>
        <w:t>itself, otherwise someone must be on duty there.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Please do not use the machine on a slope exceeds the specified angle.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Please do not use the machine in particularly dirty areas.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When using the machine, please be careful not to injure people or objects around.</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Do not collide with the surrounding shelves, especially when the collision may cause the danger of </w:t>
      </w:r>
      <w:r>
        <w:rPr>
          <w:rFonts w:ascii="Arial" w:hAnsi="Arial" w:cs="Arial" w:hint="eastAsia"/>
          <w:color w:val="000000" w:themeColor="text1"/>
          <w:lang w:eastAsia="zh-CN"/>
        </w:rPr>
        <w:tab/>
      </w:r>
      <w:r>
        <w:rPr>
          <w:rFonts w:ascii="Arial" w:hAnsi="Arial" w:cs="Arial"/>
          <w:color w:val="000000" w:themeColor="text1"/>
          <w:lang w:eastAsia="zh-CN"/>
        </w:rPr>
        <w:t>falling objects.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Keep the machine away from corrosive liquids.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The storage temperature and working ambient temperature of the machine must be between 0-40</w:t>
      </w:r>
      <w:r>
        <w:rPr>
          <w:rFonts w:ascii="Arial" w:hAnsi="Arial" w:cs="Arial"/>
          <w:color w:val="000000" w:themeColor="text1"/>
          <w:shd w:val="clear" w:color="auto" w:fill="FFFFFF"/>
        </w:rPr>
        <w:t>°C</w:t>
      </w:r>
      <w:r>
        <w:rPr>
          <w:rFonts w:ascii="Arial" w:hAnsi="Arial" w:cs="Arial"/>
          <w:color w:val="000000" w:themeColor="text1"/>
          <w:lang w:eastAsia="zh-CN"/>
        </w:rPr>
        <w:t xml:space="preserve"> </w:t>
      </w:r>
      <w:r>
        <w:rPr>
          <w:rFonts w:ascii="Arial" w:hAnsi="Arial" w:cs="Arial" w:hint="eastAsia"/>
          <w:color w:val="000000" w:themeColor="text1"/>
          <w:lang w:eastAsia="zh-CN"/>
        </w:rPr>
        <w:tab/>
      </w:r>
      <w:r>
        <w:rPr>
          <w:rFonts w:ascii="Arial" w:hAnsi="Arial" w:cs="Arial"/>
          <w:color w:val="000000" w:themeColor="text1"/>
          <w:lang w:eastAsia="zh-CN"/>
        </w:rPr>
        <w:t>(32°F~104°F).</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The humidity of the air must be between 30%-95%.</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use the machine as a means of transportation.</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use the machine on a slope higher than 2%.</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For stationary machine, stop the working brush to avoid damage to the ground.</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When the machine catches fire, please use dry powder fire extinguisher instead of liquid one.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Do not change the safety protection of the machine, be sure to follow the maintenance instructions </w:t>
      </w:r>
      <w:r>
        <w:rPr>
          <w:rFonts w:ascii="Arial" w:hAnsi="Arial" w:cs="Arial" w:hint="eastAsia"/>
          <w:color w:val="000000" w:themeColor="text1"/>
          <w:lang w:eastAsia="zh-CN"/>
        </w:rPr>
        <w:tab/>
      </w:r>
      <w:r>
        <w:rPr>
          <w:rFonts w:ascii="Arial" w:hAnsi="Arial" w:cs="Arial"/>
          <w:color w:val="000000" w:themeColor="text1"/>
          <w:lang w:eastAsia="zh-CN"/>
        </w:rPr>
        <w:t>carefully.</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Keep the working area unobstructed and do not use the machine in blocked aisle. Remove dust, hair </w:t>
      </w:r>
      <w:r>
        <w:rPr>
          <w:rFonts w:ascii="Arial" w:hAnsi="Arial" w:cs="Arial" w:hint="eastAsia"/>
          <w:color w:val="000000" w:themeColor="text1"/>
          <w:lang w:eastAsia="zh-CN"/>
        </w:rPr>
        <w:tab/>
      </w:r>
      <w:r>
        <w:rPr>
          <w:rFonts w:ascii="Arial" w:hAnsi="Arial" w:cs="Arial"/>
          <w:color w:val="000000" w:themeColor="text1"/>
          <w:lang w:eastAsia="zh-CN"/>
        </w:rPr>
        <w:t>and any objects that may obstruct the air circulation from the aisles.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lastRenderedPageBreak/>
        <w:t>Do not remove or change the stickers on the machine.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The vibration generated by the machine when operating in accordance with the instructions is safe. </w:t>
      </w:r>
      <w:r>
        <w:rPr>
          <w:rFonts w:ascii="Arial" w:hAnsi="Arial" w:cs="Arial" w:hint="eastAsia"/>
          <w:color w:val="000000" w:themeColor="text1"/>
          <w:lang w:eastAsia="zh-CN"/>
        </w:rPr>
        <w:tab/>
      </w:r>
      <w:r>
        <w:rPr>
          <w:rFonts w:ascii="Arial" w:hAnsi="Arial" w:cs="Arial"/>
          <w:color w:val="000000" w:themeColor="text1"/>
          <w:lang w:eastAsia="zh-CN"/>
        </w:rPr>
        <w:t>The vibration of the machine should be lower than 2.5m/s²</w:t>
      </w:r>
      <w:r>
        <w:rPr>
          <w:rFonts w:ascii="Arial" w:hAnsi="Arial" w:cs="Arial" w:hint="eastAsia"/>
          <w:color w:val="000000" w:themeColor="text1"/>
          <w:lang w:eastAsia="zh-CN"/>
        </w:rPr>
        <w:t xml:space="preserve"> </w:t>
      </w:r>
      <w:r>
        <w:rPr>
          <w:rFonts w:ascii="Arial" w:hAnsi="Arial" w:cs="Arial"/>
          <w:color w:val="000000" w:themeColor="text1"/>
          <w:lang w:eastAsia="zh-CN"/>
        </w:rPr>
        <w:t>(98/37/EEC-EN 1033/1995).</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This machine cannot be used on roads or public streets.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Be careful when transporting the machine when the temperature is below 0</w:t>
      </w:r>
      <w:r>
        <w:rPr>
          <w:rFonts w:ascii="Arial" w:hAnsi="Arial" w:cs="Arial"/>
          <w:color w:val="000000" w:themeColor="text1"/>
          <w:shd w:val="clear" w:color="auto" w:fill="FFFFFF"/>
        </w:rPr>
        <w:t>°C</w:t>
      </w:r>
      <w:r>
        <w:rPr>
          <w:rFonts w:ascii="Arial" w:hAnsi="Arial" w:cs="Arial"/>
          <w:color w:val="000000" w:themeColor="text1"/>
          <w:shd w:val="clear" w:color="auto" w:fill="FFFFFF"/>
          <w:lang w:eastAsia="zh-CN"/>
        </w:rPr>
        <w:t xml:space="preserve"> </w:t>
      </w:r>
      <w:r>
        <w:rPr>
          <w:rFonts w:ascii="Arial" w:hAnsi="Arial" w:cs="Arial"/>
          <w:color w:val="000000" w:themeColor="text1"/>
          <w:lang w:eastAsia="zh-CN"/>
        </w:rPr>
        <w:t xml:space="preserve">(32°F). The water in </w:t>
      </w:r>
      <w:r>
        <w:rPr>
          <w:rFonts w:ascii="Arial" w:hAnsi="Arial" w:cs="Arial" w:hint="eastAsia"/>
          <w:color w:val="000000" w:themeColor="text1"/>
          <w:lang w:eastAsia="zh-CN"/>
        </w:rPr>
        <w:tab/>
      </w:r>
      <w:r>
        <w:rPr>
          <w:rFonts w:ascii="Arial" w:hAnsi="Arial" w:cs="Arial"/>
          <w:color w:val="000000" w:themeColor="text1"/>
          <w:lang w:eastAsia="zh-CN"/>
        </w:rPr>
        <w:t>tanks and hoses may freeze and seriously damage the machine.</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Please use the brushes and pad provided with the machine and the parts specified in the instruction </w:t>
      </w:r>
      <w:r>
        <w:rPr>
          <w:rFonts w:ascii="Arial" w:hAnsi="Arial" w:cs="Arial" w:hint="eastAsia"/>
          <w:color w:val="000000" w:themeColor="text1"/>
          <w:lang w:eastAsia="zh-CN"/>
        </w:rPr>
        <w:tab/>
      </w:r>
      <w:r>
        <w:rPr>
          <w:rFonts w:ascii="Arial" w:hAnsi="Arial" w:cs="Arial"/>
          <w:color w:val="000000" w:themeColor="text1"/>
          <w:lang w:eastAsia="zh-CN"/>
        </w:rPr>
        <w:t>manual. Other brushes and pads may reduce security.</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In case of machine malfunctions, ensure that these are not due to lack of maintenance. If necessary, </w:t>
      </w:r>
      <w:r>
        <w:rPr>
          <w:rFonts w:ascii="Arial" w:hAnsi="Arial" w:cs="Arial" w:hint="eastAsia"/>
          <w:color w:val="000000" w:themeColor="text1"/>
          <w:lang w:eastAsia="zh-CN"/>
        </w:rPr>
        <w:tab/>
      </w:r>
      <w:r>
        <w:rPr>
          <w:rFonts w:ascii="Arial" w:hAnsi="Arial" w:cs="Arial"/>
          <w:color w:val="000000" w:themeColor="text1"/>
          <w:lang w:eastAsia="zh-CN"/>
        </w:rPr>
        <w:t>request assistance from the authorized personnel or from an authorized service center.</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If the accessories really need to be replaced, please obtain original accessories from an authorized </w:t>
      </w:r>
      <w:r>
        <w:rPr>
          <w:rFonts w:ascii="Arial" w:hAnsi="Arial" w:cs="Arial" w:hint="eastAsia"/>
          <w:color w:val="000000" w:themeColor="text1"/>
          <w:lang w:eastAsia="zh-CN"/>
        </w:rPr>
        <w:tab/>
      </w:r>
      <w:r>
        <w:rPr>
          <w:rFonts w:ascii="Arial" w:hAnsi="Arial" w:cs="Arial"/>
          <w:color w:val="000000" w:themeColor="text1"/>
          <w:lang w:eastAsia="zh-CN"/>
        </w:rPr>
        <w:t>dealer or agent.</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 xml:space="preserve">In order to ensure the safe and correct use of the machine, please ask authorized personnel or </w:t>
      </w:r>
      <w:r>
        <w:rPr>
          <w:rFonts w:ascii="Arial" w:hAnsi="Arial" w:cs="Arial" w:hint="eastAsia"/>
          <w:color w:val="000000" w:themeColor="text1"/>
          <w:lang w:eastAsia="zh-CN"/>
        </w:rPr>
        <w:tab/>
      </w:r>
      <w:r>
        <w:rPr>
          <w:rFonts w:ascii="Arial" w:hAnsi="Arial" w:cs="Arial"/>
          <w:color w:val="000000" w:themeColor="text1"/>
          <w:lang w:eastAsia="zh-CN"/>
        </w:rPr>
        <w:t>maintenance center to perform regular maintenance according to the manual.</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Please read all relevant instructions carefully before performing any maintenance/repair procedures.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pPr>
      <w:r>
        <w:rPr>
          <w:rFonts w:ascii="Arial" w:hAnsi="Arial" w:cs="Arial"/>
          <w:color w:val="000000" w:themeColor="text1"/>
          <w:lang w:eastAsia="zh-CN"/>
        </w:rPr>
        <w:t>Do not directly rinse the machine with water or corrosive materials.</w:t>
      </w:r>
    </w:p>
    <w:p w:rsidR="001B4E2C" w:rsidRDefault="00C43511">
      <w:pPr>
        <w:pStyle w:val="a3"/>
        <w:numPr>
          <w:ilvl w:val="0"/>
          <w:numId w:val="7"/>
        </w:numPr>
        <w:tabs>
          <w:tab w:val="left" w:pos="802"/>
        </w:tabs>
        <w:spacing w:line="300" w:lineRule="auto"/>
        <w:ind w:right="100"/>
        <w:jc w:val="both"/>
        <w:rPr>
          <w:rFonts w:ascii="Arial" w:hAnsi="Arial" w:cs="Arial"/>
          <w:color w:val="000000" w:themeColor="text1"/>
          <w:lang w:eastAsia="zh-CN"/>
        </w:rPr>
        <w:sectPr w:rsidR="001B4E2C">
          <w:footerReference w:type="default" r:id="rId22"/>
          <w:type w:val="continuous"/>
          <w:pgSz w:w="11910" w:h="16840"/>
          <w:pgMar w:top="720" w:right="720" w:bottom="720" w:left="720" w:header="720" w:footer="720" w:gutter="0"/>
          <w:cols w:space="720"/>
        </w:sectPr>
      </w:pPr>
      <w:r>
        <w:rPr>
          <w:rFonts w:ascii="Arial" w:hAnsi="Arial" w:cs="Arial"/>
          <w:color w:val="000000" w:themeColor="text1"/>
          <w:lang w:eastAsia="zh-CN"/>
        </w:rPr>
        <w:t>This machine must be properly disposed because of the toxic and hazardous materials (batteries, etc.)</w:t>
      </w:r>
      <w:r>
        <w:rPr>
          <w:rFonts w:ascii="Arial" w:hAnsi="Arial" w:cs="Arial" w:hint="eastAsia"/>
          <w:color w:val="000000" w:themeColor="text1"/>
          <w:lang w:eastAsia="zh-CN"/>
        </w:rPr>
        <w:t xml:space="preserve"> </w:t>
      </w:r>
      <w:r>
        <w:rPr>
          <w:rFonts w:ascii="Arial" w:hAnsi="Arial" w:cs="Arial" w:hint="eastAsia"/>
          <w:color w:val="000000" w:themeColor="text1"/>
          <w:lang w:eastAsia="zh-CN"/>
        </w:rPr>
        <w:tab/>
        <w:t xml:space="preserve">that </w:t>
      </w:r>
      <w:r>
        <w:rPr>
          <w:rFonts w:ascii="Arial" w:hAnsi="Arial" w:cs="Arial"/>
          <w:color w:val="000000" w:themeColor="text1"/>
          <w:lang w:eastAsia="zh-CN"/>
        </w:rPr>
        <w:t>must be disposed by a specific center in accordance with relevant regulations (</w:t>
      </w:r>
      <w:r>
        <w:rPr>
          <w:rFonts w:ascii="Arial" w:hAnsi="Arial" w:cs="Arial" w:hint="eastAsia"/>
          <w:color w:val="000000" w:themeColor="text1"/>
          <w:lang w:eastAsia="zh-CN"/>
        </w:rPr>
        <w:t>see</w:t>
      </w:r>
      <w:r>
        <w:rPr>
          <w:rFonts w:ascii="Arial" w:hAnsi="Arial" w:cs="Arial"/>
          <w:color w:val="000000" w:themeColor="text1"/>
          <w:lang w:eastAsia="zh-CN"/>
        </w:rPr>
        <w:t xml:space="preserve"> the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chapter for </w:t>
      </w:r>
      <w:r>
        <w:rPr>
          <w:rFonts w:ascii="Arial" w:hAnsi="Arial" w:cs="Arial" w:hint="eastAsia"/>
          <w:color w:val="000000" w:themeColor="text1"/>
          <w:lang w:eastAsia="zh-CN"/>
        </w:rPr>
        <w:tab/>
      </w:r>
      <w:r>
        <w:rPr>
          <w:rFonts w:ascii="Arial" w:hAnsi="Arial" w:cs="Arial"/>
          <w:color w:val="000000" w:themeColor="text1"/>
          <w:lang w:eastAsia="zh-CN"/>
        </w:rPr>
        <w:t>disposal).</w:t>
      </w:r>
    </w:p>
    <w:bookmarkStart w:id="13" w:name="_Toc72132999"/>
    <w:p w:rsidR="001B4E2C" w:rsidRDefault="00C43511">
      <w:pPr>
        <w:pStyle w:val="1"/>
        <w:spacing w:before="240" w:after="240" w:line="300" w:lineRule="auto"/>
        <w:ind w:left="0"/>
        <w:jc w:val="both"/>
        <w:rPr>
          <w:rFonts w:ascii="Arial" w:hAnsi="Arial" w:cs="Arial"/>
          <w:color w:val="000000" w:themeColor="text1"/>
          <w:lang w:eastAsia="zh-CN"/>
        </w:rPr>
      </w:pPr>
      <w:r>
        <w:rPr>
          <w:rFonts w:ascii="Arial" w:hAnsi="Arial" w:cs="Arial"/>
          <w:noProof/>
          <w:color w:val="000000" w:themeColor="text1"/>
          <w:lang w:eastAsia="zh-CN"/>
        </w:rPr>
        <w:lastRenderedPageBreak/>
        <mc:AlternateContent>
          <mc:Choice Requires="wpg">
            <w:drawing>
              <wp:anchor distT="0" distB="0" distL="114300" distR="114300" simplePos="0" relativeHeight="251663872" behindDoc="0" locked="0" layoutInCell="1" allowOverlap="1" wp14:anchorId="55CD6F44" wp14:editId="45325C1E">
                <wp:simplePos x="0" y="0"/>
                <wp:positionH relativeFrom="column">
                  <wp:posOffset>-457200</wp:posOffset>
                </wp:positionH>
                <wp:positionV relativeFrom="paragraph">
                  <wp:posOffset>-619125</wp:posOffset>
                </wp:positionV>
                <wp:extent cx="1819275" cy="8115300"/>
                <wp:effectExtent l="0" t="0" r="0" b="0"/>
                <wp:wrapNone/>
                <wp:docPr id="171" name="Group 4"/>
                <wp:cNvGraphicFramePr/>
                <a:graphic xmlns:a="http://schemas.openxmlformats.org/drawingml/2006/main">
                  <a:graphicData uri="http://schemas.microsoft.com/office/word/2010/wordprocessingGroup">
                    <wpg:wgp>
                      <wpg:cNvGrpSpPr/>
                      <wpg:grpSpPr>
                        <a:xfrm>
                          <a:off x="0" y="0"/>
                          <a:ext cx="1819275" cy="8115300"/>
                          <a:chOff x="0" y="0"/>
                          <a:chExt cx="2865" cy="12780"/>
                        </a:xfrm>
                      </wpg:grpSpPr>
                    </wpg:wgp>
                  </a:graphicData>
                </a:graphic>
              </wp:anchor>
            </w:drawing>
          </mc:Choice>
          <mc:Fallback xmlns:wpsCustomData="http://www.wps.cn/officeDocument/2013/wpsCustomData">
            <w:pict>
              <v:group id="Group 4" o:spid="_x0000_s1026" o:spt="203" style="position:absolute;left:0pt;margin-left:-36pt;margin-top:-48.75pt;height:639pt;width:143.25pt;z-index:251683840;mso-width-relative:page;mso-height-relative:page;" coordsize="2865,12780" o:gfxdata="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">
                <o:lock v:ext="edit" aspectratio="f"/>
              </v:group>
            </w:pict>
          </mc:Fallback>
        </mc:AlternateContent>
      </w:r>
      <w:r>
        <w:rPr>
          <w:rFonts w:ascii="Arial" w:hAnsi="Arial" w:cs="Arial"/>
          <w:color w:val="000000" w:themeColor="text1"/>
          <w:lang w:eastAsia="zh-CN"/>
        </w:rPr>
        <w:t xml:space="preserve">MACHINE </w:t>
      </w:r>
      <w:r>
        <w:rPr>
          <w:rFonts w:ascii="Arial" w:hAnsi="Arial" w:cs="Arial" w:hint="eastAsia"/>
          <w:lang w:eastAsia="zh-CN"/>
        </w:rPr>
        <w:t>SETUP</w:t>
      </w:r>
      <w:bookmarkEnd w:id="13"/>
    </w:p>
    <w:p w:rsidR="001B4E2C" w:rsidRDefault="00C43511">
      <w:pPr>
        <w:pStyle w:val="2"/>
        <w:spacing w:before="240" w:after="240" w:line="300" w:lineRule="auto"/>
        <w:jc w:val="both"/>
        <w:rPr>
          <w:rFonts w:ascii="Arial" w:hAnsi="Arial" w:cs="Arial"/>
          <w:color w:val="000000" w:themeColor="text1"/>
          <w:lang w:eastAsia="zh-CN"/>
        </w:rPr>
      </w:pPr>
      <w:bookmarkStart w:id="14" w:name="_Toc72133000"/>
      <w:r>
        <w:rPr>
          <w:rFonts w:ascii="Arial" w:hAnsi="Arial" w:cs="Arial"/>
          <w:noProof/>
          <w:color w:val="000000" w:themeColor="text1"/>
          <w:sz w:val="22"/>
          <w:lang w:eastAsia="zh-CN"/>
        </w:rPr>
        <mc:AlternateContent>
          <mc:Choice Requires="wps">
            <w:drawing>
              <wp:anchor distT="0" distB="0" distL="114300" distR="114300" simplePos="0" relativeHeight="251664896" behindDoc="0" locked="0" layoutInCell="1" allowOverlap="1" wp14:anchorId="3804D1A0" wp14:editId="2BEAC217">
                <wp:simplePos x="0" y="0"/>
                <wp:positionH relativeFrom="column">
                  <wp:posOffset>4588510</wp:posOffset>
                </wp:positionH>
                <wp:positionV relativeFrom="paragraph">
                  <wp:posOffset>537845</wp:posOffset>
                </wp:positionV>
                <wp:extent cx="2321560" cy="8292465"/>
                <wp:effectExtent l="0" t="0" r="0" b="0"/>
                <wp:wrapTopAndBottom/>
                <wp:docPr id="1" name="文本框 1"/>
                <wp:cNvGraphicFramePr/>
                <a:graphic xmlns:a="http://schemas.openxmlformats.org/drawingml/2006/main">
                  <a:graphicData uri="http://schemas.microsoft.com/office/word/2010/wordprocessingShape">
                    <wps:wsp>
                      <wps:cNvSpPr txBox="1"/>
                      <wps:spPr>
                        <a:xfrm>
                          <a:off x="5093970" y="1625600"/>
                          <a:ext cx="2321560" cy="8292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Control panel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Handle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Recovery tank lid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Recovery tank</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Hinge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Solution tank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Brush disk cover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Brush disk/ Pad driver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Load wheel</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Solution tank level hose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Caster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Recovery tank drain hose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vacuum hose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adjusting </w:t>
                            </w:r>
                            <w:r>
                              <w:rPr>
                                <w:rFonts w:ascii="Arial Unicode MS" w:eastAsia="Arial Unicode MS" w:hAnsi="Arial Unicode MS" w:cs="Arial Unicode MS" w:hint="eastAsia"/>
                                <w:color w:val="000000" w:themeColor="text1"/>
                                <w:sz w:val="20"/>
                                <w:szCs w:val="20"/>
                                <w:lang w:eastAsia="zh-CN" w:bidi="ar"/>
                              </w:rPr>
                              <w:t>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w:t>
                            </w:r>
                            <w:r>
                              <w:rPr>
                                <w:rFonts w:ascii="Arial Unicode MS" w:eastAsia="Arial Unicode MS" w:hAnsi="Arial Unicode MS" w:cs="Arial Unicode MS" w:hint="eastAsia"/>
                                <w:color w:val="000000" w:themeColor="text1"/>
                                <w:sz w:val="20"/>
                                <w:szCs w:val="20"/>
                                <w:lang w:eastAsia="zh-CN" w:bidi="ar"/>
                              </w:rPr>
                              <w:t>fixing 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Squeegee</w:t>
                            </w:r>
                            <w:r>
                              <w:rPr>
                                <w:rFonts w:ascii="Arial Unicode MS" w:eastAsia="Arial Unicode MS" w:hAnsi="Arial Unicode MS" w:cs="Arial Unicode MS" w:hint="eastAsia"/>
                                <w:color w:val="000000" w:themeColor="text1"/>
                                <w:sz w:val="20"/>
                                <w:szCs w:val="20"/>
                                <w:lang w:eastAsia="zh-CN" w:bidi="ar"/>
                              </w:rPr>
                              <w:t xml:space="preserve"> blade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Squeegee lift</w:t>
                            </w:r>
                            <w:r>
                              <w:rPr>
                                <w:rFonts w:ascii="Arial Unicode MS" w:eastAsia="Arial Unicode MS" w:hAnsi="Arial Unicode MS" w:cs="Arial Unicode MS" w:hint="eastAsia"/>
                                <w:color w:val="000000" w:themeColor="text1"/>
                                <w:sz w:val="20"/>
                                <w:szCs w:val="20"/>
                                <w:lang w:eastAsia="zh-CN" w:bidi="ar"/>
                              </w:rPr>
                              <w:t>/</w:t>
                            </w:r>
                            <w:r>
                              <w:rPr>
                                <w:rFonts w:ascii="Arial Unicode MS" w:eastAsia="Arial Unicode MS" w:hAnsi="Arial Unicode MS" w:cs="Arial Unicode MS"/>
                                <w:color w:val="000000" w:themeColor="text1"/>
                                <w:sz w:val="20"/>
                                <w:szCs w:val="20"/>
                                <w:lang w:eastAsia="zh-CN" w:bidi="ar"/>
                              </w:rPr>
                              <w:t>lower foot pedal</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w:t>
                            </w:r>
                            <w:r>
                              <w:rPr>
                                <w:rFonts w:ascii="Arial Unicode MS" w:eastAsia="Arial Unicode MS" w:hAnsi="Arial Unicode MS" w:cs="Arial Unicode MS" w:hint="eastAsia"/>
                                <w:color w:val="000000" w:themeColor="text1"/>
                                <w:sz w:val="20"/>
                                <w:szCs w:val="20"/>
                                <w:lang w:eastAsia="zh-CN" w:bidi="ar"/>
                              </w:rPr>
                              <w:t>lifting lever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Charging socket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Fl</w:t>
                            </w:r>
                            <w:r>
                              <w:rPr>
                                <w:rFonts w:ascii="Arial Unicode MS" w:eastAsia="Arial Unicode MS" w:hAnsi="Arial Unicode MS" w:cs="Arial Unicode MS"/>
                                <w:color w:val="000000" w:themeColor="text1"/>
                                <w:sz w:val="20"/>
                                <w:szCs w:val="20"/>
                                <w:lang w:eastAsia="zh-CN" w:bidi="ar"/>
                              </w:rPr>
                              <w:t>oat shut-off</w:t>
                            </w:r>
                            <w:r>
                              <w:rPr>
                                <w:rFonts w:ascii="Arial Unicode MS" w:eastAsia="Arial Unicode MS" w:hAnsi="Arial Unicode MS" w:cs="Arial Unicode MS" w:hint="eastAsia"/>
                                <w:color w:val="000000" w:themeColor="text1"/>
                                <w:sz w:val="20"/>
                                <w:szCs w:val="20"/>
                                <w:lang w:eastAsia="zh-CN" w:bidi="ar"/>
                              </w:rPr>
                              <w:t xml:space="preserve"> </w:t>
                            </w:r>
                            <w:r>
                              <w:rPr>
                                <w:rFonts w:ascii="Arial Unicode MS" w:eastAsia="Arial Unicode MS" w:hAnsi="Arial Unicode MS" w:cs="Arial Unicode MS"/>
                                <w:color w:val="000000" w:themeColor="text1"/>
                                <w:sz w:val="20"/>
                                <w:szCs w:val="20"/>
                                <w:lang w:eastAsia="zh-CN" w:bidi="ar"/>
                              </w:rPr>
                              <w:t xml:space="preserve">screen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Fl</w:t>
                            </w:r>
                            <w:r>
                              <w:rPr>
                                <w:rFonts w:ascii="Arial Unicode MS" w:eastAsia="Arial Unicode MS" w:hAnsi="Arial Unicode MS" w:cs="Arial Unicode MS"/>
                                <w:color w:val="000000" w:themeColor="text1"/>
                                <w:sz w:val="20"/>
                                <w:szCs w:val="20"/>
                                <w:lang w:eastAsia="zh-CN" w:bidi="ar"/>
                              </w:rPr>
                              <w:t>oat shut-off screen</w:t>
                            </w:r>
                            <w:r>
                              <w:rPr>
                                <w:rFonts w:ascii="Arial Unicode MS" w:eastAsia="Arial Unicode MS" w:hAnsi="Arial Unicode MS" w:cs="Arial Unicode MS" w:hint="eastAsia"/>
                                <w:color w:val="000000" w:themeColor="text1"/>
                                <w:sz w:val="20"/>
                                <w:szCs w:val="20"/>
                                <w:lang w:eastAsia="zh-CN" w:bidi="ar"/>
                              </w:rPr>
                              <w:t xml:space="preserve"> holder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Solution tank</w:t>
                            </w:r>
                            <w:r>
                              <w:rPr>
                                <w:rFonts w:ascii="Arial Unicode MS" w:eastAsia="Arial Unicode MS" w:hAnsi="Arial Unicode MS" w:cs="Arial Unicode MS" w:hint="eastAsia"/>
                                <w:color w:val="000000" w:themeColor="text1"/>
                                <w:sz w:val="20"/>
                                <w:szCs w:val="20"/>
                                <w:lang w:eastAsia="zh-CN" w:bidi="ar"/>
                              </w:rPr>
                              <w:t xml:space="preserve"> </w:t>
                            </w:r>
                            <w:r>
                              <w:rPr>
                                <w:rFonts w:ascii="Arial Unicode MS" w:eastAsia="Arial Unicode MS" w:hAnsi="Arial Unicode MS" w:cs="Arial Unicode MS"/>
                                <w:color w:val="000000" w:themeColor="text1"/>
                                <w:sz w:val="20"/>
                                <w:szCs w:val="20"/>
                                <w:lang w:eastAsia="zh-CN" w:bidi="ar"/>
                              </w:rPr>
                              <w:t>fill-port</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Solution tank filter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Draining el</w:t>
                            </w:r>
                            <w:r>
                              <w:rPr>
                                <w:rFonts w:ascii="Arial Unicode MS" w:eastAsia="Arial Unicode MS" w:hAnsi="Arial Unicode MS" w:cs="Arial Unicode MS"/>
                                <w:color w:val="000000" w:themeColor="text1"/>
                                <w:sz w:val="20"/>
                                <w:szCs w:val="20"/>
                                <w:lang w:eastAsia="zh-CN" w:bidi="ar"/>
                              </w:rPr>
                              <w:t>ectromagnetic valve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Filter</w:t>
                            </w:r>
                          </w:p>
                          <w:p w:rsidR="00904512" w:rsidRDefault="00904512">
                            <w:pPr>
                              <w:widowControl/>
                              <w:numPr>
                                <w:ilvl w:val="0"/>
                                <w:numId w:val="8"/>
                              </w:numPr>
                              <w:snapToGrid w:val="0"/>
                              <w:spacing w:line="504" w:lineRule="auto"/>
                              <w:rPr>
                                <w:color w:val="000000" w:themeColor="text1"/>
                                <w:lang w:eastAsia="zh-CN"/>
                              </w:rPr>
                            </w:pPr>
                            <w:r>
                              <w:rPr>
                                <w:rFonts w:ascii="Arial Unicode MS" w:eastAsia="Arial Unicode MS" w:hAnsi="Arial Unicode MS" w:cs="Arial Unicode MS" w:hint="eastAsia"/>
                                <w:color w:val="000000" w:themeColor="text1"/>
                                <w:sz w:val="20"/>
                                <w:szCs w:val="20"/>
                                <w:lang w:eastAsia="zh-CN" w:bidi="ar"/>
                              </w:rPr>
                              <w:t>Solution tank drain tap</w:t>
                            </w:r>
                          </w:p>
                          <w:p w:rsidR="00904512" w:rsidRDefault="00904512">
                            <w:pPr>
                              <w:widowControl/>
                              <w:numPr>
                                <w:ilvl w:val="0"/>
                                <w:numId w:val="8"/>
                              </w:numPr>
                              <w:snapToGrid w:val="0"/>
                              <w:spacing w:line="504" w:lineRule="auto"/>
                              <w:rPr>
                                <w:color w:val="000000" w:themeColor="text1"/>
                                <w:lang w:eastAsia="zh-CN"/>
                              </w:rPr>
                            </w:pPr>
                            <w:r>
                              <w:rPr>
                                <w:rFonts w:ascii="Arial Unicode MS" w:eastAsia="Arial Unicode MS" w:hAnsi="Arial Unicode MS" w:cs="Arial Unicode MS"/>
                                <w:color w:val="000000" w:themeColor="text1"/>
                                <w:sz w:val="20"/>
                                <w:szCs w:val="20"/>
                                <w:lang w:eastAsia="zh-CN" w:bidi="ar"/>
                              </w:rPr>
                              <w:t>Solution tank</w:t>
                            </w:r>
                            <w:r>
                              <w:rPr>
                                <w:rFonts w:ascii="Arial Unicode MS" w:eastAsia="Arial Unicode MS" w:hAnsi="Arial Unicode MS" w:cs="Arial Unicode MS" w:hint="eastAsia"/>
                                <w:color w:val="000000" w:themeColor="text1"/>
                                <w:sz w:val="20"/>
                                <w:szCs w:val="20"/>
                                <w:lang w:eastAsia="zh-CN" w:bidi="ar"/>
                              </w:rPr>
                              <w:t xml:space="preserve"> water tap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04D1A0" id="文本框 1" o:spid="_x0000_s1033" type="#_x0000_t202" style="position:absolute;left:0;text-align:left;margin-left:361.3pt;margin-top:42.35pt;width:182.8pt;height:652.9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" filled="f" stroked="f" strokeweight=".5pt">
                <v:textbox>
                  <w:txbxContent>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Control panel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Handle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Recovery tank lid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Recovery tank</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Hinge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Solution tank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Brush disk cover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Brush disk/ Pad driver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Load wheel</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Solution tank level hose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Caster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Recovery tank drain hose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vacuum hose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adjusting </w:t>
                      </w:r>
                      <w:r>
                        <w:rPr>
                          <w:rFonts w:ascii="Arial Unicode MS" w:eastAsia="Arial Unicode MS" w:hAnsi="Arial Unicode MS" w:cs="Arial Unicode MS" w:hint="eastAsia"/>
                          <w:color w:val="000000" w:themeColor="text1"/>
                          <w:sz w:val="20"/>
                          <w:szCs w:val="20"/>
                          <w:lang w:eastAsia="zh-CN" w:bidi="ar"/>
                        </w:rPr>
                        <w:t>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w:t>
                      </w:r>
                      <w:r>
                        <w:rPr>
                          <w:rFonts w:ascii="Arial Unicode MS" w:eastAsia="Arial Unicode MS" w:hAnsi="Arial Unicode MS" w:cs="Arial Unicode MS" w:hint="eastAsia"/>
                          <w:color w:val="000000" w:themeColor="text1"/>
                          <w:sz w:val="20"/>
                          <w:szCs w:val="20"/>
                          <w:lang w:eastAsia="zh-CN" w:bidi="ar"/>
                        </w:rPr>
                        <w:t>fixing 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Squeegee</w:t>
                      </w:r>
                      <w:r>
                        <w:rPr>
                          <w:rFonts w:ascii="Arial Unicode MS" w:eastAsia="Arial Unicode MS" w:hAnsi="Arial Unicode MS" w:cs="Arial Unicode MS" w:hint="eastAsia"/>
                          <w:color w:val="000000" w:themeColor="text1"/>
                          <w:sz w:val="20"/>
                          <w:szCs w:val="20"/>
                          <w:lang w:eastAsia="zh-CN" w:bidi="ar"/>
                        </w:rPr>
                        <w:t xml:space="preserve"> blade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Squeegee lift</w:t>
                      </w:r>
                      <w:r>
                        <w:rPr>
                          <w:rFonts w:ascii="Arial Unicode MS" w:eastAsia="Arial Unicode MS" w:hAnsi="Arial Unicode MS" w:cs="Arial Unicode MS" w:hint="eastAsia"/>
                          <w:color w:val="000000" w:themeColor="text1"/>
                          <w:sz w:val="20"/>
                          <w:szCs w:val="20"/>
                          <w:lang w:eastAsia="zh-CN" w:bidi="ar"/>
                        </w:rPr>
                        <w:t>/</w:t>
                      </w:r>
                      <w:r>
                        <w:rPr>
                          <w:rFonts w:ascii="Arial Unicode MS" w:eastAsia="Arial Unicode MS" w:hAnsi="Arial Unicode MS" w:cs="Arial Unicode MS"/>
                          <w:color w:val="000000" w:themeColor="text1"/>
                          <w:sz w:val="20"/>
                          <w:szCs w:val="20"/>
                          <w:lang w:eastAsia="zh-CN" w:bidi="ar"/>
                        </w:rPr>
                        <w:t>lower foot pedal</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Squeegee </w:t>
                      </w:r>
                      <w:r>
                        <w:rPr>
                          <w:rFonts w:ascii="Arial Unicode MS" w:eastAsia="Arial Unicode MS" w:hAnsi="Arial Unicode MS" w:cs="Arial Unicode MS" w:hint="eastAsia"/>
                          <w:color w:val="000000" w:themeColor="text1"/>
                          <w:sz w:val="20"/>
                          <w:szCs w:val="20"/>
                          <w:lang w:eastAsia="zh-CN" w:bidi="ar"/>
                        </w:rPr>
                        <w:t>lifting lever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Charging socket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Fl</w:t>
                      </w:r>
                      <w:r>
                        <w:rPr>
                          <w:rFonts w:ascii="Arial Unicode MS" w:eastAsia="Arial Unicode MS" w:hAnsi="Arial Unicode MS" w:cs="Arial Unicode MS"/>
                          <w:color w:val="000000" w:themeColor="text1"/>
                          <w:sz w:val="20"/>
                          <w:szCs w:val="20"/>
                          <w:lang w:eastAsia="zh-CN" w:bidi="ar"/>
                        </w:rPr>
                        <w:t>oat shut-off</w:t>
                      </w:r>
                      <w:r>
                        <w:rPr>
                          <w:rFonts w:ascii="Arial Unicode MS" w:eastAsia="Arial Unicode MS" w:hAnsi="Arial Unicode MS" w:cs="Arial Unicode MS" w:hint="eastAsia"/>
                          <w:color w:val="000000" w:themeColor="text1"/>
                          <w:sz w:val="20"/>
                          <w:szCs w:val="20"/>
                          <w:lang w:eastAsia="zh-CN" w:bidi="ar"/>
                        </w:rPr>
                        <w:t xml:space="preserve"> </w:t>
                      </w:r>
                      <w:r>
                        <w:rPr>
                          <w:rFonts w:ascii="Arial Unicode MS" w:eastAsia="Arial Unicode MS" w:hAnsi="Arial Unicode MS" w:cs="Arial Unicode MS"/>
                          <w:color w:val="000000" w:themeColor="text1"/>
                          <w:sz w:val="20"/>
                          <w:szCs w:val="20"/>
                          <w:lang w:eastAsia="zh-CN" w:bidi="ar"/>
                        </w:rPr>
                        <w:t xml:space="preserve">screen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Fl</w:t>
                      </w:r>
                      <w:r>
                        <w:rPr>
                          <w:rFonts w:ascii="Arial Unicode MS" w:eastAsia="Arial Unicode MS" w:hAnsi="Arial Unicode MS" w:cs="Arial Unicode MS"/>
                          <w:color w:val="000000" w:themeColor="text1"/>
                          <w:sz w:val="20"/>
                          <w:szCs w:val="20"/>
                          <w:lang w:eastAsia="zh-CN" w:bidi="ar"/>
                        </w:rPr>
                        <w:t>oat shut-off screen</w:t>
                      </w:r>
                      <w:r>
                        <w:rPr>
                          <w:rFonts w:ascii="Arial Unicode MS" w:eastAsia="Arial Unicode MS" w:hAnsi="Arial Unicode MS" w:cs="Arial Unicode MS" w:hint="eastAsia"/>
                          <w:color w:val="000000" w:themeColor="text1"/>
                          <w:sz w:val="20"/>
                          <w:szCs w:val="20"/>
                          <w:lang w:eastAsia="zh-CN" w:bidi="ar"/>
                        </w:rPr>
                        <w:t xml:space="preserve"> holder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Solution tank</w:t>
                      </w:r>
                      <w:r>
                        <w:rPr>
                          <w:rFonts w:ascii="Arial Unicode MS" w:eastAsia="Arial Unicode MS" w:hAnsi="Arial Unicode MS" w:cs="Arial Unicode MS" w:hint="eastAsia"/>
                          <w:color w:val="000000" w:themeColor="text1"/>
                          <w:sz w:val="20"/>
                          <w:szCs w:val="20"/>
                          <w:lang w:eastAsia="zh-CN" w:bidi="ar"/>
                        </w:rPr>
                        <w:t xml:space="preserve"> </w:t>
                      </w:r>
                      <w:r>
                        <w:rPr>
                          <w:rFonts w:ascii="Arial Unicode MS" w:eastAsia="Arial Unicode MS" w:hAnsi="Arial Unicode MS" w:cs="Arial Unicode MS"/>
                          <w:color w:val="000000" w:themeColor="text1"/>
                          <w:sz w:val="20"/>
                          <w:szCs w:val="20"/>
                          <w:lang w:eastAsia="zh-CN" w:bidi="ar"/>
                        </w:rPr>
                        <w:t>fill-port</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Solution tank filter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Draining el</w:t>
                      </w:r>
                      <w:r>
                        <w:rPr>
                          <w:rFonts w:ascii="Arial Unicode MS" w:eastAsia="Arial Unicode MS" w:hAnsi="Arial Unicode MS" w:cs="Arial Unicode MS"/>
                          <w:color w:val="000000" w:themeColor="text1"/>
                          <w:sz w:val="20"/>
                          <w:szCs w:val="20"/>
                          <w:lang w:eastAsia="zh-CN" w:bidi="ar"/>
                        </w:rPr>
                        <w:t>ectromagnetic valve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Filter</w:t>
                      </w:r>
                    </w:p>
                    <w:p w:rsidR="00904512" w:rsidRDefault="00904512">
                      <w:pPr>
                        <w:widowControl/>
                        <w:numPr>
                          <w:ilvl w:val="0"/>
                          <w:numId w:val="8"/>
                        </w:numPr>
                        <w:snapToGrid w:val="0"/>
                        <w:spacing w:line="504" w:lineRule="auto"/>
                        <w:rPr>
                          <w:color w:val="000000" w:themeColor="text1"/>
                          <w:lang w:eastAsia="zh-CN"/>
                        </w:rPr>
                      </w:pPr>
                      <w:r>
                        <w:rPr>
                          <w:rFonts w:ascii="Arial Unicode MS" w:eastAsia="Arial Unicode MS" w:hAnsi="Arial Unicode MS" w:cs="Arial Unicode MS" w:hint="eastAsia"/>
                          <w:color w:val="000000" w:themeColor="text1"/>
                          <w:sz w:val="20"/>
                          <w:szCs w:val="20"/>
                          <w:lang w:eastAsia="zh-CN" w:bidi="ar"/>
                        </w:rPr>
                        <w:t>Solution tank drain tap</w:t>
                      </w:r>
                    </w:p>
                    <w:p w:rsidR="00904512" w:rsidRDefault="00904512">
                      <w:pPr>
                        <w:widowControl/>
                        <w:numPr>
                          <w:ilvl w:val="0"/>
                          <w:numId w:val="8"/>
                        </w:numPr>
                        <w:snapToGrid w:val="0"/>
                        <w:spacing w:line="504" w:lineRule="auto"/>
                        <w:rPr>
                          <w:color w:val="000000" w:themeColor="text1"/>
                          <w:lang w:eastAsia="zh-CN"/>
                        </w:rPr>
                      </w:pPr>
                      <w:r>
                        <w:rPr>
                          <w:rFonts w:ascii="Arial Unicode MS" w:eastAsia="Arial Unicode MS" w:hAnsi="Arial Unicode MS" w:cs="Arial Unicode MS"/>
                          <w:color w:val="000000" w:themeColor="text1"/>
                          <w:sz w:val="20"/>
                          <w:szCs w:val="20"/>
                          <w:lang w:eastAsia="zh-CN" w:bidi="ar"/>
                        </w:rPr>
                        <w:t>Solution tank</w:t>
                      </w:r>
                      <w:r>
                        <w:rPr>
                          <w:rFonts w:ascii="Arial Unicode MS" w:eastAsia="Arial Unicode MS" w:hAnsi="Arial Unicode MS" w:cs="Arial Unicode MS" w:hint="eastAsia"/>
                          <w:color w:val="000000" w:themeColor="text1"/>
                          <w:sz w:val="20"/>
                          <w:szCs w:val="20"/>
                          <w:lang w:eastAsia="zh-CN" w:bidi="ar"/>
                        </w:rPr>
                        <w:t xml:space="preserve"> water tap</w:t>
                      </w:r>
                    </w:p>
                  </w:txbxContent>
                </v:textbox>
                <w10:wrap type="topAndBottom"/>
              </v:shape>
            </w:pict>
          </mc:Fallback>
        </mc:AlternateContent>
      </w:r>
      <w:r>
        <w:rPr>
          <w:rFonts w:ascii="Arial" w:hAnsi="Arial" w:cs="Arial"/>
          <w:b w:val="0"/>
          <w:bCs/>
          <w:noProof/>
          <w:color w:val="000000" w:themeColor="text1"/>
          <w:spacing w:val="-5"/>
          <w:w w:val="99"/>
          <w:lang w:eastAsia="zh-CN"/>
        </w:rPr>
        <w:drawing>
          <wp:anchor distT="0" distB="0" distL="114300" distR="114300" simplePos="0" relativeHeight="251657728" behindDoc="0" locked="0" layoutInCell="1" allowOverlap="1" wp14:anchorId="6824B376" wp14:editId="63059E2A">
            <wp:simplePos x="0" y="0"/>
            <wp:positionH relativeFrom="column">
              <wp:posOffset>3695065</wp:posOffset>
            </wp:positionH>
            <wp:positionV relativeFrom="paragraph">
              <wp:posOffset>2067560</wp:posOffset>
            </wp:positionV>
            <wp:extent cx="942975" cy="1268730"/>
            <wp:effectExtent l="0" t="0" r="9525" b="762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2975" cy="1268730"/>
                    </a:xfrm>
                    <a:prstGeom prst="rect">
                      <a:avLst/>
                    </a:prstGeom>
                  </pic:spPr>
                </pic:pic>
              </a:graphicData>
            </a:graphic>
          </wp:anchor>
        </w:drawing>
      </w:r>
      <w:r>
        <w:rPr>
          <w:rFonts w:ascii="Arial" w:hAnsi="Arial" w:cs="Arial"/>
          <w:noProof/>
          <w:color w:val="000000" w:themeColor="text1"/>
          <w:sz w:val="2"/>
          <w:szCs w:val="2"/>
          <w:lang w:eastAsia="zh-CN"/>
        </w:rPr>
        <w:drawing>
          <wp:anchor distT="0" distB="0" distL="114300" distR="114300" simplePos="0" relativeHeight="251653632" behindDoc="0" locked="0" layoutInCell="1" allowOverlap="1" wp14:anchorId="6991AB77" wp14:editId="146BD7E3">
            <wp:simplePos x="0" y="0"/>
            <wp:positionH relativeFrom="column">
              <wp:posOffset>190500</wp:posOffset>
            </wp:positionH>
            <wp:positionV relativeFrom="paragraph">
              <wp:posOffset>4451350</wp:posOffset>
            </wp:positionV>
            <wp:extent cx="3286125" cy="3149600"/>
            <wp:effectExtent l="0" t="0" r="9525" b="0"/>
            <wp:wrapTopAndBottom/>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24">
                      <a:extLst>
                        <a:ext uri="{28A0092B-C50C-407E-A947-70E740481C1C}">
                          <a14:useLocalDpi xmlns:a14="http://schemas.microsoft.com/office/drawing/2010/main" val="0"/>
                        </a:ext>
                      </a:extLst>
                    </a:blip>
                    <a:srcRect r="8261"/>
                    <a:stretch>
                      <a:fillRect/>
                    </a:stretch>
                  </pic:blipFill>
                  <pic:spPr>
                    <a:xfrm>
                      <a:off x="0" y="0"/>
                      <a:ext cx="3286125" cy="3149600"/>
                    </a:xfrm>
                    <a:prstGeom prst="rect">
                      <a:avLst/>
                    </a:prstGeom>
                    <a:ln>
                      <a:noFill/>
                    </a:ln>
                  </pic:spPr>
                </pic:pic>
              </a:graphicData>
            </a:graphic>
          </wp:anchor>
        </w:drawing>
      </w:r>
      <w:r>
        <w:rPr>
          <w:rFonts w:ascii="Arial" w:hAnsi="Arial" w:cs="Arial"/>
          <w:noProof/>
          <w:color w:val="000000" w:themeColor="text1"/>
          <w:sz w:val="2"/>
          <w:szCs w:val="2"/>
          <w:lang w:eastAsia="zh-CN"/>
        </w:rPr>
        <w:drawing>
          <wp:anchor distT="0" distB="0" distL="114300" distR="114300" simplePos="0" relativeHeight="251652608" behindDoc="0" locked="0" layoutInCell="1" allowOverlap="1" wp14:anchorId="0845E946" wp14:editId="7D12D2AE">
            <wp:simplePos x="0" y="0"/>
            <wp:positionH relativeFrom="column">
              <wp:posOffset>247650</wp:posOffset>
            </wp:positionH>
            <wp:positionV relativeFrom="paragraph">
              <wp:posOffset>593725</wp:posOffset>
            </wp:positionV>
            <wp:extent cx="3571875" cy="3347085"/>
            <wp:effectExtent l="0" t="0" r="9525" b="57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extLst>
                        <a:ext uri="{28A0092B-C50C-407E-A947-70E740481C1C}">
                          <a14:useLocalDpi xmlns:a14="http://schemas.microsoft.com/office/drawing/2010/main" val="0"/>
                        </a:ext>
                      </a:extLst>
                    </a:blip>
                    <a:srcRect l="7475" r="10083"/>
                    <a:stretch>
                      <a:fillRect/>
                    </a:stretch>
                  </pic:blipFill>
                  <pic:spPr>
                    <a:xfrm>
                      <a:off x="0" y="0"/>
                      <a:ext cx="3571875" cy="3347085"/>
                    </a:xfrm>
                    <a:prstGeom prst="rect">
                      <a:avLst/>
                    </a:prstGeom>
                    <a:ln>
                      <a:noFill/>
                    </a:ln>
                  </pic:spPr>
                </pic:pic>
              </a:graphicData>
            </a:graphic>
          </wp:anchor>
        </w:drawing>
      </w:r>
      <w:r>
        <w:rPr>
          <w:rFonts w:ascii="Arial" w:hAnsi="Arial" w:cs="Arial"/>
          <w:color w:val="000000" w:themeColor="text1"/>
          <w:lang w:eastAsia="zh-CN"/>
        </w:rPr>
        <w:t>MAIN COMPONENTS</w:t>
      </w:r>
      <w:bookmarkEnd w:id="14"/>
    </w:p>
    <w:p w:rsidR="001B4E2C" w:rsidRDefault="001B4E2C">
      <w:pPr>
        <w:spacing w:line="300" w:lineRule="auto"/>
        <w:jc w:val="both"/>
        <w:rPr>
          <w:rFonts w:ascii="Arial" w:hAnsi="Arial" w:cs="Arial"/>
          <w:color w:val="000000" w:themeColor="text1"/>
          <w:lang w:eastAsia="zh-CN"/>
        </w:rPr>
      </w:pPr>
    </w:p>
    <w:p w:rsidR="001B4E2C" w:rsidRDefault="001B4E2C">
      <w:pPr>
        <w:spacing w:line="300" w:lineRule="auto"/>
        <w:jc w:val="both"/>
        <w:rPr>
          <w:rFonts w:ascii="Arial" w:hAnsi="Arial" w:cs="Arial"/>
          <w:color w:val="000000" w:themeColor="text1"/>
          <w:lang w:eastAsia="zh-CN"/>
        </w:rPr>
      </w:pPr>
    </w:p>
    <w:p w:rsidR="001B4E2C" w:rsidRDefault="001B4E2C">
      <w:pPr>
        <w:spacing w:line="300" w:lineRule="auto"/>
        <w:ind w:firstLineChars="800" w:firstLine="2249"/>
        <w:jc w:val="both"/>
        <w:rPr>
          <w:rFonts w:ascii="Arial" w:hAnsi="Arial" w:cs="Arial"/>
          <w:b/>
          <w:color w:val="000000" w:themeColor="text1"/>
          <w:sz w:val="28"/>
          <w:szCs w:val="28"/>
          <w:lang w:eastAsia="zh-CN"/>
        </w:rPr>
      </w:pPr>
    </w:p>
    <w:p w:rsidR="001B4E2C" w:rsidRDefault="00C43511">
      <w:pPr>
        <w:spacing w:line="300" w:lineRule="auto"/>
        <w:jc w:val="both"/>
        <w:rPr>
          <w:rFonts w:ascii="Arial" w:hAnsi="Arial" w:cs="Arial"/>
          <w:color w:val="000000" w:themeColor="text1"/>
          <w:lang w:eastAsia="zh-CN"/>
        </w:rPr>
      </w:pPr>
      <w:r>
        <w:rPr>
          <w:rFonts w:ascii="Arial" w:hAnsi="Arial" w:cs="Arial"/>
          <w:noProof/>
          <w:color w:val="000000" w:themeColor="text1"/>
          <w:sz w:val="24"/>
          <w:szCs w:val="24"/>
          <w:lang w:eastAsia="zh-CN"/>
        </w:rPr>
        <w:drawing>
          <wp:anchor distT="0" distB="0" distL="114300" distR="114300" simplePos="0" relativeHeight="251654656" behindDoc="0" locked="0" layoutInCell="1" allowOverlap="1" wp14:anchorId="56295C83" wp14:editId="0BCEFECF">
            <wp:simplePos x="0" y="0"/>
            <wp:positionH relativeFrom="column">
              <wp:posOffset>238125</wp:posOffset>
            </wp:positionH>
            <wp:positionV relativeFrom="paragraph">
              <wp:posOffset>518160</wp:posOffset>
            </wp:positionV>
            <wp:extent cx="3248025" cy="3124835"/>
            <wp:effectExtent l="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6">
                      <a:extLst>
                        <a:ext uri="{28A0092B-C50C-407E-A947-70E740481C1C}">
                          <a14:useLocalDpi xmlns:a14="http://schemas.microsoft.com/office/drawing/2010/main" val="0"/>
                        </a:ext>
                      </a:extLst>
                    </a:blip>
                    <a:srcRect l="8889" r="11338"/>
                    <a:stretch>
                      <a:fillRect/>
                    </a:stretch>
                  </pic:blipFill>
                  <pic:spPr>
                    <a:xfrm>
                      <a:off x="0" y="0"/>
                      <a:ext cx="3248025" cy="3124835"/>
                    </a:xfrm>
                    <a:prstGeom prst="rect">
                      <a:avLst/>
                    </a:prstGeom>
                    <a:noFill/>
                    <a:ln>
                      <a:noFill/>
                    </a:ln>
                  </pic:spPr>
                </pic:pic>
              </a:graphicData>
            </a:graphic>
          </wp:anchor>
        </w:drawing>
      </w:r>
    </w:p>
    <w:p w:rsidR="001B4E2C" w:rsidRDefault="00C43511">
      <w:pPr>
        <w:spacing w:line="300" w:lineRule="auto"/>
        <w:jc w:val="both"/>
        <w:rPr>
          <w:rFonts w:ascii="Arial" w:hAnsi="Arial" w:cs="Arial"/>
          <w:color w:val="000000" w:themeColor="text1"/>
          <w:lang w:eastAsia="zh-CN"/>
        </w:rPr>
      </w:pPr>
      <w:r>
        <w:rPr>
          <w:rFonts w:ascii="Arial" w:hAnsi="Arial" w:cs="Arial"/>
          <w:noProof/>
          <w:color w:val="000000" w:themeColor="text1"/>
          <w:lang w:eastAsia="zh-CN"/>
        </w:rPr>
        <w:drawing>
          <wp:anchor distT="0" distB="0" distL="114300" distR="114300" simplePos="0" relativeHeight="251655680" behindDoc="0" locked="0" layoutInCell="1" allowOverlap="1" wp14:anchorId="1F121049" wp14:editId="13078622">
            <wp:simplePos x="0" y="0"/>
            <wp:positionH relativeFrom="column">
              <wp:posOffset>237490</wp:posOffset>
            </wp:positionH>
            <wp:positionV relativeFrom="paragraph">
              <wp:posOffset>3676650</wp:posOffset>
            </wp:positionV>
            <wp:extent cx="3759200" cy="276225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a:extLst>
                        <a:ext uri="{28A0092B-C50C-407E-A947-70E740481C1C}">
                          <a14:useLocalDpi xmlns:a14="http://schemas.microsoft.com/office/drawing/2010/main" val="0"/>
                        </a:ext>
                      </a:extLst>
                    </a:blip>
                    <a:srcRect l="3250" r="4249"/>
                    <a:stretch>
                      <a:fillRect/>
                    </a:stretch>
                  </pic:blipFill>
                  <pic:spPr>
                    <a:xfrm>
                      <a:off x="0" y="0"/>
                      <a:ext cx="3763151" cy="2765069"/>
                    </a:xfrm>
                    <a:prstGeom prst="rect">
                      <a:avLst/>
                    </a:prstGeom>
                    <a:ln>
                      <a:noFill/>
                    </a:ln>
                  </pic:spPr>
                </pic:pic>
              </a:graphicData>
            </a:graphic>
          </wp:anchor>
        </w:drawing>
      </w:r>
    </w:p>
    <w:p w:rsidR="001B4E2C" w:rsidRDefault="001B4E2C">
      <w:pPr>
        <w:spacing w:line="300" w:lineRule="auto"/>
        <w:jc w:val="both"/>
        <w:rPr>
          <w:rFonts w:ascii="Arial" w:hAnsi="Arial" w:cs="Arial"/>
          <w:color w:val="000000" w:themeColor="text1"/>
          <w:lang w:eastAsia="zh-CN"/>
        </w:rPr>
      </w:pPr>
    </w:p>
    <w:p w:rsidR="001B4E2C" w:rsidRDefault="00C43511">
      <w:pPr>
        <w:spacing w:line="300" w:lineRule="auto"/>
        <w:jc w:val="both"/>
        <w:rPr>
          <w:rFonts w:ascii="Arial" w:hAnsi="Arial" w:cs="Arial"/>
          <w:color w:val="000000" w:themeColor="text1"/>
          <w:lang w:eastAsia="zh-CN"/>
        </w:rPr>
        <w:sectPr w:rsidR="001B4E2C">
          <w:pgSz w:w="11910" w:h="16840"/>
          <w:pgMar w:top="720" w:right="720" w:bottom="720" w:left="720" w:header="720" w:footer="720" w:gutter="0"/>
          <w:cols w:space="720"/>
        </w:sectPr>
      </w:pPr>
      <w:r>
        <w:rPr>
          <w:rFonts w:ascii="Arial" w:hAnsi="Arial" w:cs="Arial"/>
          <w:noProof/>
          <w:color w:val="000000" w:themeColor="text1"/>
          <w:lang w:eastAsia="zh-CN"/>
        </w:rPr>
        <mc:AlternateContent>
          <mc:Choice Requires="wps">
            <w:drawing>
              <wp:anchor distT="0" distB="0" distL="114300" distR="114300" simplePos="0" relativeHeight="251665920" behindDoc="0" locked="0" layoutInCell="1" allowOverlap="1" wp14:anchorId="22B17004" wp14:editId="0C22FCA2">
                <wp:simplePos x="0" y="0"/>
                <wp:positionH relativeFrom="column">
                  <wp:posOffset>4236085</wp:posOffset>
                </wp:positionH>
                <wp:positionV relativeFrom="paragraph">
                  <wp:posOffset>86995</wp:posOffset>
                </wp:positionV>
                <wp:extent cx="2804160" cy="496760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2804160" cy="4967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Battery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Identification plate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Tank </w:t>
                            </w:r>
                            <w:r>
                              <w:rPr>
                                <w:rFonts w:ascii="Arial Unicode MS" w:eastAsia="Arial Unicode MS" w:hAnsi="Arial Unicode MS" w:cs="Arial Unicode MS"/>
                                <w:color w:val="000000" w:themeColor="text1"/>
                                <w:sz w:val="20"/>
                                <w:szCs w:val="20"/>
                                <w:lang w:eastAsia="zh-CN" w:bidi="ar"/>
                              </w:rPr>
                              <w:t>rope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Vacuum pressure plate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w:t>
                            </w:r>
                            <w:r>
                              <w:rPr>
                                <w:rFonts w:ascii="Arial Unicode MS" w:eastAsia="Arial Unicode MS" w:hAnsi="Arial Unicode MS" w:cs="Arial Unicode MS"/>
                                <w:color w:val="000000" w:themeColor="text1"/>
                                <w:sz w:val="20"/>
                                <w:szCs w:val="20"/>
                                <w:lang w:eastAsia="zh-CN" w:bidi="ar"/>
                              </w:rPr>
                              <w:t xml:space="preserve">alance adjusting </w:t>
                            </w:r>
                            <w:r>
                              <w:rPr>
                                <w:rFonts w:ascii="Arial Unicode MS" w:eastAsia="Arial Unicode MS" w:hAnsi="Arial Unicode MS" w:cs="Arial Unicode MS" w:hint="eastAsia"/>
                                <w:color w:val="000000" w:themeColor="text1"/>
                                <w:sz w:val="20"/>
                                <w:szCs w:val="20"/>
                                <w:lang w:eastAsia="zh-CN" w:bidi="ar"/>
                              </w:rPr>
                              <w:t>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Brush angle </w:t>
                            </w:r>
                            <w:r>
                              <w:rPr>
                                <w:rFonts w:ascii="Arial Unicode MS" w:eastAsia="Arial Unicode MS" w:hAnsi="Arial Unicode MS" w:cs="Arial Unicode MS"/>
                                <w:color w:val="000000" w:themeColor="text1"/>
                                <w:sz w:val="20"/>
                                <w:szCs w:val="20"/>
                                <w:lang w:eastAsia="zh-CN" w:bidi="ar"/>
                              </w:rPr>
                              <w:t>adjusting 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Battery indicator/ fault code display</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Vacuum motor button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Vacuum motor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Brush/pad driver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Brush/pad </w:t>
                            </w:r>
                            <w:r>
                              <w:rPr>
                                <w:rFonts w:ascii="Arial Unicode MS" w:eastAsia="Arial Unicode MS" w:hAnsi="Arial Unicode MS" w:cs="Arial Unicode MS" w:hint="eastAsia"/>
                                <w:color w:val="000000" w:themeColor="text1"/>
                                <w:sz w:val="20"/>
                                <w:szCs w:val="20"/>
                                <w:lang w:eastAsia="zh-CN" w:bidi="ar"/>
                              </w:rPr>
                              <w:t xml:space="preserve">driver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Brush/pad</w:t>
                            </w:r>
                            <w:r>
                              <w:rPr>
                                <w:rFonts w:ascii="Arial Unicode MS" w:eastAsia="Arial Unicode MS" w:hAnsi="Arial Unicode MS" w:cs="Arial Unicode MS" w:hint="eastAsia"/>
                                <w:color w:val="000000" w:themeColor="text1"/>
                                <w:sz w:val="20"/>
                                <w:szCs w:val="20"/>
                                <w:lang w:eastAsia="zh-CN" w:bidi="ar"/>
                              </w:rPr>
                              <w:t xml:space="preserve"> driver</w:t>
                            </w:r>
                            <w:r>
                              <w:rPr>
                                <w:rFonts w:ascii="Arial Unicode MS" w:eastAsia="Arial Unicode MS" w:hAnsi="Arial Unicode MS" w:cs="Arial Unicode MS"/>
                                <w:color w:val="000000" w:themeColor="text1"/>
                                <w:sz w:val="20"/>
                                <w:szCs w:val="20"/>
                                <w:lang w:eastAsia="zh-CN" w:bidi="ar"/>
                              </w:rPr>
                              <w:t xml:space="preserve"> </w:t>
                            </w:r>
                            <w:r>
                              <w:rPr>
                                <w:rFonts w:ascii="Arial Unicode MS" w:eastAsia="Arial Unicode MS" w:hAnsi="Arial Unicode MS" w:cs="Arial Unicode MS" w:hint="eastAsia"/>
                                <w:color w:val="000000" w:themeColor="text1"/>
                                <w:sz w:val="20"/>
                                <w:szCs w:val="20"/>
                                <w:lang w:eastAsia="zh-CN" w:bidi="ar"/>
                              </w:rPr>
                              <w:t xml:space="preserve">removal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Brush/pad </w:t>
                            </w:r>
                            <w:r>
                              <w:rPr>
                                <w:rFonts w:ascii="Arial Unicode MS" w:eastAsia="Arial Unicode MS" w:hAnsi="Arial Unicode MS" w:cs="Arial Unicode MS" w:hint="eastAsia"/>
                                <w:color w:val="000000" w:themeColor="text1"/>
                                <w:sz w:val="20"/>
                                <w:szCs w:val="20"/>
                                <w:lang w:eastAsia="zh-CN" w:bidi="ar"/>
                              </w:rPr>
                              <w:t>driver removal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Key switch</w:t>
                            </w:r>
                          </w:p>
                          <w:p w:rsidR="00904512" w:rsidRDefault="00904512">
                            <w:pPr>
                              <w:widowControl/>
                              <w:numPr>
                                <w:ilvl w:val="0"/>
                                <w:numId w:val="8"/>
                              </w:numPr>
                              <w:snapToGrid w:val="0"/>
                              <w:spacing w:line="504" w:lineRule="auto"/>
                              <w:rPr>
                                <w:color w:val="000000" w:themeColor="text1"/>
                              </w:rPr>
                            </w:pPr>
                            <w:r>
                              <w:rPr>
                                <w:rFonts w:ascii="Arial Unicode MS" w:eastAsia="Arial Unicode MS" w:hAnsi="Arial Unicode MS" w:cs="Arial Unicode MS" w:hint="eastAsia"/>
                                <w:color w:val="000000" w:themeColor="text1"/>
                                <w:sz w:val="20"/>
                                <w:szCs w:val="20"/>
                                <w:lang w:eastAsia="zh-CN" w:bidi="ar"/>
                              </w:rPr>
                              <w:t>Solution flow indicator</w:t>
                            </w:r>
                          </w:p>
                          <w:p w:rsidR="00904512" w:rsidRDefault="00904512">
                            <w:pPr>
                              <w:widowControl/>
                              <w:numPr>
                                <w:ilvl w:val="0"/>
                                <w:numId w:val="8"/>
                              </w:numPr>
                              <w:snapToGrid w:val="0"/>
                              <w:spacing w:line="504" w:lineRule="auto"/>
                              <w:rPr>
                                <w:color w:val="000000" w:themeColor="text1"/>
                              </w:rPr>
                            </w:pPr>
                            <w:r>
                              <w:rPr>
                                <w:rFonts w:ascii="Arial Unicode MS" w:eastAsia="Arial Unicode MS" w:hAnsi="Arial Unicode MS" w:cs="Arial Unicode MS" w:hint="eastAsia"/>
                                <w:color w:val="000000" w:themeColor="text1"/>
                                <w:sz w:val="20"/>
                                <w:szCs w:val="20"/>
                                <w:lang w:eastAsia="zh-CN" w:bidi="ar"/>
                              </w:rPr>
                              <w:t>Solution flow button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2B17004" id="文本框 15" o:spid="_x0000_s1034" type="#_x0000_t202" style="position:absolute;left:0;text-align:left;margin-left:333.55pt;margin-top:6.85pt;width:220.8pt;height:391.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" filled="f" stroked="f" strokeweight=".5pt">
                <v:textbox>
                  <w:txbxContent>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Battery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Identification plate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Tank </w:t>
                      </w:r>
                      <w:r>
                        <w:rPr>
                          <w:rFonts w:ascii="Arial Unicode MS" w:eastAsia="Arial Unicode MS" w:hAnsi="Arial Unicode MS" w:cs="Arial Unicode MS"/>
                          <w:color w:val="000000" w:themeColor="text1"/>
                          <w:sz w:val="20"/>
                          <w:szCs w:val="20"/>
                          <w:lang w:eastAsia="zh-CN" w:bidi="ar"/>
                        </w:rPr>
                        <w:t>rope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Vacuum pressure plate</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w:t>
                      </w:r>
                      <w:r>
                        <w:rPr>
                          <w:rFonts w:ascii="Arial Unicode MS" w:eastAsia="Arial Unicode MS" w:hAnsi="Arial Unicode MS" w:cs="Arial Unicode MS"/>
                          <w:color w:val="000000" w:themeColor="text1"/>
                          <w:sz w:val="20"/>
                          <w:szCs w:val="20"/>
                          <w:lang w:eastAsia="zh-CN" w:bidi="ar"/>
                        </w:rPr>
                        <w:t xml:space="preserve">alance adjusting </w:t>
                      </w:r>
                      <w:r>
                        <w:rPr>
                          <w:rFonts w:ascii="Arial Unicode MS" w:eastAsia="Arial Unicode MS" w:hAnsi="Arial Unicode MS" w:cs="Arial Unicode MS" w:hint="eastAsia"/>
                          <w:color w:val="000000" w:themeColor="text1"/>
                          <w:sz w:val="20"/>
                          <w:szCs w:val="20"/>
                          <w:lang w:eastAsia="zh-CN" w:bidi="ar"/>
                        </w:rPr>
                        <w:t>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Brush angle </w:t>
                      </w:r>
                      <w:r>
                        <w:rPr>
                          <w:rFonts w:ascii="Arial Unicode MS" w:eastAsia="Arial Unicode MS" w:hAnsi="Arial Unicode MS" w:cs="Arial Unicode MS"/>
                          <w:color w:val="000000" w:themeColor="text1"/>
                          <w:sz w:val="20"/>
                          <w:szCs w:val="20"/>
                          <w:lang w:eastAsia="zh-CN" w:bidi="ar"/>
                        </w:rPr>
                        <w:t>adjusting knob</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Battery indicator/ fault code display</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Vacuum motor button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 xml:space="preserve">Vacuum motor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Brush/pad driver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Brush/pad </w:t>
                      </w:r>
                      <w:r>
                        <w:rPr>
                          <w:rFonts w:ascii="Arial Unicode MS" w:eastAsia="Arial Unicode MS" w:hAnsi="Arial Unicode MS" w:cs="Arial Unicode MS" w:hint="eastAsia"/>
                          <w:color w:val="000000" w:themeColor="text1"/>
                          <w:sz w:val="20"/>
                          <w:szCs w:val="20"/>
                          <w:lang w:eastAsia="zh-CN" w:bidi="ar"/>
                        </w:rPr>
                        <w:t xml:space="preserve">driver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Brush/pad</w:t>
                      </w:r>
                      <w:r>
                        <w:rPr>
                          <w:rFonts w:ascii="Arial Unicode MS" w:eastAsia="Arial Unicode MS" w:hAnsi="Arial Unicode MS" w:cs="Arial Unicode MS" w:hint="eastAsia"/>
                          <w:color w:val="000000" w:themeColor="text1"/>
                          <w:sz w:val="20"/>
                          <w:szCs w:val="20"/>
                          <w:lang w:eastAsia="zh-CN" w:bidi="ar"/>
                        </w:rPr>
                        <w:t xml:space="preserve"> driver</w:t>
                      </w:r>
                      <w:r>
                        <w:rPr>
                          <w:rFonts w:ascii="Arial Unicode MS" w:eastAsia="Arial Unicode MS" w:hAnsi="Arial Unicode MS" w:cs="Arial Unicode MS"/>
                          <w:color w:val="000000" w:themeColor="text1"/>
                          <w:sz w:val="20"/>
                          <w:szCs w:val="20"/>
                          <w:lang w:eastAsia="zh-CN" w:bidi="ar"/>
                        </w:rPr>
                        <w:t xml:space="preserve"> </w:t>
                      </w:r>
                      <w:r>
                        <w:rPr>
                          <w:rFonts w:ascii="Arial Unicode MS" w:eastAsia="Arial Unicode MS" w:hAnsi="Arial Unicode MS" w:cs="Arial Unicode MS" w:hint="eastAsia"/>
                          <w:color w:val="000000" w:themeColor="text1"/>
                          <w:sz w:val="20"/>
                          <w:szCs w:val="20"/>
                          <w:lang w:eastAsia="zh-CN" w:bidi="ar"/>
                        </w:rPr>
                        <w:t xml:space="preserve">removal button </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color w:val="000000" w:themeColor="text1"/>
                          <w:sz w:val="20"/>
                          <w:szCs w:val="20"/>
                          <w:lang w:eastAsia="zh-CN" w:bidi="ar"/>
                        </w:rPr>
                        <w:t xml:space="preserve">Brush/pad </w:t>
                      </w:r>
                      <w:r>
                        <w:rPr>
                          <w:rFonts w:ascii="Arial Unicode MS" w:eastAsia="Arial Unicode MS" w:hAnsi="Arial Unicode MS" w:cs="Arial Unicode MS" w:hint="eastAsia"/>
                          <w:color w:val="000000" w:themeColor="text1"/>
                          <w:sz w:val="20"/>
                          <w:szCs w:val="20"/>
                          <w:lang w:eastAsia="zh-CN" w:bidi="ar"/>
                        </w:rPr>
                        <w:t>driver removal indicator</w:t>
                      </w:r>
                    </w:p>
                    <w:p w:rsidR="00904512" w:rsidRDefault="00904512">
                      <w:pPr>
                        <w:widowControl/>
                        <w:numPr>
                          <w:ilvl w:val="0"/>
                          <w:numId w:val="8"/>
                        </w:numPr>
                        <w:snapToGrid w:val="0"/>
                        <w:spacing w:line="504" w:lineRule="auto"/>
                        <w:rPr>
                          <w:rFonts w:ascii="Arial Unicode MS" w:eastAsia="Arial Unicode MS" w:hAnsi="Arial Unicode MS" w:cs="Arial Unicode MS"/>
                          <w:color w:val="000000" w:themeColor="text1"/>
                          <w:sz w:val="20"/>
                          <w:szCs w:val="20"/>
                          <w:lang w:eastAsia="zh-CN" w:bidi="ar"/>
                        </w:rPr>
                      </w:pPr>
                      <w:r>
                        <w:rPr>
                          <w:rFonts w:ascii="Arial Unicode MS" w:eastAsia="Arial Unicode MS" w:hAnsi="Arial Unicode MS" w:cs="Arial Unicode MS" w:hint="eastAsia"/>
                          <w:color w:val="000000" w:themeColor="text1"/>
                          <w:sz w:val="20"/>
                          <w:szCs w:val="20"/>
                          <w:lang w:eastAsia="zh-CN" w:bidi="ar"/>
                        </w:rPr>
                        <w:t>Key switch</w:t>
                      </w:r>
                    </w:p>
                    <w:p w:rsidR="00904512" w:rsidRDefault="00904512">
                      <w:pPr>
                        <w:widowControl/>
                        <w:numPr>
                          <w:ilvl w:val="0"/>
                          <w:numId w:val="8"/>
                        </w:numPr>
                        <w:snapToGrid w:val="0"/>
                        <w:spacing w:line="504" w:lineRule="auto"/>
                        <w:rPr>
                          <w:color w:val="000000" w:themeColor="text1"/>
                        </w:rPr>
                      </w:pPr>
                      <w:r>
                        <w:rPr>
                          <w:rFonts w:ascii="Arial Unicode MS" w:eastAsia="Arial Unicode MS" w:hAnsi="Arial Unicode MS" w:cs="Arial Unicode MS" w:hint="eastAsia"/>
                          <w:color w:val="000000" w:themeColor="text1"/>
                          <w:sz w:val="20"/>
                          <w:szCs w:val="20"/>
                          <w:lang w:eastAsia="zh-CN" w:bidi="ar"/>
                        </w:rPr>
                        <w:t>Solution flow indicator</w:t>
                      </w:r>
                    </w:p>
                    <w:p w:rsidR="00904512" w:rsidRDefault="00904512">
                      <w:pPr>
                        <w:widowControl/>
                        <w:numPr>
                          <w:ilvl w:val="0"/>
                          <w:numId w:val="8"/>
                        </w:numPr>
                        <w:snapToGrid w:val="0"/>
                        <w:spacing w:line="504" w:lineRule="auto"/>
                        <w:rPr>
                          <w:color w:val="000000" w:themeColor="text1"/>
                        </w:rPr>
                      </w:pPr>
                      <w:r>
                        <w:rPr>
                          <w:rFonts w:ascii="Arial Unicode MS" w:eastAsia="Arial Unicode MS" w:hAnsi="Arial Unicode MS" w:cs="Arial Unicode MS" w:hint="eastAsia"/>
                          <w:color w:val="000000" w:themeColor="text1"/>
                          <w:sz w:val="20"/>
                          <w:szCs w:val="20"/>
                          <w:lang w:eastAsia="zh-CN" w:bidi="ar"/>
                        </w:rPr>
                        <w:t>Solution flow button</w:t>
                      </w:r>
                    </w:p>
                  </w:txbxContent>
                </v:textbox>
              </v:shape>
            </w:pict>
          </mc:Fallback>
        </mc:AlternateContent>
      </w:r>
    </w:p>
    <w:p w:rsidR="001B4E2C" w:rsidRDefault="00C43511">
      <w:pPr>
        <w:pStyle w:val="2"/>
        <w:spacing w:before="240" w:after="240" w:line="300" w:lineRule="auto"/>
        <w:jc w:val="both"/>
        <w:rPr>
          <w:rFonts w:ascii="Arial" w:hAnsi="Arial" w:cs="Arial"/>
          <w:color w:val="000000" w:themeColor="text1"/>
          <w:lang w:eastAsia="zh-CN"/>
        </w:rPr>
      </w:pPr>
      <w:bookmarkStart w:id="15" w:name="_Toc72133001"/>
      <w:r>
        <w:rPr>
          <w:rFonts w:ascii="Arial" w:hAnsi="Arial" w:cs="Arial"/>
          <w:color w:val="000000" w:themeColor="text1"/>
          <w:lang w:eastAsia="zh-CN"/>
        </w:rPr>
        <w:lastRenderedPageBreak/>
        <w:t>MAIN COMPONENTS DESCRIPTION</w:t>
      </w:r>
      <w:bookmarkEnd w:id="15"/>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pacing w:val="-1"/>
          <w:sz w:val="21"/>
          <w:szCs w:val="21"/>
          <w:lang w:eastAsia="zh-CN"/>
        </w:rPr>
        <w:t>Control panel (</w:t>
      </w:r>
      <w:r>
        <w:rPr>
          <w:rFonts w:ascii="Arial" w:eastAsia="Calibri" w:hAnsi="Arial" w:cs="Arial"/>
          <w:b/>
          <w:bCs/>
          <w:color w:val="000000" w:themeColor="text1"/>
          <w:spacing w:val="-1"/>
          <w:sz w:val="21"/>
          <w:szCs w:val="21"/>
          <w:lang w:eastAsia="zh-CN"/>
        </w:rPr>
        <w:t>1</w:t>
      </w:r>
      <w:r>
        <w:rPr>
          <w:rFonts w:ascii="Arial" w:eastAsia="宋体" w:hAnsi="Arial" w:cs="Arial"/>
          <w:b/>
          <w:bCs/>
          <w:color w:val="000000" w:themeColor="text1"/>
          <w:spacing w:val="-1"/>
          <w:sz w:val="21"/>
          <w:szCs w:val="21"/>
          <w:lang w:eastAsia="zh-CN"/>
        </w:rPr>
        <w:t xml:space="preserve">) </w:t>
      </w:r>
      <w:r>
        <w:rPr>
          <w:rFonts w:ascii="Arial" w:eastAsia="宋体" w:hAnsi="Arial" w:cs="Arial"/>
          <w:color w:val="000000" w:themeColor="text1"/>
          <w:spacing w:val="-1"/>
          <w:sz w:val="21"/>
          <w:szCs w:val="21"/>
          <w:lang w:eastAsia="zh-CN"/>
        </w:rPr>
        <w:t>--</w:t>
      </w:r>
      <w:r>
        <w:rPr>
          <w:rFonts w:ascii="Arial" w:eastAsia="宋体" w:hAnsi="Arial" w:cs="Arial"/>
          <w:color w:val="000000" w:themeColor="text1"/>
          <w:sz w:val="21"/>
          <w:szCs w:val="21"/>
          <w:lang w:eastAsia="zh-CN"/>
        </w:rPr>
        <w:t>This panel is the control part of the machine, see the description of control and switch.</w:t>
      </w:r>
    </w:p>
    <w:p w:rsidR="001B4E2C" w:rsidRDefault="00C43511">
      <w:pPr>
        <w:adjustRightInd w:val="0"/>
        <w:snapToGrid w:val="0"/>
        <w:spacing w:line="300" w:lineRule="auto"/>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Handle (</w:t>
      </w:r>
      <w:r>
        <w:rPr>
          <w:rFonts w:ascii="Arial" w:eastAsia="Calibri" w:hAnsi="Arial" w:cs="Arial"/>
          <w:b/>
          <w:bCs/>
          <w:color w:val="000000" w:themeColor="text1"/>
          <w:sz w:val="21"/>
          <w:szCs w:val="21"/>
          <w:lang w:eastAsia="zh-CN"/>
        </w:rPr>
        <w:t>2</w:t>
      </w:r>
      <w:r>
        <w:rPr>
          <w:rFonts w:ascii="Arial" w:eastAsia="宋体" w:hAnsi="Arial" w:cs="Arial"/>
          <w:b/>
          <w:bCs/>
          <w:color w:val="000000" w:themeColor="text1"/>
          <w:sz w:val="21"/>
          <w:szCs w:val="21"/>
          <w:lang w:eastAsia="zh-CN"/>
        </w:rPr>
        <w:t xml:space="preserve">) </w:t>
      </w:r>
      <w:r>
        <w:rPr>
          <w:rFonts w:ascii="Arial" w:eastAsia="宋体" w:hAnsi="Arial" w:cs="Arial"/>
          <w:color w:val="000000" w:themeColor="text1"/>
          <w:sz w:val="21"/>
          <w:szCs w:val="21"/>
          <w:lang w:eastAsia="zh-CN"/>
        </w:rPr>
        <w:t>-- Hold this handle and operate the machine through it.</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Recovery tank lid (</w:t>
      </w:r>
      <w:r>
        <w:rPr>
          <w:rFonts w:ascii="Arial" w:eastAsia="Calibri" w:hAnsi="Arial" w:cs="Arial"/>
          <w:b/>
          <w:bCs/>
          <w:color w:val="000000" w:themeColor="text1"/>
          <w:sz w:val="21"/>
          <w:szCs w:val="21"/>
          <w:lang w:eastAsia="zh-CN"/>
        </w:rPr>
        <w:t>3</w:t>
      </w:r>
      <w:r>
        <w:rPr>
          <w:rFonts w:ascii="Arial" w:eastAsia="宋体" w:hAnsi="Arial" w:cs="Arial"/>
          <w:b/>
          <w:bCs/>
          <w:color w:val="000000" w:themeColor="text1"/>
          <w:sz w:val="21"/>
          <w:szCs w:val="21"/>
          <w:lang w:eastAsia="zh-CN"/>
        </w:rPr>
        <w:t xml:space="preserve">) </w:t>
      </w:r>
      <w:r>
        <w:rPr>
          <w:rFonts w:ascii="Arial" w:eastAsia="宋体" w:hAnsi="Arial" w:cs="Arial"/>
          <w:color w:val="000000" w:themeColor="text1"/>
          <w:sz w:val="21"/>
          <w:szCs w:val="21"/>
          <w:lang w:eastAsia="zh-CN"/>
        </w:rPr>
        <w:t xml:space="preserve">-- </w:t>
      </w:r>
      <w:r>
        <w:rPr>
          <w:rFonts w:ascii="Arial" w:hAnsi="Arial" w:cs="Arial"/>
          <w:color w:val="000000" w:themeColor="text1"/>
          <w:spacing w:val="-6"/>
          <w:lang w:eastAsia="zh-CN"/>
        </w:rPr>
        <w:t xml:space="preserve">This lid seals the recovery tank. When cleaning the recovery tank, it can be taken </w:t>
      </w:r>
      <w:proofErr w:type="gramStart"/>
      <w:r>
        <w:rPr>
          <w:rFonts w:ascii="Arial" w:hAnsi="Arial" w:cs="Arial"/>
          <w:color w:val="000000" w:themeColor="text1"/>
          <w:spacing w:val="-6"/>
          <w:lang w:eastAsia="zh-CN"/>
        </w:rPr>
        <w:t>off  and</w:t>
      </w:r>
      <w:proofErr w:type="gramEnd"/>
      <w:r>
        <w:rPr>
          <w:rFonts w:ascii="Arial" w:hAnsi="Arial" w:cs="Arial"/>
          <w:color w:val="000000" w:themeColor="text1"/>
          <w:spacing w:val="-6"/>
          <w:lang w:eastAsia="zh-CN"/>
        </w:rPr>
        <w:t xml:space="preserve"> hanged on the fill-port.</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Recovery tank (</w:t>
      </w:r>
      <w:r>
        <w:rPr>
          <w:rFonts w:ascii="Arial" w:eastAsia="Calibri" w:hAnsi="Arial" w:cs="Arial"/>
          <w:b/>
          <w:bCs/>
          <w:color w:val="000000" w:themeColor="text1"/>
          <w:sz w:val="21"/>
          <w:szCs w:val="21"/>
          <w:lang w:eastAsia="zh-CN"/>
        </w:rPr>
        <w:t>4</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tank stores sewage sucked up by squeegee.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Hinge (5) -- </w:t>
      </w:r>
      <w:r>
        <w:rPr>
          <w:rFonts w:ascii="Arial" w:eastAsia="宋体" w:hAnsi="Arial" w:cs="Arial"/>
          <w:color w:val="000000" w:themeColor="text1"/>
          <w:sz w:val="21"/>
          <w:szCs w:val="21"/>
          <w:lang w:eastAsia="zh-CN"/>
        </w:rPr>
        <w:t>This hinge connects solution tank and recovery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Solution tank (</w:t>
      </w:r>
      <w:r>
        <w:rPr>
          <w:rFonts w:ascii="Arial" w:eastAsia="Calibri" w:hAnsi="Arial" w:cs="Arial"/>
          <w:b/>
          <w:bCs/>
          <w:color w:val="000000" w:themeColor="text1"/>
          <w:sz w:val="21"/>
          <w:szCs w:val="21"/>
          <w:lang w:eastAsia="zh-CN"/>
        </w:rPr>
        <w:t>6</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tank stores solution/clean water.</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Brush disk cover (</w:t>
      </w:r>
      <w:r>
        <w:rPr>
          <w:rFonts w:ascii="Arial" w:eastAsia="Calibri" w:hAnsi="Arial" w:cs="Arial"/>
          <w:b/>
          <w:bCs/>
          <w:color w:val="000000" w:themeColor="text1"/>
          <w:sz w:val="21"/>
          <w:szCs w:val="21"/>
          <w:lang w:eastAsia="zh-CN"/>
        </w:rPr>
        <w:t>7</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brush cover mounts brush disk, pad driver and the brush motor.</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Brush disk/ Pad driver (</w:t>
      </w:r>
      <w:r>
        <w:rPr>
          <w:rFonts w:ascii="Arial" w:eastAsia="Calibri" w:hAnsi="Arial" w:cs="Arial"/>
          <w:b/>
          <w:bCs/>
          <w:color w:val="000000" w:themeColor="text1"/>
          <w:sz w:val="21"/>
          <w:szCs w:val="21"/>
          <w:lang w:eastAsia="zh-CN"/>
        </w:rPr>
        <w:t>8</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A brush disk or a pad driver with a polishing pad can be installed on the machine.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hint="eastAsia"/>
          <w:b/>
          <w:bCs/>
          <w:color w:val="000000" w:themeColor="text1"/>
          <w:sz w:val="21"/>
          <w:szCs w:val="21"/>
          <w:lang w:eastAsia="zh-CN"/>
        </w:rPr>
        <w:t xml:space="preserve">Load </w:t>
      </w:r>
      <w:r>
        <w:rPr>
          <w:rFonts w:ascii="Arial" w:eastAsia="宋体" w:hAnsi="Arial" w:cs="Arial"/>
          <w:b/>
          <w:bCs/>
          <w:color w:val="000000" w:themeColor="text1"/>
          <w:sz w:val="21"/>
          <w:szCs w:val="21"/>
          <w:lang w:eastAsia="zh-CN"/>
        </w:rPr>
        <w:t>wheel (</w:t>
      </w:r>
      <w:r>
        <w:rPr>
          <w:rFonts w:ascii="Arial" w:eastAsia="Calibri" w:hAnsi="Arial" w:cs="Arial"/>
          <w:b/>
          <w:bCs/>
          <w:color w:val="000000" w:themeColor="text1"/>
          <w:sz w:val="21"/>
          <w:szCs w:val="21"/>
          <w:lang w:eastAsia="zh-CN"/>
        </w:rPr>
        <w:t>9</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wheel carries the weight of the machine.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Solution tank level hose </w:t>
      </w:r>
      <w:r>
        <w:rPr>
          <w:rFonts w:ascii="Arial" w:eastAsia="宋体" w:hAnsi="Arial" w:cs="Arial"/>
          <w:b/>
          <w:bCs/>
          <w:color w:val="000000" w:themeColor="text1"/>
          <w:spacing w:val="-3"/>
          <w:w w:val="99"/>
          <w:sz w:val="21"/>
          <w:szCs w:val="21"/>
          <w:lang w:eastAsia="zh-CN"/>
        </w:rPr>
        <w:t>(</w:t>
      </w:r>
      <w:r>
        <w:rPr>
          <w:rFonts w:ascii="Arial" w:eastAsia="Calibri" w:hAnsi="Arial" w:cs="Arial"/>
          <w:b/>
          <w:bCs/>
          <w:color w:val="000000" w:themeColor="text1"/>
          <w:spacing w:val="-3"/>
          <w:w w:val="99"/>
          <w:sz w:val="21"/>
          <w:szCs w:val="21"/>
          <w:lang w:eastAsia="zh-CN"/>
        </w:rPr>
        <w:t>10</w:t>
      </w:r>
      <w:r>
        <w:rPr>
          <w:rFonts w:ascii="Arial" w:eastAsia="宋体" w:hAnsi="Arial" w:cs="Arial"/>
          <w:b/>
          <w:bCs/>
          <w:color w:val="000000" w:themeColor="text1"/>
          <w:spacing w:val="-3"/>
          <w:w w:val="99"/>
          <w:sz w:val="21"/>
          <w:szCs w:val="21"/>
          <w:lang w:eastAsia="zh-CN"/>
        </w:rPr>
        <w:t>)</w:t>
      </w:r>
      <w:r>
        <w:rPr>
          <w:rFonts w:ascii="Arial" w:eastAsia="宋体" w:hAnsi="Arial" w:cs="Arial"/>
          <w:color w:val="000000" w:themeColor="text1"/>
          <w:spacing w:val="-3"/>
          <w:w w:val="99"/>
          <w:sz w:val="21"/>
          <w:szCs w:val="21"/>
          <w:lang w:eastAsia="zh-CN"/>
        </w:rPr>
        <w:t xml:space="preserve"> --</w:t>
      </w:r>
      <w:r>
        <w:rPr>
          <w:rFonts w:ascii="Arial" w:eastAsia="宋体" w:hAnsi="Arial" w:cs="Arial"/>
          <w:color w:val="000000" w:themeColor="text1"/>
          <w:sz w:val="21"/>
          <w:szCs w:val="21"/>
          <w:lang w:eastAsia="zh-CN"/>
        </w:rPr>
        <w:t>This hose indicates the level of water in the solution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hint="eastAsia"/>
          <w:b/>
          <w:bCs/>
          <w:color w:val="000000" w:themeColor="text1"/>
          <w:sz w:val="21"/>
          <w:szCs w:val="21"/>
          <w:lang w:eastAsia="zh-CN"/>
        </w:rPr>
        <w:t>C</w:t>
      </w:r>
      <w:r>
        <w:rPr>
          <w:rFonts w:ascii="Arial" w:eastAsia="宋体" w:hAnsi="Arial" w:cs="Arial"/>
          <w:b/>
          <w:bCs/>
          <w:color w:val="000000" w:themeColor="text1"/>
          <w:sz w:val="21"/>
          <w:szCs w:val="21"/>
          <w:lang w:eastAsia="zh-CN"/>
        </w:rPr>
        <w:t>aster (</w:t>
      </w:r>
      <w:r>
        <w:rPr>
          <w:rFonts w:ascii="Arial" w:eastAsia="Calibri" w:hAnsi="Arial" w:cs="Arial"/>
          <w:b/>
          <w:bCs/>
          <w:color w:val="000000" w:themeColor="text1"/>
          <w:sz w:val="21"/>
          <w:szCs w:val="21"/>
          <w:lang w:eastAsia="zh-CN"/>
        </w:rPr>
        <w:t>11</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caster turns the machine.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Recovery tank drain hose (</w:t>
      </w:r>
      <w:r>
        <w:rPr>
          <w:rFonts w:ascii="Arial" w:eastAsia="Calibri" w:hAnsi="Arial" w:cs="Arial"/>
          <w:b/>
          <w:bCs/>
          <w:color w:val="000000" w:themeColor="text1"/>
          <w:sz w:val="21"/>
          <w:szCs w:val="21"/>
          <w:lang w:eastAsia="zh-CN"/>
        </w:rPr>
        <w:t>12</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hose drains dirty water from the recovery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Squeegee vacuum hose </w:t>
      </w:r>
      <w:r>
        <w:rPr>
          <w:rFonts w:ascii="Arial" w:eastAsia="宋体" w:hAnsi="Arial" w:cs="Arial"/>
          <w:b/>
          <w:bCs/>
          <w:color w:val="000000" w:themeColor="text1"/>
          <w:spacing w:val="-3"/>
          <w:w w:val="99"/>
          <w:sz w:val="21"/>
          <w:szCs w:val="21"/>
          <w:lang w:eastAsia="zh-CN"/>
        </w:rPr>
        <w:t>(</w:t>
      </w:r>
      <w:r>
        <w:rPr>
          <w:rFonts w:ascii="Arial" w:eastAsia="Calibri" w:hAnsi="Arial" w:cs="Arial"/>
          <w:b/>
          <w:bCs/>
          <w:color w:val="000000" w:themeColor="text1"/>
          <w:spacing w:val="-3"/>
          <w:w w:val="99"/>
          <w:sz w:val="21"/>
          <w:szCs w:val="21"/>
          <w:lang w:eastAsia="zh-CN"/>
        </w:rPr>
        <w:t>13</w:t>
      </w:r>
      <w:r>
        <w:rPr>
          <w:rFonts w:ascii="Arial" w:eastAsia="宋体" w:hAnsi="Arial" w:cs="Arial"/>
          <w:b/>
          <w:bCs/>
          <w:color w:val="000000" w:themeColor="text1"/>
          <w:spacing w:val="-3"/>
          <w:w w:val="99"/>
          <w:sz w:val="21"/>
          <w:szCs w:val="21"/>
          <w:lang w:eastAsia="zh-CN"/>
        </w:rPr>
        <w:t>)</w:t>
      </w:r>
      <w:r>
        <w:rPr>
          <w:rFonts w:ascii="Arial" w:eastAsia="宋体" w:hAnsi="Arial" w:cs="Arial"/>
          <w:color w:val="000000" w:themeColor="text1"/>
          <w:spacing w:val="-3"/>
          <w:w w:val="99"/>
          <w:sz w:val="21"/>
          <w:szCs w:val="21"/>
          <w:lang w:eastAsia="zh-CN"/>
        </w:rPr>
        <w:t xml:space="preserve"> --</w:t>
      </w:r>
      <w:r>
        <w:rPr>
          <w:rFonts w:ascii="Arial" w:eastAsia="宋体" w:hAnsi="Arial" w:cs="Arial"/>
          <w:color w:val="000000" w:themeColor="text1"/>
          <w:sz w:val="21"/>
          <w:szCs w:val="21"/>
          <w:lang w:eastAsia="zh-CN"/>
        </w:rPr>
        <w:t xml:space="preserve"> This hose transfers sewage from the squeegee to the recovery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Squeegee adjusting knob (</w:t>
      </w:r>
      <w:r>
        <w:rPr>
          <w:rFonts w:ascii="Arial" w:eastAsia="Calibri" w:hAnsi="Arial" w:cs="Arial"/>
          <w:b/>
          <w:bCs/>
          <w:color w:val="000000" w:themeColor="text1"/>
          <w:sz w:val="21"/>
          <w:szCs w:val="21"/>
          <w:lang w:eastAsia="zh-CN"/>
        </w:rPr>
        <w:t>14</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knob adjusts the angle of the squeegee to be well-matched with the ground and the sewage can be well-sucked.</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Squeegee fixing knob (</w:t>
      </w:r>
      <w:r>
        <w:rPr>
          <w:rFonts w:ascii="Arial" w:eastAsia="Calibri" w:hAnsi="Arial" w:cs="Arial"/>
          <w:b/>
          <w:bCs/>
          <w:color w:val="000000" w:themeColor="text1"/>
          <w:sz w:val="21"/>
          <w:szCs w:val="21"/>
          <w:lang w:eastAsia="zh-CN"/>
        </w:rPr>
        <w:t>15</w:t>
      </w:r>
      <w:r>
        <w:rPr>
          <w:rFonts w:ascii="Arial" w:eastAsia="宋体" w:hAnsi="Arial" w:cs="Arial"/>
          <w:b/>
          <w:bCs/>
          <w:color w:val="000000" w:themeColor="text1"/>
          <w:sz w:val="21"/>
          <w:szCs w:val="21"/>
          <w:lang w:eastAsia="zh-CN"/>
        </w:rPr>
        <w:t xml:space="preserve">) </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This knob</w:t>
      </w:r>
      <w:r>
        <w:rPr>
          <w:rFonts w:ascii="Arial" w:eastAsia="宋体" w:hAnsi="Arial" w:cs="Arial"/>
          <w:color w:val="000000" w:themeColor="text1"/>
          <w:sz w:val="21"/>
          <w:szCs w:val="21"/>
          <w:lang w:eastAsia="zh-CN"/>
        </w:rPr>
        <w:t xml:space="preserve"> connects and fixes the squeegee to the machine.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Squeegee assembly (16) </w:t>
      </w:r>
      <w:r>
        <w:rPr>
          <w:rFonts w:ascii="Arial" w:eastAsia="宋体" w:hAnsi="Arial" w:cs="Arial"/>
          <w:color w:val="000000" w:themeColor="text1"/>
          <w:sz w:val="21"/>
          <w:szCs w:val="21"/>
          <w:lang w:eastAsia="zh-CN"/>
        </w:rPr>
        <w:t>--This squeegee collects the dirty water after washing.</w:t>
      </w:r>
    </w:p>
    <w:p w:rsidR="001B4E2C" w:rsidRDefault="00C43511">
      <w:pPr>
        <w:adjustRightInd w:val="0"/>
        <w:snapToGrid w:val="0"/>
        <w:spacing w:line="300" w:lineRule="auto"/>
        <w:jc w:val="both"/>
        <w:rPr>
          <w:rFonts w:ascii="Arial" w:eastAsia="宋体" w:hAnsi="Arial" w:cs="Arial"/>
          <w:b/>
          <w:bCs/>
          <w:color w:val="000000" w:themeColor="text1"/>
          <w:spacing w:val="-105"/>
          <w:w w:val="99"/>
          <w:sz w:val="21"/>
          <w:szCs w:val="21"/>
          <w:lang w:eastAsia="zh-CN"/>
        </w:rPr>
      </w:pPr>
      <w:r>
        <w:rPr>
          <w:rFonts w:ascii="Arial" w:eastAsia="宋体" w:hAnsi="Arial" w:cs="Arial"/>
          <w:b/>
          <w:bCs/>
          <w:color w:val="000000" w:themeColor="text1"/>
          <w:sz w:val="21"/>
          <w:szCs w:val="21"/>
          <w:lang w:eastAsia="zh-CN"/>
        </w:rPr>
        <w:t>Squeegee lift/lower foot pedal (17)</w:t>
      </w:r>
      <w:r>
        <w:rPr>
          <w:rFonts w:ascii="Arial" w:eastAsia="宋体" w:hAnsi="Arial" w:cs="Arial"/>
          <w:b/>
          <w:bCs/>
          <w:color w:val="000000" w:themeColor="text1"/>
          <w:w w:val="99"/>
          <w:sz w:val="21"/>
          <w:szCs w:val="21"/>
          <w:lang w:eastAsia="zh-CN"/>
        </w:rPr>
        <w:t xml:space="preserve"> </w:t>
      </w:r>
      <w:r>
        <w:rPr>
          <w:rFonts w:ascii="Arial" w:eastAsia="宋体" w:hAnsi="Arial" w:cs="Arial"/>
          <w:color w:val="000000" w:themeColor="text1"/>
          <w:w w:val="99"/>
          <w:sz w:val="21"/>
          <w:szCs w:val="21"/>
          <w:lang w:eastAsia="zh-CN"/>
        </w:rPr>
        <w:t>--</w:t>
      </w:r>
      <w:r>
        <w:rPr>
          <w:rFonts w:ascii="Arial" w:eastAsia="宋体" w:hAnsi="Arial" w:cs="Arial"/>
          <w:color w:val="000000" w:themeColor="text1"/>
          <w:sz w:val="21"/>
          <w:szCs w:val="21"/>
          <w:lang w:eastAsia="zh-CN"/>
        </w:rPr>
        <w:t>This pedal lifts/lowers/presses the brush disk.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Squeegee lifting lever (</w:t>
      </w:r>
      <w:r>
        <w:rPr>
          <w:rFonts w:ascii="Arial" w:eastAsia="Calibri" w:hAnsi="Arial" w:cs="Arial"/>
          <w:b/>
          <w:bCs/>
          <w:color w:val="000000" w:themeColor="text1"/>
          <w:sz w:val="21"/>
          <w:szCs w:val="21"/>
          <w:lang w:eastAsia="zh-CN"/>
        </w:rPr>
        <w:t>18</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The lever lifts or lowers the squeegee.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Charging socket (</w:t>
      </w:r>
      <w:r>
        <w:rPr>
          <w:rFonts w:ascii="Arial" w:eastAsia="Calibri" w:hAnsi="Arial" w:cs="Arial"/>
          <w:b/>
          <w:bCs/>
          <w:color w:val="000000" w:themeColor="text1"/>
          <w:sz w:val="21"/>
          <w:szCs w:val="21"/>
          <w:lang w:eastAsia="zh-CN"/>
        </w:rPr>
        <w:t>19</w:t>
      </w:r>
      <w:r>
        <w:rPr>
          <w:rFonts w:ascii="Arial" w:eastAsia="宋体" w:hAnsi="Arial" w:cs="Arial"/>
          <w:b/>
          <w:bCs/>
          <w:color w:val="000000" w:themeColor="text1"/>
          <w:sz w:val="21"/>
          <w:szCs w:val="21"/>
          <w:lang w:eastAsia="zh-CN"/>
        </w:rPr>
        <w:t xml:space="preserve">) -- </w:t>
      </w:r>
      <w:r>
        <w:rPr>
          <w:rFonts w:ascii="Arial" w:eastAsia="宋体" w:hAnsi="Arial" w:cs="Arial"/>
          <w:color w:val="000000" w:themeColor="text1"/>
          <w:sz w:val="21"/>
          <w:szCs w:val="21"/>
          <w:lang w:eastAsia="zh-CN"/>
        </w:rPr>
        <w:t>This socket is used to charge the battery.</w:t>
      </w:r>
    </w:p>
    <w:p w:rsidR="001B4E2C" w:rsidRDefault="00C43511">
      <w:pPr>
        <w:adjustRightInd w:val="0"/>
        <w:snapToGrid w:val="0"/>
        <w:spacing w:line="300" w:lineRule="auto"/>
        <w:jc w:val="both"/>
        <w:rPr>
          <w:rFonts w:ascii="Arial" w:hAnsi="Arial" w:cs="Arial"/>
          <w:color w:val="000000" w:themeColor="text1"/>
          <w:spacing w:val="-6"/>
          <w:lang w:eastAsia="zh-CN"/>
        </w:rPr>
      </w:pPr>
      <w:r>
        <w:rPr>
          <w:rFonts w:ascii="Arial" w:eastAsia="宋体" w:hAnsi="Arial" w:cs="Arial"/>
          <w:b/>
          <w:bCs/>
          <w:color w:val="000000" w:themeColor="text1"/>
          <w:sz w:val="21"/>
          <w:szCs w:val="21"/>
          <w:lang w:eastAsia="zh-CN"/>
        </w:rPr>
        <w:t>Float shut-off screen (</w:t>
      </w:r>
      <w:r>
        <w:rPr>
          <w:rFonts w:ascii="Arial" w:eastAsia="Calibri" w:hAnsi="Arial" w:cs="Arial"/>
          <w:b/>
          <w:bCs/>
          <w:color w:val="000000" w:themeColor="text1"/>
          <w:sz w:val="21"/>
          <w:szCs w:val="21"/>
          <w:lang w:eastAsia="zh-CN"/>
        </w:rPr>
        <w:t>20</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w:t>
      </w:r>
      <w:r>
        <w:rPr>
          <w:rFonts w:ascii="Arial" w:hAnsi="Arial" w:cs="Arial"/>
          <w:color w:val="000000" w:themeColor="text1"/>
          <w:spacing w:val="-6"/>
          <w:lang w:eastAsia="zh-CN"/>
        </w:rPr>
        <w:t>Keep this part clean or the vacuum motor will be clogged.</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Float shut-off screen holder (</w:t>
      </w:r>
      <w:r>
        <w:rPr>
          <w:rFonts w:ascii="Arial" w:eastAsia="Calibri" w:hAnsi="Arial" w:cs="Arial"/>
          <w:b/>
          <w:bCs/>
          <w:color w:val="000000" w:themeColor="text1"/>
          <w:sz w:val="21"/>
          <w:szCs w:val="21"/>
          <w:lang w:eastAsia="zh-CN"/>
        </w:rPr>
        <w:t>21</w:t>
      </w:r>
      <w:r>
        <w:rPr>
          <w:rFonts w:ascii="Arial" w:eastAsia="宋体" w:hAnsi="Arial" w:cs="Arial"/>
          <w:b/>
          <w:bCs/>
          <w:color w:val="000000" w:themeColor="text1"/>
          <w:sz w:val="21"/>
          <w:szCs w:val="21"/>
          <w:lang w:eastAsia="zh-CN"/>
        </w:rPr>
        <w:t xml:space="preserve">) </w:t>
      </w:r>
      <w:r>
        <w:rPr>
          <w:rFonts w:ascii="Arial" w:eastAsia="宋体" w:hAnsi="Arial" w:cs="Arial"/>
          <w:color w:val="000000" w:themeColor="text1"/>
          <w:sz w:val="21"/>
          <w:szCs w:val="21"/>
          <w:lang w:eastAsia="zh-CN"/>
        </w:rPr>
        <w:t>-- This fixes the floating shut-off screen.</w:t>
      </w:r>
    </w:p>
    <w:p w:rsidR="001B4E2C" w:rsidRDefault="00C43511">
      <w:pPr>
        <w:adjustRightInd w:val="0"/>
        <w:snapToGrid w:val="0"/>
        <w:spacing w:line="300" w:lineRule="auto"/>
        <w:jc w:val="both"/>
        <w:rPr>
          <w:rFonts w:ascii="Arial" w:eastAsia="宋体" w:hAnsi="Arial" w:cs="Arial"/>
          <w:color w:val="000000" w:themeColor="text1"/>
          <w:spacing w:val="-1"/>
          <w:sz w:val="21"/>
          <w:szCs w:val="21"/>
          <w:lang w:eastAsia="zh-CN"/>
        </w:rPr>
      </w:pPr>
      <w:r>
        <w:rPr>
          <w:rFonts w:ascii="Arial" w:eastAsia="宋体" w:hAnsi="Arial" w:cs="Arial"/>
          <w:b/>
          <w:bCs/>
          <w:color w:val="000000" w:themeColor="text1"/>
          <w:spacing w:val="-1"/>
          <w:sz w:val="21"/>
          <w:szCs w:val="21"/>
          <w:lang w:eastAsia="zh-CN"/>
        </w:rPr>
        <w:t>Solution tank fill-port (</w:t>
      </w:r>
      <w:r>
        <w:rPr>
          <w:rFonts w:ascii="Arial" w:eastAsia="Calibri" w:hAnsi="Arial" w:cs="Arial"/>
          <w:b/>
          <w:bCs/>
          <w:color w:val="000000" w:themeColor="text1"/>
          <w:spacing w:val="-1"/>
          <w:sz w:val="21"/>
          <w:szCs w:val="21"/>
          <w:lang w:eastAsia="zh-CN"/>
        </w:rPr>
        <w:t>22</w:t>
      </w:r>
      <w:r>
        <w:rPr>
          <w:rFonts w:ascii="Arial" w:eastAsia="宋体" w:hAnsi="Arial" w:cs="Arial"/>
          <w:b/>
          <w:bCs/>
          <w:color w:val="000000" w:themeColor="text1"/>
          <w:spacing w:val="-1"/>
          <w:sz w:val="21"/>
          <w:szCs w:val="21"/>
          <w:lang w:eastAsia="zh-CN"/>
        </w:rPr>
        <w:t>)</w:t>
      </w:r>
      <w:r>
        <w:rPr>
          <w:rFonts w:ascii="Arial" w:eastAsia="宋体" w:hAnsi="Arial" w:cs="Arial"/>
          <w:color w:val="000000" w:themeColor="text1"/>
          <w:spacing w:val="-1"/>
          <w:sz w:val="21"/>
          <w:szCs w:val="21"/>
          <w:lang w:eastAsia="zh-CN"/>
        </w:rPr>
        <w:t xml:space="preserve"> -- This port makes filling water</w:t>
      </w:r>
      <w:r>
        <w:rPr>
          <w:rFonts w:ascii="Arial" w:eastAsia="宋体" w:hAnsi="Arial" w:cs="Arial" w:hint="eastAsia"/>
          <w:color w:val="000000" w:themeColor="text1"/>
          <w:spacing w:val="-1"/>
          <w:sz w:val="21"/>
          <w:szCs w:val="21"/>
          <w:lang w:eastAsia="zh-CN"/>
        </w:rPr>
        <w:t>/ d</w:t>
      </w:r>
      <w:r>
        <w:rPr>
          <w:rFonts w:ascii="Arial" w:eastAsia="宋体" w:hAnsi="Arial" w:cs="Arial"/>
          <w:color w:val="000000" w:themeColor="text1"/>
          <w:spacing w:val="-1"/>
          <w:sz w:val="21"/>
          <w:szCs w:val="21"/>
          <w:lang w:eastAsia="zh-CN"/>
        </w:rPr>
        <w:t>etergent (low-foam type) easier to the solution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Solution tank</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lang w:eastAsia="zh-CN"/>
        </w:rPr>
        <w:t>filter (</w:t>
      </w:r>
      <w:r>
        <w:rPr>
          <w:rFonts w:ascii="Arial" w:eastAsia="Calibri" w:hAnsi="Arial" w:cs="Arial"/>
          <w:b/>
          <w:bCs/>
          <w:color w:val="000000" w:themeColor="text1"/>
          <w:sz w:val="21"/>
          <w:szCs w:val="21"/>
          <w:lang w:eastAsia="zh-CN"/>
        </w:rPr>
        <w:t>23</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filter prevents the dirt into the solution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Draining electromagnetic valve (</w:t>
      </w:r>
      <w:r>
        <w:rPr>
          <w:rFonts w:ascii="Arial" w:eastAsia="Calibri" w:hAnsi="Arial" w:cs="Arial"/>
          <w:b/>
          <w:bCs/>
          <w:color w:val="000000" w:themeColor="text1"/>
          <w:sz w:val="21"/>
          <w:szCs w:val="21"/>
          <w:lang w:eastAsia="zh-CN"/>
        </w:rPr>
        <w:t>24</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valve controls the flow of water and the output.</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Filter (</w:t>
      </w:r>
      <w:r>
        <w:rPr>
          <w:rFonts w:ascii="Arial" w:eastAsia="Calibri" w:hAnsi="Arial" w:cs="Arial"/>
          <w:b/>
          <w:bCs/>
          <w:color w:val="000000" w:themeColor="text1"/>
          <w:sz w:val="21"/>
          <w:szCs w:val="21"/>
          <w:lang w:eastAsia="zh-CN"/>
        </w:rPr>
        <w:t>25</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filter filters the solution liquid before supplying to the brush.</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Solution tank drain tap (</w:t>
      </w:r>
      <w:r>
        <w:rPr>
          <w:rFonts w:ascii="Arial" w:eastAsia="Calibri" w:hAnsi="Arial" w:cs="Arial"/>
          <w:b/>
          <w:bCs/>
          <w:color w:val="000000" w:themeColor="text1"/>
          <w:sz w:val="21"/>
          <w:szCs w:val="21"/>
          <w:lang w:eastAsia="zh-CN"/>
        </w:rPr>
        <w:t>26</w:t>
      </w:r>
      <w:r>
        <w:rPr>
          <w:rFonts w:ascii="Arial" w:eastAsia="宋体" w:hAnsi="Arial" w:cs="Arial"/>
          <w:b/>
          <w:bCs/>
          <w:color w:val="000000" w:themeColor="text1"/>
          <w:sz w:val="21"/>
          <w:szCs w:val="21"/>
          <w:lang w:eastAsia="zh-CN"/>
        </w:rPr>
        <w:t xml:space="preserve">) -- </w:t>
      </w:r>
      <w:r>
        <w:rPr>
          <w:rFonts w:ascii="Arial" w:eastAsia="宋体" w:hAnsi="Arial" w:cs="Arial"/>
          <w:color w:val="000000" w:themeColor="text1"/>
          <w:sz w:val="21"/>
          <w:szCs w:val="21"/>
          <w:lang w:eastAsia="zh-CN"/>
        </w:rPr>
        <w:t>This tap is used for emptying the solution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Solution tank water tap (</w:t>
      </w:r>
      <w:r>
        <w:rPr>
          <w:rFonts w:ascii="Arial" w:eastAsia="Calibri" w:hAnsi="Arial" w:cs="Arial"/>
          <w:b/>
          <w:bCs/>
          <w:color w:val="000000" w:themeColor="text1"/>
          <w:sz w:val="21"/>
          <w:szCs w:val="21"/>
          <w:lang w:eastAsia="zh-CN"/>
        </w:rPr>
        <w:t>27</w:t>
      </w:r>
      <w:r>
        <w:rPr>
          <w:rFonts w:ascii="Arial" w:eastAsia="宋体" w:hAnsi="Arial" w:cs="Arial"/>
          <w:b/>
          <w:bCs/>
          <w:color w:val="000000" w:themeColor="text1"/>
          <w:sz w:val="21"/>
          <w:szCs w:val="21"/>
          <w:lang w:eastAsia="zh-CN"/>
        </w:rPr>
        <w:t xml:space="preserve">) </w:t>
      </w:r>
      <w:r>
        <w:rPr>
          <w:rFonts w:ascii="Arial" w:eastAsia="宋体" w:hAnsi="Arial" w:cs="Arial"/>
          <w:color w:val="000000" w:themeColor="text1"/>
          <w:sz w:val="21"/>
          <w:szCs w:val="21"/>
          <w:lang w:eastAsia="zh-CN"/>
        </w:rPr>
        <w:t>-- This tap is used for turning on/off the solution liquid.</w:t>
      </w:r>
    </w:p>
    <w:p w:rsidR="001B4E2C" w:rsidRDefault="00C43511">
      <w:pPr>
        <w:pStyle w:val="TableParagraph"/>
        <w:adjustRightInd w:val="0"/>
        <w:snapToGrid w:val="0"/>
        <w:spacing w:line="300" w:lineRule="auto"/>
        <w:jc w:val="both"/>
        <w:rPr>
          <w:rFonts w:ascii="Arial" w:hAnsi="Arial" w:cs="Arial"/>
          <w:color w:val="000000" w:themeColor="text1"/>
          <w:lang w:eastAsia="zh-CN"/>
        </w:rPr>
      </w:pPr>
      <w:r>
        <w:rPr>
          <w:rFonts w:ascii="Arial" w:eastAsia="宋体" w:hAnsi="Arial" w:cs="Arial"/>
          <w:b/>
          <w:bCs/>
          <w:color w:val="000000" w:themeColor="text1"/>
          <w:sz w:val="21"/>
          <w:szCs w:val="21"/>
          <w:lang w:eastAsia="zh-CN"/>
        </w:rPr>
        <w:t>Battery (</w:t>
      </w:r>
      <w:r>
        <w:rPr>
          <w:rFonts w:ascii="Arial" w:eastAsia="Calibri" w:hAnsi="Arial" w:cs="Arial"/>
          <w:b/>
          <w:bCs/>
          <w:color w:val="000000" w:themeColor="text1"/>
          <w:sz w:val="21"/>
          <w:szCs w:val="21"/>
          <w:lang w:eastAsia="zh-CN"/>
        </w:rPr>
        <w:t>28</w:t>
      </w:r>
      <w:r>
        <w:rPr>
          <w:rFonts w:ascii="Arial" w:eastAsia="宋体" w:hAnsi="Arial" w:cs="Arial"/>
          <w:b/>
          <w:bCs/>
          <w:color w:val="000000" w:themeColor="text1"/>
          <w:sz w:val="21"/>
          <w:szCs w:val="21"/>
          <w:lang w:eastAsia="zh-CN"/>
        </w:rPr>
        <w:t>)</w:t>
      </w:r>
      <w:r>
        <w:rPr>
          <w:rFonts w:ascii="Arial" w:hAnsi="Arial" w:cs="Arial"/>
          <w:color w:val="000000" w:themeColor="text1"/>
          <w:lang w:eastAsia="zh-CN"/>
        </w:rPr>
        <w:t xml:space="preserve"> </w:t>
      </w:r>
      <w:proofErr w:type="gramStart"/>
      <w:r>
        <w:rPr>
          <w:rFonts w:ascii="Arial" w:hAnsi="Arial" w:cs="Arial"/>
          <w:color w:val="000000" w:themeColor="text1"/>
          <w:lang w:eastAsia="zh-CN"/>
        </w:rPr>
        <w:t xml:space="preserve">-- </w:t>
      </w:r>
      <w:r>
        <w:rPr>
          <w:rFonts w:ascii="Arial" w:eastAsia="宋体" w:hAnsi="Arial" w:cs="Arial"/>
          <w:color w:val="000000" w:themeColor="text1"/>
          <w:sz w:val="21"/>
          <w:szCs w:val="21"/>
          <w:lang w:eastAsia="zh-CN"/>
        </w:rPr>
        <w:t xml:space="preserve"> This</w:t>
      </w:r>
      <w:proofErr w:type="gramEnd"/>
      <w:r>
        <w:rPr>
          <w:rFonts w:ascii="Arial" w:eastAsia="宋体" w:hAnsi="Arial" w:cs="Arial"/>
          <w:color w:val="000000" w:themeColor="text1"/>
          <w:sz w:val="21"/>
          <w:szCs w:val="21"/>
          <w:lang w:eastAsia="zh-CN"/>
        </w:rPr>
        <w:t xml:space="preserve"> battery supplies power for the operation of the machine. The optional battery must be 24V.</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Identification plate (</w:t>
      </w:r>
      <w:r>
        <w:rPr>
          <w:rFonts w:ascii="Arial" w:eastAsia="Calibri" w:hAnsi="Arial" w:cs="Arial"/>
          <w:b/>
          <w:bCs/>
          <w:color w:val="000000" w:themeColor="text1"/>
          <w:sz w:val="21"/>
          <w:szCs w:val="21"/>
          <w:lang w:eastAsia="zh-CN"/>
        </w:rPr>
        <w:t>29</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ID plate indicates the data of the machine.</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Tank rope (</w:t>
      </w:r>
      <w:r>
        <w:rPr>
          <w:rFonts w:ascii="Arial" w:eastAsia="Calibri" w:hAnsi="Arial" w:cs="Arial"/>
          <w:b/>
          <w:bCs/>
          <w:color w:val="000000" w:themeColor="text1"/>
          <w:sz w:val="21"/>
          <w:szCs w:val="21"/>
          <w:lang w:eastAsia="zh-CN"/>
        </w:rPr>
        <w:t>30</w:t>
      </w:r>
      <w:r>
        <w:rPr>
          <w:rFonts w:ascii="Arial" w:eastAsia="宋体" w:hAnsi="Arial" w:cs="Arial"/>
          <w:b/>
          <w:bCs/>
          <w:color w:val="000000" w:themeColor="text1"/>
          <w:sz w:val="21"/>
          <w:szCs w:val="21"/>
          <w:lang w:eastAsia="zh-CN"/>
        </w:rPr>
        <w:t>)</w:t>
      </w:r>
      <w:r>
        <w:rPr>
          <w:rFonts w:ascii="Arial" w:eastAsia="宋体" w:hAnsi="Arial" w:cs="Arial"/>
          <w:color w:val="000000" w:themeColor="text1"/>
          <w:sz w:val="21"/>
          <w:szCs w:val="21"/>
          <w:lang w:eastAsia="zh-CN"/>
        </w:rPr>
        <w:t xml:space="preserve"> -- This rope helps holding the open recovery tank.</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Vacuum pressure plate </w:t>
      </w:r>
      <w:r>
        <w:rPr>
          <w:rFonts w:ascii="Arial" w:eastAsia="Calibri" w:hAnsi="Arial" w:cs="Arial"/>
          <w:b/>
          <w:bCs/>
          <w:color w:val="000000" w:themeColor="text1"/>
          <w:sz w:val="21"/>
          <w:szCs w:val="21"/>
          <w:lang w:eastAsia="zh-CN"/>
        </w:rPr>
        <w:t>(31)</w:t>
      </w:r>
      <w:r>
        <w:rPr>
          <w:rFonts w:ascii="Arial" w:eastAsia="宋体" w:hAnsi="Arial" w:cs="Arial"/>
          <w:color w:val="000000" w:themeColor="text1"/>
          <w:sz w:val="21"/>
          <w:szCs w:val="21"/>
          <w:lang w:eastAsia="zh-CN"/>
        </w:rPr>
        <w:t xml:space="preserve"> -- This plate fixes the filter sponge and protects the vacuum pump.</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Balance adjusting knob (</w:t>
      </w:r>
      <w:r>
        <w:rPr>
          <w:rFonts w:ascii="Arial" w:eastAsia="Calibri" w:hAnsi="Arial" w:cs="Arial"/>
          <w:b/>
          <w:bCs/>
          <w:color w:val="000000" w:themeColor="text1"/>
          <w:sz w:val="21"/>
          <w:szCs w:val="21"/>
          <w:lang w:eastAsia="zh-CN"/>
        </w:rPr>
        <w:t>32</w:t>
      </w:r>
      <w:r>
        <w:rPr>
          <w:rFonts w:ascii="Arial" w:eastAsia="宋体" w:hAnsi="Arial" w:cs="Arial"/>
          <w:b/>
          <w:bCs/>
          <w:color w:val="000000" w:themeColor="text1"/>
          <w:sz w:val="21"/>
          <w:szCs w:val="21"/>
          <w:lang w:eastAsia="zh-CN"/>
        </w:rPr>
        <w:t>) --</w:t>
      </w:r>
      <w:r>
        <w:rPr>
          <w:rFonts w:ascii="Arial" w:eastAsia="宋体" w:hAnsi="Arial" w:cs="Arial"/>
          <w:color w:val="000000" w:themeColor="text1"/>
          <w:sz w:val="21"/>
          <w:szCs w:val="21"/>
          <w:lang w:eastAsia="zh-CN"/>
        </w:rPr>
        <w:t xml:space="preserve"> This knob is used to adjust the horizontal balance of the brush disk/ pad driver to prevent shaking.</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 xml:space="preserve">Brush </w:t>
      </w:r>
      <w:r>
        <w:rPr>
          <w:rFonts w:ascii="Arial" w:eastAsia="宋体" w:hAnsi="Arial" w:cs="Arial" w:hint="eastAsia"/>
          <w:b/>
          <w:bCs/>
          <w:color w:val="000000" w:themeColor="text1"/>
          <w:sz w:val="21"/>
          <w:szCs w:val="21"/>
          <w:lang w:eastAsia="zh-CN"/>
        </w:rPr>
        <w:t xml:space="preserve">angle </w:t>
      </w:r>
      <w:r>
        <w:rPr>
          <w:rFonts w:ascii="Arial" w:eastAsia="宋体" w:hAnsi="Arial" w:cs="Arial"/>
          <w:b/>
          <w:bCs/>
          <w:color w:val="000000" w:themeColor="text1"/>
          <w:sz w:val="21"/>
          <w:szCs w:val="21"/>
          <w:lang w:eastAsia="zh-CN"/>
        </w:rPr>
        <w:t>adjusting knob (</w:t>
      </w:r>
      <w:r>
        <w:rPr>
          <w:rFonts w:ascii="Arial" w:eastAsia="Calibri" w:hAnsi="Arial" w:cs="Arial"/>
          <w:b/>
          <w:bCs/>
          <w:color w:val="000000" w:themeColor="text1"/>
          <w:sz w:val="21"/>
          <w:szCs w:val="21"/>
          <w:lang w:eastAsia="zh-CN"/>
        </w:rPr>
        <w:t>33</w:t>
      </w:r>
      <w:r>
        <w:rPr>
          <w:rFonts w:ascii="Arial" w:eastAsia="宋体" w:hAnsi="Arial" w:cs="Arial"/>
          <w:b/>
          <w:bCs/>
          <w:color w:val="000000" w:themeColor="text1"/>
          <w:sz w:val="21"/>
          <w:szCs w:val="21"/>
          <w:lang w:eastAsia="zh-CN"/>
        </w:rPr>
        <w:t>) --</w:t>
      </w:r>
      <w:r>
        <w:rPr>
          <w:rFonts w:ascii="Arial" w:eastAsia="宋体" w:hAnsi="Arial" w:cs="Arial"/>
          <w:color w:val="000000" w:themeColor="text1"/>
          <w:sz w:val="21"/>
          <w:szCs w:val="21"/>
          <w:lang w:eastAsia="zh-CN"/>
        </w:rPr>
        <w:t xml:space="preserve"> This knob is used to adjust the angle of brush disk/ pad driver, which influence the machine speed.</w:t>
      </w:r>
    </w:p>
    <w:p w:rsidR="001B4E2C" w:rsidRDefault="00C43511">
      <w:pPr>
        <w:adjustRightInd w:val="0"/>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Battery indicator/ fault code display (</w:t>
      </w:r>
      <w:r>
        <w:rPr>
          <w:rFonts w:ascii="Arial" w:eastAsia="Calibri" w:hAnsi="Arial" w:cs="Arial"/>
          <w:b/>
          <w:bCs/>
          <w:color w:val="000000" w:themeColor="text1"/>
          <w:sz w:val="21"/>
          <w:szCs w:val="21"/>
          <w:lang w:eastAsia="zh-CN"/>
        </w:rPr>
        <w:t>34</w:t>
      </w:r>
      <w:r>
        <w:rPr>
          <w:rFonts w:ascii="Arial" w:eastAsia="宋体" w:hAnsi="Arial" w:cs="Arial"/>
          <w:b/>
          <w:bCs/>
          <w:color w:val="000000" w:themeColor="text1"/>
          <w:sz w:val="21"/>
          <w:szCs w:val="21"/>
          <w:lang w:eastAsia="zh-CN"/>
        </w:rPr>
        <w:t>) --</w:t>
      </w:r>
      <w:r>
        <w:rPr>
          <w:rFonts w:ascii="Arial" w:eastAsia="宋体" w:hAnsi="Arial" w:cs="Arial"/>
          <w:color w:val="000000" w:themeColor="text1"/>
          <w:sz w:val="21"/>
          <w:szCs w:val="21"/>
          <w:lang w:eastAsia="zh-CN"/>
        </w:rPr>
        <w:t xml:space="preserve"> This display indicates the battery charge level and fault codes.</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Vacuum motor indicator (</w:t>
      </w:r>
      <w:r>
        <w:rPr>
          <w:rFonts w:ascii="Arial" w:eastAsia="Calibri" w:hAnsi="Arial" w:cs="Arial"/>
          <w:b/>
          <w:bCs/>
          <w:color w:val="000000" w:themeColor="text1"/>
          <w:lang w:eastAsia="zh-CN"/>
        </w:rPr>
        <w:t>35</w:t>
      </w:r>
      <w:r>
        <w:rPr>
          <w:rFonts w:ascii="Arial" w:hAnsi="Arial" w:cs="Arial"/>
          <w:b/>
          <w:bCs/>
          <w:color w:val="000000" w:themeColor="text1"/>
          <w:lang w:eastAsia="zh-CN"/>
        </w:rPr>
        <w:t>) --</w:t>
      </w:r>
      <w:r>
        <w:rPr>
          <w:rFonts w:ascii="Arial" w:hAnsi="Arial" w:cs="Arial"/>
          <w:color w:val="000000" w:themeColor="text1"/>
          <w:lang w:eastAsia="zh-CN"/>
        </w:rPr>
        <w:t xml:space="preserve"> This indicator light indicates the working state of the vacuum motor.</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Vacuum motor button (</w:t>
      </w:r>
      <w:r>
        <w:rPr>
          <w:rFonts w:ascii="Arial" w:eastAsia="Calibri" w:hAnsi="Arial" w:cs="Arial"/>
          <w:b/>
          <w:bCs/>
          <w:color w:val="000000" w:themeColor="text1"/>
          <w:lang w:eastAsia="zh-CN"/>
        </w:rPr>
        <w:t>36</w:t>
      </w:r>
      <w:r>
        <w:rPr>
          <w:rFonts w:ascii="Arial" w:hAnsi="Arial" w:cs="Arial"/>
          <w:b/>
          <w:bCs/>
          <w:color w:val="000000" w:themeColor="text1"/>
          <w:lang w:eastAsia="zh-CN"/>
        </w:rPr>
        <w:t>) --</w:t>
      </w:r>
      <w:r>
        <w:rPr>
          <w:rFonts w:ascii="Arial" w:hAnsi="Arial" w:cs="Arial"/>
          <w:color w:val="000000" w:themeColor="text1"/>
          <w:lang w:eastAsia="zh-CN"/>
        </w:rPr>
        <w:t xml:space="preserve"> This button is used for turning on/off the vacuum motor.</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Brush/pad driver indicator (</w:t>
      </w:r>
      <w:r>
        <w:rPr>
          <w:rFonts w:ascii="Arial" w:eastAsia="Calibri" w:hAnsi="Arial" w:cs="Arial"/>
          <w:b/>
          <w:bCs/>
          <w:color w:val="000000" w:themeColor="text1"/>
          <w:lang w:eastAsia="zh-CN"/>
        </w:rPr>
        <w:t>37</w:t>
      </w:r>
      <w:r>
        <w:rPr>
          <w:rFonts w:ascii="Arial" w:hAnsi="Arial" w:cs="Arial"/>
          <w:b/>
          <w:bCs/>
          <w:color w:val="000000" w:themeColor="text1"/>
          <w:lang w:eastAsia="zh-CN"/>
        </w:rPr>
        <w:t xml:space="preserve">) </w:t>
      </w:r>
      <w:r>
        <w:rPr>
          <w:rFonts w:ascii="Arial" w:hAnsi="Arial" w:cs="Arial"/>
          <w:color w:val="000000" w:themeColor="text1"/>
          <w:lang w:eastAsia="zh-CN"/>
        </w:rPr>
        <w:t>-- This indicator light indicates the working status of the brush motor.</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Brush/pad button (</w:t>
      </w:r>
      <w:r>
        <w:rPr>
          <w:rFonts w:ascii="Arial" w:eastAsia="Calibri" w:hAnsi="Arial" w:cs="Arial"/>
          <w:b/>
          <w:bCs/>
          <w:color w:val="000000" w:themeColor="text1"/>
          <w:lang w:eastAsia="zh-CN"/>
        </w:rPr>
        <w:t>38</w:t>
      </w:r>
      <w:r>
        <w:rPr>
          <w:rFonts w:ascii="Arial" w:hAnsi="Arial" w:cs="Arial"/>
          <w:b/>
          <w:bCs/>
          <w:color w:val="000000" w:themeColor="text1"/>
          <w:lang w:eastAsia="zh-CN"/>
        </w:rPr>
        <w:t>) --</w:t>
      </w:r>
      <w:r>
        <w:rPr>
          <w:rFonts w:ascii="Arial" w:hAnsi="Arial" w:cs="Arial"/>
          <w:color w:val="000000" w:themeColor="text1"/>
          <w:lang w:eastAsia="zh-CN"/>
        </w:rPr>
        <w:t xml:space="preserve"> This button is used </w:t>
      </w:r>
      <w:proofErr w:type="gramStart"/>
      <w:r>
        <w:rPr>
          <w:rFonts w:ascii="Arial" w:hAnsi="Arial" w:cs="Arial"/>
          <w:color w:val="000000" w:themeColor="text1"/>
          <w:lang w:eastAsia="zh-CN"/>
        </w:rPr>
        <w:t>for  turning</w:t>
      </w:r>
      <w:proofErr w:type="gramEnd"/>
      <w:r>
        <w:rPr>
          <w:rFonts w:ascii="Arial" w:hAnsi="Arial" w:cs="Arial"/>
          <w:color w:val="000000" w:themeColor="text1"/>
          <w:lang w:eastAsia="zh-CN"/>
        </w:rPr>
        <w:t xml:space="preserve"> on/off the brush motor.</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Brush/pad removal button (</w:t>
      </w:r>
      <w:r>
        <w:rPr>
          <w:rFonts w:ascii="Arial" w:eastAsia="Calibri" w:hAnsi="Arial" w:cs="Arial"/>
          <w:b/>
          <w:bCs/>
          <w:color w:val="000000" w:themeColor="text1"/>
          <w:lang w:eastAsia="zh-CN"/>
        </w:rPr>
        <w:t>39</w:t>
      </w:r>
      <w:r>
        <w:rPr>
          <w:rFonts w:ascii="Arial" w:hAnsi="Arial" w:cs="Arial"/>
          <w:b/>
          <w:bCs/>
          <w:color w:val="000000" w:themeColor="text1"/>
          <w:lang w:eastAsia="zh-CN"/>
        </w:rPr>
        <w:t>) --</w:t>
      </w:r>
      <w:r>
        <w:rPr>
          <w:rFonts w:ascii="Arial" w:hAnsi="Arial" w:cs="Arial"/>
          <w:color w:val="000000" w:themeColor="text1"/>
          <w:lang w:eastAsia="zh-CN"/>
        </w:rPr>
        <w:t xml:space="preserve"> Long press this button to automatically release the brush disk/ pad driver.</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 xml:space="preserve">Brush/pad removal indicator </w:t>
      </w:r>
      <w:r>
        <w:rPr>
          <w:rFonts w:ascii="Arial" w:hAnsi="Arial" w:cs="Arial"/>
          <w:b/>
          <w:bCs/>
          <w:color w:val="000000" w:themeColor="text1"/>
          <w:spacing w:val="-5"/>
          <w:w w:val="99"/>
          <w:lang w:eastAsia="zh-CN"/>
        </w:rPr>
        <w:t>(</w:t>
      </w:r>
      <w:r>
        <w:rPr>
          <w:rFonts w:ascii="Arial" w:eastAsia="Calibri" w:hAnsi="Arial" w:cs="Arial"/>
          <w:b/>
          <w:bCs/>
          <w:color w:val="000000" w:themeColor="text1"/>
          <w:lang w:eastAsia="zh-CN"/>
        </w:rPr>
        <w:t>40</w:t>
      </w:r>
      <w:r>
        <w:rPr>
          <w:rFonts w:ascii="Arial" w:hAnsi="Arial" w:cs="Arial"/>
          <w:b/>
          <w:bCs/>
          <w:color w:val="000000" w:themeColor="text1"/>
          <w:spacing w:val="-5"/>
          <w:w w:val="99"/>
          <w:lang w:eastAsia="zh-CN"/>
        </w:rPr>
        <w:t xml:space="preserve">) -- </w:t>
      </w:r>
      <w:r>
        <w:rPr>
          <w:rFonts w:ascii="Arial" w:hAnsi="Arial" w:cs="Arial"/>
          <w:color w:val="000000" w:themeColor="text1"/>
          <w:lang w:eastAsia="zh-CN"/>
        </w:rPr>
        <w:t xml:space="preserve">This indicator light indicates the working status of the automatic brush removal </w:t>
      </w:r>
      <w:r>
        <w:rPr>
          <w:rFonts w:ascii="Arial" w:hAnsi="Arial" w:cs="Arial" w:hint="eastAsia"/>
          <w:color w:val="000000" w:themeColor="text1"/>
          <w:lang w:eastAsia="zh-CN"/>
        </w:rPr>
        <w:t>switch</w:t>
      </w:r>
      <w:r>
        <w:rPr>
          <w:rFonts w:ascii="Arial" w:hAnsi="Arial" w:cs="Arial"/>
          <w:color w:val="000000" w:themeColor="text1"/>
          <w:lang w:eastAsia="zh-CN"/>
        </w:rPr>
        <w:t>.</w:t>
      </w:r>
    </w:p>
    <w:p w:rsidR="001B4E2C" w:rsidRDefault="001B4E2C">
      <w:pPr>
        <w:pStyle w:val="a3"/>
        <w:adjustRightInd w:val="0"/>
        <w:snapToGrid w:val="0"/>
        <w:spacing w:before="0" w:line="300" w:lineRule="auto"/>
        <w:ind w:left="0"/>
        <w:jc w:val="both"/>
        <w:rPr>
          <w:rFonts w:ascii="Arial" w:hAnsi="Arial" w:cs="Arial"/>
          <w:b/>
          <w:bCs/>
          <w:color w:val="000000" w:themeColor="text1"/>
          <w:lang w:eastAsia="zh-CN"/>
        </w:rPr>
      </w:pP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Key switch (41) -</w:t>
      </w:r>
      <w:r>
        <w:rPr>
          <w:rFonts w:ascii="Arial" w:hAnsi="Arial" w:cs="Arial"/>
          <w:b/>
          <w:bCs/>
          <w:color w:val="000000" w:themeColor="text1"/>
          <w:spacing w:val="-5"/>
          <w:w w:val="99"/>
          <w:lang w:eastAsia="zh-CN"/>
        </w:rPr>
        <w:t>-</w:t>
      </w:r>
      <w:r>
        <w:rPr>
          <w:rFonts w:ascii="Arial" w:hAnsi="Arial" w:cs="Arial"/>
          <w:color w:val="000000" w:themeColor="text1"/>
          <w:lang w:eastAsia="zh-CN"/>
        </w:rPr>
        <w:t xml:space="preserve"> This switch is used for turning on/off the power of machine.</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 xml:space="preserve">Solution flow indicator (42) </w:t>
      </w:r>
      <w:r>
        <w:rPr>
          <w:rFonts w:ascii="Arial" w:hAnsi="Arial" w:cs="Arial"/>
          <w:b/>
          <w:bCs/>
          <w:color w:val="000000" w:themeColor="text1"/>
          <w:spacing w:val="-5"/>
          <w:w w:val="99"/>
          <w:lang w:eastAsia="zh-CN"/>
        </w:rPr>
        <w:t xml:space="preserve">-- </w:t>
      </w:r>
      <w:r>
        <w:rPr>
          <w:rFonts w:ascii="Arial" w:hAnsi="Arial" w:cs="Arial"/>
          <w:color w:val="000000" w:themeColor="text1"/>
          <w:lang w:eastAsia="zh-CN"/>
        </w:rPr>
        <w:t>The three indicator lights indicate three different solution flows.</w:t>
      </w:r>
    </w:p>
    <w:p w:rsidR="001B4E2C" w:rsidRDefault="00C43511">
      <w:pPr>
        <w:pStyle w:val="a3"/>
        <w:adjustRightInd w:val="0"/>
        <w:snapToGrid w:val="0"/>
        <w:spacing w:before="0" w:line="300" w:lineRule="auto"/>
        <w:ind w:left="0"/>
        <w:jc w:val="both"/>
        <w:rPr>
          <w:rFonts w:ascii="Arial" w:hAnsi="Arial" w:cs="Arial"/>
          <w:color w:val="000000" w:themeColor="text1"/>
          <w:lang w:eastAsia="zh-CN"/>
        </w:rPr>
      </w:pPr>
      <w:r>
        <w:rPr>
          <w:rFonts w:ascii="Arial" w:hAnsi="Arial" w:cs="Arial"/>
          <w:b/>
          <w:bCs/>
          <w:color w:val="000000" w:themeColor="text1"/>
          <w:lang w:eastAsia="zh-CN"/>
        </w:rPr>
        <w:t xml:space="preserve">Solution flow button (43) </w:t>
      </w:r>
      <w:r>
        <w:rPr>
          <w:rFonts w:ascii="Arial" w:hAnsi="Arial" w:cs="Arial"/>
          <w:b/>
          <w:bCs/>
          <w:color w:val="000000" w:themeColor="text1"/>
          <w:spacing w:val="-5"/>
          <w:w w:val="99"/>
          <w:lang w:eastAsia="zh-CN"/>
        </w:rPr>
        <w:t xml:space="preserve">-- </w:t>
      </w:r>
      <w:r>
        <w:rPr>
          <w:rFonts w:ascii="Arial" w:hAnsi="Arial" w:cs="Arial"/>
          <w:color w:val="000000" w:themeColor="text1"/>
          <w:lang w:eastAsia="zh-CN"/>
        </w:rPr>
        <w:t>This button is used for adjusting the flow of detergent/water supplied to the brush. Three flows are available.</w:t>
      </w:r>
    </w:p>
    <w:p w:rsidR="001B4E2C" w:rsidRDefault="001B4E2C">
      <w:pPr>
        <w:pStyle w:val="4"/>
        <w:spacing w:before="75" w:line="300" w:lineRule="auto"/>
        <w:ind w:left="0" w:right="136"/>
        <w:jc w:val="both"/>
        <w:rPr>
          <w:rFonts w:ascii="Arial" w:hAnsi="Arial" w:cs="Arial"/>
          <w:color w:val="000000" w:themeColor="text1"/>
          <w:sz w:val="28"/>
          <w:szCs w:val="28"/>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16" w:name="_Toc72133002"/>
      <w:r>
        <w:rPr>
          <w:rFonts w:ascii="Arial" w:hAnsi="Arial" w:cs="Arial"/>
          <w:color w:val="000000" w:themeColor="text1"/>
        </w:rPr>
        <w:t>TECHNICAL DATA</w:t>
      </w:r>
      <w:bookmarkEnd w:id="16"/>
    </w:p>
    <w:tbl>
      <w:tblPr>
        <w:tblStyle w:val="ab"/>
        <w:tblW w:w="9128" w:type="dxa"/>
        <w:jc w:val="center"/>
        <w:tblLayout w:type="fixed"/>
        <w:tblLook w:val="04A0" w:firstRow="1" w:lastRow="0" w:firstColumn="1" w:lastColumn="0" w:noHBand="0" w:noVBand="1"/>
      </w:tblPr>
      <w:tblGrid>
        <w:gridCol w:w="4299"/>
        <w:gridCol w:w="1622"/>
        <w:gridCol w:w="3207"/>
      </w:tblGrid>
      <w:tr w:rsidR="001B4E2C" w:rsidTr="00904512">
        <w:trPr>
          <w:trHeight w:hRule="exact" w:val="425"/>
          <w:jc w:val="center"/>
        </w:trPr>
        <w:tc>
          <w:tcPr>
            <w:tcW w:w="5921" w:type="dxa"/>
            <w:gridSpan w:val="2"/>
            <w:vAlign w:val="center"/>
          </w:tcPr>
          <w:p w:rsidR="001B4E2C" w:rsidRDefault="00C43511">
            <w:pPr>
              <w:pStyle w:val="a3"/>
              <w:adjustRightInd w:val="0"/>
              <w:snapToGrid w:val="0"/>
              <w:spacing w:before="0" w:line="300" w:lineRule="auto"/>
              <w:ind w:left="0"/>
              <w:jc w:val="left"/>
              <w:rPr>
                <w:rFonts w:ascii="Arial" w:hAnsi="Arial" w:cs="Arial"/>
                <w:color w:val="000000" w:themeColor="text1"/>
                <w:lang w:eastAsia="zh-CN"/>
              </w:rPr>
            </w:pPr>
            <w:r>
              <w:rPr>
                <w:rFonts w:ascii="Arial" w:hAnsi="Arial" w:cs="Arial"/>
                <w:color w:val="000000" w:themeColor="text1"/>
                <w:lang w:eastAsia="zh-CN"/>
              </w:rPr>
              <w:t>M</w:t>
            </w:r>
            <w:r>
              <w:rPr>
                <w:rFonts w:ascii="Arial" w:hAnsi="Arial" w:cs="Arial" w:hint="eastAsia"/>
                <w:color w:val="000000" w:themeColor="text1"/>
                <w:lang w:eastAsia="zh-CN"/>
              </w:rPr>
              <w:t>odel</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NB530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Machine Height</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1060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Solution tank capacity</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L</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 xml:space="preserve">Recovery tank capacity </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L</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Front wheel diameter</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200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Rear wheel diameter</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100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Vacuum motor power</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W</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400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proofErr w:type="spellStart"/>
            <w:r>
              <w:rPr>
                <w:rFonts w:ascii="Arial" w:hAnsi="Arial" w:cs="Arial"/>
                <w:color w:val="000000" w:themeColor="text1"/>
                <w:lang w:eastAsia="zh-CN"/>
              </w:rPr>
              <w:t>Gradeability</w:t>
            </w:r>
            <w:proofErr w:type="spellEnd"/>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2</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Sound pressure level</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dB (A)</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65.8</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jc w:val="left"/>
              <w:rPr>
                <w:rFonts w:ascii="Arial" w:hAnsi="Arial" w:cs="Arial"/>
                <w:color w:val="000000" w:themeColor="text1"/>
                <w:lang w:eastAsia="zh-CN"/>
              </w:rPr>
            </w:pPr>
            <w:r>
              <w:rPr>
                <w:rFonts w:ascii="Arial" w:hAnsi="Arial" w:cs="Arial"/>
                <w:color w:val="000000" w:themeColor="text1"/>
                <w:lang w:eastAsia="zh-CN"/>
              </w:rPr>
              <w:t>Battery</w:t>
            </w:r>
            <w:r>
              <w:rPr>
                <w:rFonts w:ascii="Arial" w:hAnsi="Arial" w:cs="Arial" w:hint="eastAsia"/>
                <w:color w:val="000000" w:themeColor="text1"/>
                <w:lang w:eastAsia="zh-CN"/>
              </w:rPr>
              <w:t xml:space="preserve"> </w:t>
            </w:r>
            <w:r>
              <w:rPr>
                <w:rFonts w:ascii="Arial" w:hAnsi="Arial" w:cs="Arial"/>
                <w:color w:val="000000" w:themeColor="text1"/>
                <w:lang w:eastAsia="zh-CN"/>
              </w:rPr>
              <w:t>(maintenance free AGM)</w:t>
            </w:r>
          </w:p>
        </w:tc>
        <w:tc>
          <w:tcPr>
            <w:tcW w:w="1622" w:type="dxa"/>
            <w:vAlign w:val="center"/>
          </w:tcPr>
          <w:p w:rsidR="001B4E2C" w:rsidRDefault="001B4E2C">
            <w:pPr>
              <w:pStyle w:val="a3"/>
              <w:adjustRightInd w:val="0"/>
              <w:snapToGrid w:val="0"/>
              <w:spacing w:before="0" w:line="300" w:lineRule="auto"/>
              <w:ind w:left="0"/>
              <w:jc w:val="left"/>
              <w:rPr>
                <w:rFonts w:ascii="Arial" w:hAnsi="Arial" w:cs="Arial"/>
                <w:color w:val="000000" w:themeColor="text1"/>
                <w:lang w:eastAsia="zh-CN"/>
              </w:rPr>
            </w:pP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(2</w:t>
            </w:r>
            <w:r>
              <w:rPr>
                <w:rFonts w:ascii="Arial" w:hAnsi="Arial" w:cs="Arial"/>
                <w:color w:val="221E1F"/>
              </w:rPr>
              <w:t>*</w:t>
            </w:r>
            <w:r>
              <w:rPr>
                <w:rFonts w:ascii="Arial" w:hAnsi="Arial" w:cs="Arial"/>
                <w:color w:val="000000" w:themeColor="text1"/>
                <w:lang w:eastAsia="zh-CN"/>
              </w:rPr>
              <w:t>12V) 24V100Ah/3-4h</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 xml:space="preserve">Battery compartment size (L*W*H) </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360</w:t>
            </w:r>
            <w:r>
              <w:rPr>
                <w:rFonts w:ascii="Arial" w:hAnsi="Arial" w:cs="Arial"/>
                <w:color w:val="221E1F"/>
              </w:rPr>
              <w:t>*</w:t>
            </w:r>
            <w:r>
              <w:rPr>
                <w:rFonts w:ascii="Arial" w:hAnsi="Arial" w:cs="Arial"/>
                <w:color w:val="000000" w:themeColor="text1"/>
                <w:lang w:eastAsia="zh-CN"/>
              </w:rPr>
              <w:t>360</w:t>
            </w:r>
            <w:r>
              <w:rPr>
                <w:rFonts w:ascii="Arial" w:hAnsi="Arial" w:cs="Arial"/>
                <w:color w:val="221E1F"/>
              </w:rPr>
              <w:t>*</w:t>
            </w:r>
            <w:r>
              <w:rPr>
                <w:rFonts w:ascii="Arial" w:hAnsi="Arial" w:cs="Arial"/>
                <w:color w:val="000000" w:themeColor="text1"/>
                <w:lang w:eastAsia="zh-CN"/>
              </w:rPr>
              <w:t>240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Vacuum capacity</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mmH2O</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w:t>
            </w:r>
            <w:r>
              <w:rPr>
                <w:rFonts w:ascii="Arial" w:hAnsi="Arial" w:cs="Arial"/>
                <w:color w:val="000000" w:themeColor="text1"/>
                <w:lang w:eastAsia="zh-CN"/>
              </w:rPr>
              <w:t>1055</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Scrubbing path width</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530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Squeegee width</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760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Maximum length</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1228</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Machine width (without squeegee)</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550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Brush/pad diameter</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mm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530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Net weight (without batteries)</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highlight w:val="red"/>
                <w:lang w:eastAsia="zh-CN"/>
              </w:rPr>
            </w:pPr>
            <w:r>
              <w:rPr>
                <w:rFonts w:ascii="Arial" w:hAnsi="Arial" w:cs="Arial"/>
                <w:color w:val="000000" w:themeColor="text1"/>
                <w:lang w:eastAsia="zh-CN"/>
              </w:rPr>
              <w:t>kg</w:t>
            </w:r>
          </w:p>
        </w:tc>
        <w:tc>
          <w:tcPr>
            <w:tcW w:w="3207" w:type="dxa"/>
            <w:vAlign w:val="center"/>
          </w:tcPr>
          <w:p w:rsidR="001B4E2C" w:rsidRDefault="004A36A6">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89</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Brush motor rated power</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W</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550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Brush rotate speed</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rpm</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160</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Minimum brush pressure</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kg</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20.5</w:t>
            </w:r>
          </w:p>
        </w:tc>
      </w:tr>
      <w:tr w:rsidR="001B4E2C" w:rsidTr="00904512">
        <w:trPr>
          <w:trHeight w:hRule="exact" w:val="425"/>
          <w:jc w:val="center"/>
        </w:trPr>
        <w:tc>
          <w:tcPr>
            <w:tcW w:w="4299" w:type="dxa"/>
            <w:vAlign w:val="center"/>
          </w:tcPr>
          <w:p w:rsidR="001B4E2C" w:rsidRDefault="00C43511">
            <w:pPr>
              <w:pStyle w:val="a3"/>
              <w:adjustRightInd w:val="0"/>
              <w:snapToGrid w:val="0"/>
              <w:spacing w:before="0" w:line="300" w:lineRule="auto"/>
              <w:ind w:left="0"/>
              <w:rPr>
                <w:rFonts w:ascii="Arial" w:hAnsi="Arial" w:cs="Arial"/>
                <w:color w:val="000000" w:themeColor="text1"/>
                <w:lang w:eastAsia="zh-CN"/>
              </w:rPr>
            </w:pPr>
            <w:r>
              <w:rPr>
                <w:rFonts w:ascii="Arial" w:hAnsi="Arial" w:cs="Arial"/>
                <w:color w:val="000000" w:themeColor="text1"/>
                <w:lang w:eastAsia="zh-CN"/>
              </w:rPr>
              <w:t>Maximum brush pressure</w:t>
            </w:r>
          </w:p>
        </w:tc>
        <w:tc>
          <w:tcPr>
            <w:tcW w:w="1622"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kg</w:t>
            </w:r>
          </w:p>
        </w:tc>
        <w:tc>
          <w:tcPr>
            <w:tcW w:w="3207" w:type="dxa"/>
            <w:vAlign w:val="center"/>
          </w:tcPr>
          <w:p w:rsidR="001B4E2C" w:rsidRDefault="00C43511">
            <w:pPr>
              <w:pStyle w:val="a3"/>
              <w:adjustRightInd w:val="0"/>
              <w:snapToGrid w:val="0"/>
              <w:spacing w:before="0" w:line="300" w:lineRule="auto"/>
              <w:ind w:left="0"/>
              <w:jc w:val="center"/>
              <w:rPr>
                <w:rFonts w:ascii="Arial" w:hAnsi="Arial" w:cs="Arial"/>
                <w:color w:val="000000" w:themeColor="text1"/>
                <w:lang w:eastAsia="zh-CN"/>
              </w:rPr>
            </w:pPr>
            <w:r>
              <w:rPr>
                <w:rFonts w:ascii="Arial" w:hAnsi="Arial" w:cs="Arial"/>
                <w:color w:val="000000" w:themeColor="text1"/>
                <w:lang w:eastAsia="zh-CN"/>
              </w:rPr>
              <w:t>27.8</w:t>
            </w:r>
          </w:p>
        </w:tc>
      </w:tr>
    </w:tbl>
    <w:p w:rsidR="001B4E2C" w:rsidRDefault="001B4E2C">
      <w:pPr>
        <w:pStyle w:val="a3"/>
        <w:spacing w:before="1" w:line="300" w:lineRule="auto"/>
        <w:ind w:left="216" w:right="218"/>
        <w:jc w:val="both"/>
        <w:rPr>
          <w:rFonts w:ascii="Arial" w:hAnsi="Arial" w:cs="Arial"/>
          <w:color w:val="000000" w:themeColor="text1"/>
          <w:lang w:eastAsia="zh-CN"/>
        </w:rPr>
      </w:pPr>
    </w:p>
    <w:p w:rsidR="001B4E2C" w:rsidRDefault="001B4E2C">
      <w:pPr>
        <w:pStyle w:val="a3"/>
        <w:spacing w:before="1" w:line="300" w:lineRule="auto"/>
        <w:ind w:left="216" w:right="218"/>
        <w:jc w:val="both"/>
        <w:rPr>
          <w:rFonts w:ascii="Arial" w:hAnsi="Arial" w:cs="Arial"/>
          <w:b/>
          <w:bCs/>
          <w:color w:val="000000" w:themeColor="text1"/>
          <w:spacing w:val="-5"/>
          <w:w w:val="99"/>
          <w:lang w:eastAsia="zh-CN"/>
        </w:rPr>
      </w:pPr>
    </w:p>
    <w:p w:rsidR="001B4E2C" w:rsidRDefault="001B4E2C">
      <w:pPr>
        <w:pStyle w:val="a3"/>
        <w:spacing w:before="1" w:line="300" w:lineRule="auto"/>
        <w:ind w:left="216" w:right="218"/>
        <w:jc w:val="both"/>
        <w:rPr>
          <w:rFonts w:ascii="Arial" w:hAnsi="Arial" w:cs="Arial"/>
          <w:b/>
          <w:bCs/>
          <w:color w:val="000000" w:themeColor="text1"/>
          <w:spacing w:val="-5"/>
          <w:w w:val="99"/>
          <w:lang w:eastAsia="zh-CN"/>
        </w:rPr>
      </w:pPr>
    </w:p>
    <w:p w:rsidR="001B4E2C" w:rsidRDefault="001B4E2C">
      <w:pPr>
        <w:pStyle w:val="a3"/>
        <w:spacing w:before="1" w:line="300" w:lineRule="auto"/>
        <w:ind w:left="216" w:right="218"/>
        <w:jc w:val="both"/>
        <w:rPr>
          <w:rFonts w:ascii="Arial" w:hAnsi="Arial" w:cs="Arial"/>
          <w:b/>
          <w:bCs/>
          <w:color w:val="000000" w:themeColor="text1"/>
          <w:spacing w:val="-5"/>
          <w:w w:val="99"/>
          <w:lang w:eastAsia="zh-CN"/>
        </w:rPr>
      </w:pPr>
    </w:p>
    <w:p w:rsidR="001B4E2C" w:rsidRDefault="001B4E2C">
      <w:pPr>
        <w:pStyle w:val="a3"/>
        <w:spacing w:before="1" w:line="300" w:lineRule="auto"/>
        <w:ind w:left="216" w:right="218"/>
        <w:jc w:val="both"/>
        <w:rPr>
          <w:rFonts w:ascii="Arial" w:hAnsi="Arial" w:cs="Arial"/>
          <w:b/>
          <w:bCs/>
          <w:color w:val="000000" w:themeColor="text1"/>
          <w:spacing w:val="-5"/>
          <w:w w:val="99"/>
          <w:lang w:eastAsia="zh-CN"/>
        </w:rPr>
      </w:pPr>
    </w:p>
    <w:p w:rsidR="001B4E2C" w:rsidRDefault="001B4E2C">
      <w:pPr>
        <w:pStyle w:val="a3"/>
        <w:spacing w:before="1" w:line="300" w:lineRule="auto"/>
        <w:ind w:left="216" w:right="218"/>
        <w:jc w:val="both"/>
        <w:rPr>
          <w:rFonts w:ascii="Arial" w:hAnsi="Arial" w:cs="Arial"/>
          <w:b/>
          <w:bCs/>
          <w:color w:val="000000" w:themeColor="text1"/>
          <w:spacing w:val="-5"/>
          <w:w w:val="99"/>
          <w:lang w:eastAsia="zh-CN"/>
        </w:rPr>
      </w:pPr>
    </w:p>
    <w:p w:rsidR="001B4E2C" w:rsidRDefault="001B4E2C">
      <w:pPr>
        <w:pStyle w:val="a3"/>
        <w:spacing w:before="1" w:line="300" w:lineRule="auto"/>
        <w:ind w:left="0" w:right="218"/>
        <w:jc w:val="both"/>
        <w:rPr>
          <w:rFonts w:ascii="Arial" w:hAnsi="Arial" w:cs="Arial"/>
          <w:b/>
          <w:bCs/>
          <w:color w:val="000000" w:themeColor="text1"/>
          <w:spacing w:val="-5"/>
          <w:w w:val="99"/>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17" w:name="_Toc72133003"/>
      <w:r>
        <w:rPr>
          <w:rFonts w:ascii="Arial" w:hAnsi="Arial" w:cs="Arial"/>
          <w:color w:val="000000" w:themeColor="text1"/>
          <w:lang w:eastAsia="zh-CN"/>
        </w:rPr>
        <w:lastRenderedPageBreak/>
        <w:t>ELECTRICAL WIRING DIAGRAM</w:t>
      </w:r>
      <w:bookmarkEnd w:id="17"/>
    </w:p>
    <w:p w:rsidR="001B4E2C" w:rsidRDefault="00C43511">
      <w:pPr>
        <w:jc w:val="both"/>
        <w:rPr>
          <w:rFonts w:ascii="Arial" w:hAnsi="Arial" w:cs="Arial"/>
          <w:color w:val="000000" w:themeColor="text1"/>
        </w:rPr>
      </w:pPr>
      <w:r>
        <w:rPr>
          <w:rFonts w:ascii="Arial" w:hAnsi="Arial" w:cs="Arial"/>
          <w:noProof/>
          <w:color w:val="000000" w:themeColor="text1"/>
          <w:lang w:eastAsia="zh-CN"/>
        </w:rPr>
        <w:drawing>
          <wp:inline distT="0" distB="0" distL="114935" distR="114935" wp14:anchorId="354288A7" wp14:editId="5481322D">
            <wp:extent cx="4645025" cy="2946400"/>
            <wp:effectExtent l="0" t="0" r="3175" b="6350"/>
            <wp:docPr id="33" name="图片 33" descr="C:\Users\LG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LGS\Desktop\图片1.png图片1"/>
                    <pic:cNvPicPr>
                      <a:picLocks noChangeAspect="1"/>
                    </pic:cNvPicPr>
                  </pic:nvPicPr>
                  <pic:blipFill>
                    <a:blip r:embed="rId28"/>
                    <a:srcRect/>
                    <a:stretch>
                      <a:fillRect/>
                    </a:stretch>
                  </pic:blipFill>
                  <pic:spPr>
                    <a:xfrm>
                      <a:off x="0" y="0"/>
                      <a:ext cx="4645025" cy="2946400"/>
                    </a:xfrm>
                    <a:prstGeom prst="rect">
                      <a:avLst/>
                    </a:prstGeom>
                    <a:ln>
                      <a:noFill/>
                    </a:ln>
                  </pic:spPr>
                </pic:pic>
              </a:graphicData>
            </a:graphic>
          </wp:inline>
        </w:drawing>
      </w:r>
    </w:p>
    <w:tbl>
      <w:tblPr>
        <w:tblStyle w:val="ab"/>
        <w:tblpPr w:leftFromText="180" w:rightFromText="180" w:vertAnchor="text" w:horzAnchor="page" w:tblpX="1108" w:tblpY="275"/>
        <w:tblOverlap w:val="never"/>
        <w:tblW w:w="0" w:type="auto"/>
        <w:tblLook w:val="04A0" w:firstRow="1" w:lastRow="0" w:firstColumn="1" w:lastColumn="0" w:noHBand="0" w:noVBand="1"/>
      </w:tblPr>
      <w:tblGrid>
        <w:gridCol w:w="1241"/>
        <w:gridCol w:w="3017"/>
        <w:gridCol w:w="1234"/>
        <w:gridCol w:w="3026"/>
      </w:tblGrid>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M1</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Brush Motor</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L2</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Vacuum motor indicator</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M2</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Vacuum Motor</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L3</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Water flow 2</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FU1</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Fuse 50A</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L4</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Water flow 3</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FU2</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Current limit 40A</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L5</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Water flow 1</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FU3</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Current limit 40A</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S1</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Brush removing switch</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YV</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Water flow control EM valve</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S2</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Brush motor switch</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SY</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Key switch</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S3</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Water flow switch</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L0</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BDI</w:t>
            </w:r>
          </w:p>
        </w:tc>
        <w:tc>
          <w:tcPr>
            <w:tcW w:w="1234" w:type="dxa"/>
            <w:vAlign w:val="center"/>
          </w:tcPr>
          <w:p w:rsidR="001B4E2C" w:rsidRDefault="00C43511">
            <w:pPr>
              <w:rPr>
                <w:rFonts w:ascii="Arial" w:hAnsi="Arial" w:cs="Arial"/>
                <w:color w:val="000000" w:themeColor="text1"/>
              </w:rPr>
            </w:pPr>
            <w:r>
              <w:rPr>
                <w:rFonts w:ascii="Arial" w:hAnsi="Arial" w:cs="Arial"/>
                <w:color w:val="000000" w:themeColor="text1"/>
              </w:rPr>
              <w:t>S4</w:t>
            </w:r>
          </w:p>
        </w:tc>
        <w:tc>
          <w:tcPr>
            <w:tcW w:w="3026" w:type="dxa"/>
            <w:vAlign w:val="center"/>
          </w:tcPr>
          <w:p w:rsidR="001B4E2C" w:rsidRDefault="00C43511">
            <w:pPr>
              <w:rPr>
                <w:rFonts w:ascii="Arial" w:hAnsi="Arial" w:cs="Arial"/>
                <w:color w:val="000000" w:themeColor="text1"/>
              </w:rPr>
            </w:pPr>
            <w:r>
              <w:rPr>
                <w:rFonts w:ascii="Arial" w:hAnsi="Arial" w:cs="Arial"/>
                <w:color w:val="000000" w:themeColor="text1"/>
              </w:rPr>
              <w:t>Vacuum motor switch</w:t>
            </w:r>
          </w:p>
        </w:tc>
      </w:tr>
      <w:tr w:rsidR="001B4E2C">
        <w:trPr>
          <w:trHeight w:hRule="exact" w:val="397"/>
        </w:trPr>
        <w:tc>
          <w:tcPr>
            <w:tcW w:w="1241" w:type="dxa"/>
            <w:vAlign w:val="center"/>
          </w:tcPr>
          <w:p w:rsidR="001B4E2C" w:rsidRDefault="00C43511">
            <w:pPr>
              <w:rPr>
                <w:rFonts w:ascii="Arial" w:hAnsi="Arial" w:cs="Arial"/>
                <w:color w:val="000000" w:themeColor="text1"/>
              </w:rPr>
            </w:pPr>
            <w:r>
              <w:rPr>
                <w:rFonts w:ascii="Arial" w:hAnsi="Arial" w:cs="Arial"/>
                <w:color w:val="000000" w:themeColor="text1"/>
              </w:rPr>
              <w:t>L1</w:t>
            </w:r>
          </w:p>
        </w:tc>
        <w:tc>
          <w:tcPr>
            <w:tcW w:w="3017" w:type="dxa"/>
            <w:vAlign w:val="center"/>
          </w:tcPr>
          <w:p w:rsidR="001B4E2C" w:rsidRDefault="00C43511">
            <w:pPr>
              <w:rPr>
                <w:rFonts w:ascii="Arial" w:hAnsi="Arial" w:cs="Arial"/>
                <w:color w:val="000000" w:themeColor="text1"/>
              </w:rPr>
            </w:pPr>
            <w:r>
              <w:rPr>
                <w:rFonts w:ascii="Arial" w:hAnsi="Arial" w:cs="Arial"/>
                <w:color w:val="000000" w:themeColor="text1"/>
              </w:rPr>
              <w:t>Brush motor indicator</w:t>
            </w:r>
          </w:p>
        </w:tc>
        <w:tc>
          <w:tcPr>
            <w:tcW w:w="1234" w:type="dxa"/>
            <w:vAlign w:val="center"/>
          </w:tcPr>
          <w:p w:rsidR="001B4E2C" w:rsidRDefault="001B4E2C">
            <w:pPr>
              <w:rPr>
                <w:rFonts w:ascii="Arial" w:hAnsi="Arial" w:cs="Arial"/>
                <w:color w:val="000000" w:themeColor="text1"/>
              </w:rPr>
            </w:pPr>
          </w:p>
        </w:tc>
        <w:tc>
          <w:tcPr>
            <w:tcW w:w="3026" w:type="dxa"/>
            <w:vAlign w:val="center"/>
          </w:tcPr>
          <w:p w:rsidR="001B4E2C" w:rsidRDefault="001B4E2C">
            <w:pPr>
              <w:rPr>
                <w:rFonts w:ascii="Arial" w:hAnsi="Arial" w:cs="Arial"/>
                <w:color w:val="000000" w:themeColor="text1"/>
              </w:rPr>
            </w:pPr>
          </w:p>
        </w:tc>
      </w:tr>
    </w:tbl>
    <w:p w:rsidR="001B4E2C" w:rsidRDefault="001B4E2C">
      <w:pPr>
        <w:pStyle w:val="1"/>
        <w:spacing w:before="240" w:after="240" w:line="300" w:lineRule="auto"/>
        <w:ind w:left="0"/>
        <w:jc w:val="both"/>
        <w:rPr>
          <w:rFonts w:ascii="Arial" w:hAnsi="Arial" w:cs="Arial"/>
          <w:color w:val="000000" w:themeColor="text1"/>
          <w:w w:val="95"/>
          <w:lang w:eastAsia="zh-CN"/>
        </w:rPr>
      </w:pPr>
    </w:p>
    <w:p w:rsidR="001B4E2C" w:rsidRDefault="001B4E2C">
      <w:pPr>
        <w:pStyle w:val="1"/>
        <w:spacing w:before="240" w:after="240" w:line="300" w:lineRule="auto"/>
        <w:jc w:val="both"/>
        <w:rPr>
          <w:rFonts w:ascii="Arial" w:hAnsi="Arial" w:cs="Arial"/>
          <w:color w:val="000000" w:themeColor="text1"/>
          <w:w w:val="95"/>
          <w:lang w:eastAsia="zh-CN"/>
        </w:rPr>
      </w:pPr>
    </w:p>
    <w:p w:rsidR="001B4E2C" w:rsidRDefault="001B4E2C">
      <w:pPr>
        <w:pStyle w:val="1"/>
        <w:spacing w:before="240" w:after="240" w:line="300" w:lineRule="auto"/>
        <w:jc w:val="both"/>
        <w:rPr>
          <w:rFonts w:ascii="Arial" w:hAnsi="Arial" w:cs="Arial"/>
          <w:color w:val="000000" w:themeColor="text1"/>
          <w:w w:val="95"/>
          <w:lang w:eastAsia="zh-CN"/>
        </w:rPr>
      </w:pPr>
    </w:p>
    <w:p w:rsidR="001B4E2C" w:rsidRDefault="001B4E2C">
      <w:pPr>
        <w:pStyle w:val="1"/>
        <w:spacing w:before="240" w:after="240" w:line="300" w:lineRule="auto"/>
        <w:jc w:val="both"/>
        <w:rPr>
          <w:rFonts w:ascii="Arial" w:hAnsi="Arial" w:cs="Arial"/>
          <w:color w:val="000000" w:themeColor="text1"/>
          <w:w w:val="95"/>
          <w:lang w:eastAsia="zh-CN"/>
        </w:rPr>
      </w:pPr>
    </w:p>
    <w:p w:rsidR="001B4E2C" w:rsidRDefault="001B4E2C">
      <w:pPr>
        <w:pStyle w:val="1"/>
        <w:spacing w:before="240" w:after="240" w:line="300" w:lineRule="auto"/>
        <w:jc w:val="both"/>
        <w:rPr>
          <w:rFonts w:ascii="Arial" w:hAnsi="Arial" w:cs="Arial"/>
          <w:color w:val="000000" w:themeColor="text1"/>
          <w:w w:val="95"/>
          <w:lang w:eastAsia="zh-CN"/>
        </w:rPr>
      </w:pPr>
    </w:p>
    <w:p w:rsidR="001B4E2C" w:rsidRDefault="001B4E2C">
      <w:pPr>
        <w:pStyle w:val="1"/>
        <w:spacing w:before="240" w:after="240" w:line="300" w:lineRule="auto"/>
        <w:jc w:val="both"/>
        <w:rPr>
          <w:rFonts w:ascii="Arial" w:hAnsi="Arial" w:cs="Arial"/>
          <w:color w:val="000000" w:themeColor="text1"/>
          <w:w w:val="95"/>
          <w:lang w:eastAsia="zh-CN"/>
        </w:rPr>
      </w:pPr>
    </w:p>
    <w:p w:rsidR="001B4E2C" w:rsidRDefault="00C43511">
      <w:pPr>
        <w:pStyle w:val="1"/>
        <w:snapToGrid w:val="0"/>
        <w:spacing w:beforeLines="0" w:before="0" w:afterLines="30" w:after="72" w:line="300" w:lineRule="auto"/>
        <w:ind w:left="0"/>
        <w:jc w:val="both"/>
        <w:rPr>
          <w:rFonts w:ascii="Arial" w:hAnsi="Arial" w:cs="Arial"/>
          <w:color w:val="000000" w:themeColor="text1"/>
          <w:w w:val="95"/>
          <w:lang w:eastAsia="zh-CN"/>
        </w:rPr>
      </w:pPr>
      <w:bookmarkStart w:id="18" w:name="_Toc72133004"/>
      <w:r>
        <w:rPr>
          <w:rFonts w:ascii="Arial" w:hAnsi="Arial" w:cs="Arial" w:hint="eastAsia"/>
          <w:color w:val="000000" w:themeColor="text1"/>
          <w:lang w:eastAsia="zh-CN"/>
        </w:rPr>
        <w:t>OPERATION INSTRUCTIONS</w:t>
      </w:r>
      <w:bookmarkEnd w:id="18"/>
    </w:p>
    <w:p w:rsidR="001B4E2C" w:rsidRDefault="00C43511">
      <w:pPr>
        <w:pStyle w:val="a3"/>
        <w:spacing w:before="1" w:line="300" w:lineRule="auto"/>
        <w:ind w:left="216" w:right="218"/>
        <w:jc w:val="both"/>
        <w:rPr>
          <w:rFonts w:ascii="Arial" w:hAnsi="Arial" w:cs="Arial"/>
          <w:b/>
          <w:bCs/>
          <w:color w:val="000000" w:themeColor="text1"/>
          <w:spacing w:val="-5"/>
          <w:w w:val="99"/>
          <w:lang w:eastAsia="zh-CN"/>
        </w:rPr>
      </w:pPr>
      <w:r>
        <w:rPr>
          <w:noProof/>
          <w:lang w:eastAsia="zh-CN"/>
        </w:rPr>
        <w:drawing>
          <wp:anchor distT="0" distB="0" distL="114300" distR="114300" simplePos="0" relativeHeight="251672064" behindDoc="0" locked="0" layoutInCell="1" allowOverlap="1" wp14:anchorId="7B6EDB6F" wp14:editId="66E53186">
            <wp:simplePos x="0" y="0"/>
            <wp:positionH relativeFrom="column">
              <wp:posOffset>-25400</wp:posOffset>
            </wp:positionH>
            <wp:positionV relativeFrom="paragraph">
              <wp:posOffset>23495</wp:posOffset>
            </wp:positionV>
            <wp:extent cx="546735" cy="472440"/>
            <wp:effectExtent l="0" t="0" r="5715" b="3810"/>
            <wp:wrapNone/>
            <wp:docPr id="25"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r>
        <w:rPr>
          <w:rFonts w:hint="eastAsia"/>
          <w:lang w:eastAsia="zh-CN"/>
        </w:rPr>
        <w:tab/>
      </w:r>
      <w:r>
        <w:rPr>
          <w:rFonts w:ascii="Arial" w:hAnsi="Arial" w:cs="Arial"/>
          <w:b/>
          <w:bCs/>
          <w:color w:val="000000" w:themeColor="text1"/>
          <w:spacing w:val="-5"/>
          <w:w w:val="99"/>
          <w:lang w:eastAsia="zh-CN"/>
        </w:rPr>
        <w:t xml:space="preserve">                     </w:t>
      </w:r>
    </w:p>
    <w:p w:rsidR="001B4E2C" w:rsidRDefault="00C43511">
      <w:pPr>
        <w:pStyle w:val="a3"/>
        <w:spacing w:before="1" w:line="300" w:lineRule="auto"/>
        <w:ind w:leftChars="98" w:left="216" w:right="218" w:firstLineChars="382" w:firstLine="920"/>
        <w:jc w:val="both"/>
        <w:rPr>
          <w:rFonts w:ascii="Arial" w:hAnsi="Arial" w:cs="Arial"/>
          <w:b/>
          <w:bCs/>
          <w:color w:val="000000" w:themeColor="text1"/>
          <w:sz w:val="24"/>
          <w:szCs w:val="24"/>
          <w:lang w:eastAsia="zh-CN"/>
        </w:rPr>
      </w:pPr>
      <w:r>
        <w:rPr>
          <w:rFonts w:ascii="Arial" w:hAnsi="Arial" w:cs="Arial"/>
          <w:b/>
          <w:bCs/>
          <w:color w:val="000000" w:themeColor="text1"/>
          <w:sz w:val="24"/>
          <w:szCs w:val="24"/>
          <w:lang w:eastAsia="zh-CN"/>
        </w:rPr>
        <w:t>WARNING</w:t>
      </w:r>
    </w:p>
    <w:p w:rsidR="001B4E2C" w:rsidRDefault="00C43511">
      <w:pPr>
        <w:pStyle w:val="a3"/>
        <w:spacing w:before="1" w:line="300" w:lineRule="auto"/>
        <w:ind w:leftChars="98" w:left="216" w:right="218" w:firstLineChars="382" w:firstLine="805"/>
        <w:jc w:val="both"/>
        <w:rPr>
          <w:rFonts w:ascii="Arial" w:hAnsi="Arial" w:cs="Arial"/>
          <w:b/>
          <w:bCs/>
          <w:color w:val="000000" w:themeColor="text1"/>
          <w:lang w:eastAsia="zh-CN"/>
        </w:rPr>
      </w:pPr>
      <w:r>
        <w:rPr>
          <w:rFonts w:ascii="Arial" w:hAnsi="Arial" w:cs="Arial"/>
          <w:b/>
          <w:bCs/>
          <w:color w:val="000000" w:themeColor="text1"/>
          <w:lang w:eastAsia="zh-CN"/>
        </w:rPr>
        <w:t>If the battery is installed or wired incorrectly, the electrical components of the machine may</w:t>
      </w:r>
      <w:r>
        <w:rPr>
          <w:rFonts w:ascii="Arial" w:hAnsi="Arial" w:cs="Arial" w:hint="eastAsia"/>
          <w:b/>
          <w:bCs/>
          <w:color w:val="000000" w:themeColor="text1"/>
          <w:lang w:eastAsia="zh-CN"/>
        </w:rPr>
        <w:t xml:space="preserve"> </w:t>
      </w:r>
    </w:p>
    <w:p w:rsidR="001B4E2C" w:rsidRDefault="00C43511">
      <w:pPr>
        <w:pStyle w:val="a3"/>
        <w:spacing w:before="1" w:line="300" w:lineRule="auto"/>
        <w:ind w:leftChars="98" w:left="216" w:right="218" w:firstLineChars="382" w:firstLine="805"/>
        <w:jc w:val="both"/>
        <w:rPr>
          <w:rFonts w:ascii="Arial" w:hAnsi="Arial" w:cs="Arial"/>
          <w:b/>
          <w:bCs/>
          <w:color w:val="000000" w:themeColor="text1"/>
          <w:lang w:eastAsia="zh-CN"/>
        </w:rPr>
      </w:pPr>
      <w:r>
        <w:rPr>
          <w:rFonts w:ascii="Arial" w:hAnsi="Arial" w:cs="Arial"/>
          <w:b/>
          <w:bCs/>
          <w:color w:val="000000" w:themeColor="text1"/>
          <w:lang w:eastAsia="zh-CN"/>
        </w:rPr>
        <w:t>be seriously damaged. The battery</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must</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be installed by qualified personnel.</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Please check</w:t>
      </w:r>
    </w:p>
    <w:p w:rsidR="001B4E2C" w:rsidRDefault="00C43511">
      <w:pPr>
        <w:pStyle w:val="a3"/>
        <w:spacing w:before="1" w:line="300" w:lineRule="auto"/>
        <w:ind w:leftChars="98" w:left="216" w:right="218" w:firstLineChars="382" w:firstLine="805"/>
        <w:jc w:val="both"/>
        <w:rPr>
          <w:rFonts w:ascii="Arial" w:hAnsi="Arial" w:cs="Arial"/>
          <w:b/>
          <w:bCs/>
          <w:color w:val="000000" w:themeColor="text1"/>
          <w:lang w:eastAsia="zh-CN"/>
        </w:rPr>
      </w:pPr>
      <w:r>
        <w:rPr>
          <w:rFonts w:ascii="Arial" w:hAnsi="Arial" w:cs="Arial"/>
          <w:b/>
          <w:bCs/>
          <w:color w:val="000000" w:themeColor="text1"/>
          <w:lang w:eastAsia="zh-CN"/>
        </w:rPr>
        <w:t xml:space="preserve">whether the battery is damaged before assembling. </w:t>
      </w:r>
      <w:r>
        <w:rPr>
          <w:rFonts w:ascii="Arial" w:hAnsi="Arial" w:cs="Arial" w:hint="eastAsia"/>
          <w:b/>
          <w:bCs/>
          <w:color w:val="000000" w:themeColor="text1"/>
          <w:lang w:eastAsia="zh-CN"/>
        </w:rPr>
        <w:t>D</w:t>
      </w:r>
      <w:r>
        <w:rPr>
          <w:rFonts w:ascii="Arial" w:hAnsi="Arial" w:cs="Arial"/>
          <w:b/>
          <w:bCs/>
          <w:color w:val="000000" w:themeColor="text1"/>
          <w:lang w:eastAsia="zh-CN"/>
        </w:rPr>
        <w:t>is</w:t>
      </w:r>
      <w:r>
        <w:rPr>
          <w:rFonts w:ascii="Arial" w:hAnsi="Arial" w:cs="Arial" w:hint="eastAsia"/>
          <w:b/>
          <w:bCs/>
          <w:color w:val="000000" w:themeColor="text1"/>
          <w:lang w:eastAsia="zh-CN"/>
        </w:rPr>
        <w:t>c</w:t>
      </w:r>
      <w:r>
        <w:rPr>
          <w:rFonts w:ascii="Arial" w:hAnsi="Arial" w:cs="Arial"/>
          <w:b/>
          <w:bCs/>
          <w:color w:val="000000" w:themeColor="text1"/>
          <w:lang w:eastAsia="zh-CN"/>
        </w:rPr>
        <w:t>onnect the battery</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 xml:space="preserve">connector and </w:t>
      </w:r>
    </w:p>
    <w:p w:rsidR="001B4E2C" w:rsidRDefault="00C43511">
      <w:pPr>
        <w:pStyle w:val="a3"/>
        <w:spacing w:before="1" w:line="300" w:lineRule="auto"/>
        <w:ind w:leftChars="98" w:left="216" w:right="218" w:firstLineChars="382" w:firstLine="805"/>
        <w:jc w:val="both"/>
        <w:rPr>
          <w:rFonts w:ascii="Arial" w:hAnsi="Arial" w:cs="Arial"/>
          <w:b/>
          <w:bCs/>
          <w:color w:val="000000" w:themeColor="text1"/>
          <w:lang w:eastAsia="zh-CN"/>
        </w:rPr>
      </w:pPr>
      <w:r>
        <w:rPr>
          <w:rFonts w:ascii="Arial" w:hAnsi="Arial" w:cs="Arial" w:hint="eastAsia"/>
          <w:b/>
          <w:bCs/>
          <w:color w:val="000000" w:themeColor="text1"/>
          <w:lang w:eastAsia="zh-CN"/>
        </w:rPr>
        <w:t xml:space="preserve">charger </w:t>
      </w:r>
      <w:r>
        <w:rPr>
          <w:rFonts w:ascii="Arial" w:hAnsi="Arial" w:cs="Arial"/>
          <w:b/>
          <w:bCs/>
          <w:color w:val="000000" w:themeColor="text1"/>
          <w:lang w:eastAsia="zh-CN"/>
        </w:rPr>
        <w:t>plug.</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Handle the battery</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with great care.</w:t>
      </w:r>
    </w:p>
    <w:p w:rsidR="001B4E2C" w:rsidRDefault="001B4E2C">
      <w:pPr>
        <w:pStyle w:val="a3"/>
        <w:spacing w:before="1" w:line="300" w:lineRule="auto"/>
        <w:ind w:leftChars="98" w:left="216" w:right="218" w:firstLineChars="382" w:firstLine="805"/>
        <w:jc w:val="both"/>
        <w:rPr>
          <w:rFonts w:ascii="Arial" w:hAnsi="Arial" w:cs="Arial"/>
          <w:b/>
          <w:bCs/>
          <w:color w:val="000000" w:themeColor="text1"/>
          <w:lang w:eastAsia="zh-CN"/>
        </w:rPr>
      </w:pPr>
    </w:p>
    <w:p w:rsidR="001B4E2C" w:rsidRDefault="00C43511">
      <w:pPr>
        <w:pStyle w:val="a3"/>
        <w:spacing w:before="1" w:line="300" w:lineRule="auto"/>
        <w:ind w:right="218"/>
        <w:jc w:val="both"/>
        <w:rPr>
          <w:rFonts w:ascii="Arial" w:hAnsi="Arial" w:cs="Arial"/>
          <w:b/>
          <w:bCs/>
          <w:color w:val="000000" w:themeColor="text1"/>
          <w:lang w:eastAsia="zh-CN"/>
        </w:rPr>
      </w:pPr>
      <w:r>
        <w:rPr>
          <w:rFonts w:ascii="Arial" w:hAnsi="Arial" w:cs="Arial"/>
          <w:b/>
          <w:bCs/>
          <w:color w:val="000000" w:themeColor="text1"/>
          <w:lang w:eastAsia="zh-CN"/>
        </w:rPr>
        <w:t>This machine requires two 12V batteries, please follow the solution water tank drawing for</w:t>
      </w:r>
      <w:r>
        <w:rPr>
          <w:rFonts w:ascii="Arial" w:hAnsi="Arial" w:cs="Arial" w:hint="eastAsia"/>
          <w:b/>
          <w:bCs/>
          <w:color w:val="000000" w:themeColor="text1"/>
          <w:lang w:eastAsia="zh-CN"/>
        </w:rPr>
        <w:t xml:space="preserve"> </w:t>
      </w:r>
      <w:r>
        <w:rPr>
          <w:rFonts w:ascii="Arial" w:hAnsi="Arial" w:cs="Arial"/>
          <w:b/>
          <w:bCs/>
          <w:color w:val="000000" w:themeColor="text1"/>
          <w:lang w:eastAsia="zh-CN"/>
        </w:rPr>
        <w:t>wiring.</w:t>
      </w:r>
    </w:p>
    <w:p w:rsidR="001B4E2C" w:rsidRDefault="001B4E2C">
      <w:pPr>
        <w:pStyle w:val="a3"/>
        <w:spacing w:before="1" w:line="300" w:lineRule="auto"/>
        <w:ind w:leftChars="98" w:left="216" w:right="218" w:firstLineChars="382" w:firstLine="805"/>
        <w:jc w:val="both"/>
        <w:rPr>
          <w:rFonts w:ascii="Arial" w:hAnsi="Arial" w:cs="Arial"/>
          <w:b/>
          <w:bCs/>
          <w:color w:val="000000" w:themeColor="text1"/>
          <w:lang w:eastAsia="zh-CN"/>
        </w:rPr>
      </w:pPr>
    </w:p>
    <w:p w:rsidR="001B4E2C" w:rsidRDefault="001B4E2C">
      <w:pPr>
        <w:pStyle w:val="a3"/>
        <w:spacing w:before="1" w:line="300" w:lineRule="auto"/>
        <w:ind w:leftChars="98" w:left="216" w:right="218" w:firstLineChars="382" w:firstLine="805"/>
        <w:jc w:val="both"/>
        <w:rPr>
          <w:rFonts w:ascii="Arial" w:hAnsi="Arial" w:cs="Arial"/>
          <w:b/>
          <w:bCs/>
          <w:color w:val="000000" w:themeColor="text1"/>
          <w:lang w:eastAsia="zh-CN"/>
        </w:rPr>
      </w:pPr>
    </w:p>
    <w:p w:rsidR="001B4E2C" w:rsidRDefault="001B4E2C">
      <w:pPr>
        <w:pStyle w:val="a3"/>
        <w:spacing w:before="1" w:line="300" w:lineRule="auto"/>
        <w:ind w:leftChars="98" w:left="216" w:right="218" w:firstLineChars="382" w:firstLine="805"/>
        <w:jc w:val="both"/>
        <w:rPr>
          <w:rFonts w:ascii="Arial" w:hAnsi="Arial" w:cs="Arial"/>
          <w:b/>
          <w:bCs/>
          <w:color w:val="000000" w:themeColor="text1"/>
          <w:lang w:eastAsia="zh-CN"/>
        </w:rPr>
      </w:pPr>
    </w:p>
    <w:p w:rsidR="001B4E2C" w:rsidRDefault="001B4E2C">
      <w:pPr>
        <w:pStyle w:val="a3"/>
        <w:spacing w:before="1" w:line="300" w:lineRule="auto"/>
        <w:ind w:leftChars="98" w:left="216" w:right="218" w:firstLineChars="382" w:firstLine="805"/>
        <w:jc w:val="both"/>
        <w:rPr>
          <w:rFonts w:ascii="Arial" w:hAnsi="Arial" w:cs="Arial"/>
          <w:b/>
          <w:bCs/>
          <w:color w:val="000000" w:themeColor="text1"/>
          <w:lang w:eastAsia="zh-CN"/>
        </w:rPr>
      </w:pPr>
    </w:p>
    <w:p w:rsidR="001B4E2C" w:rsidRDefault="001B4E2C">
      <w:pPr>
        <w:pStyle w:val="2"/>
        <w:snapToGrid w:val="0"/>
        <w:spacing w:beforeLines="50" w:before="120" w:afterLines="30" w:after="72" w:line="300" w:lineRule="auto"/>
        <w:jc w:val="both"/>
        <w:rPr>
          <w:rFonts w:ascii="Arial" w:hAnsi="Arial" w:cs="Arial"/>
          <w:color w:val="000000" w:themeColor="text1"/>
          <w:sz w:val="10"/>
          <w:szCs w:val="11"/>
          <w:lang w:eastAsia="zh-CN"/>
        </w:rPr>
      </w:pPr>
    </w:p>
    <w:p w:rsidR="001B4E2C" w:rsidRDefault="00C43511">
      <w:pPr>
        <w:pStyle w:val="2"/>
        <w:snapToGrid w:val="0"/>
        <w:spacing w:beforeLines="30" w:before="72" w:afterLines="30" w:after="72" w:line="300" w:lineRule="auto"/>
        <w:jc w:val="both"/>
        <w:rPr>
          <w:rFonts w:ascii="Arial" w:hAnsi="Arial" w:cs="Arial"/>
          <w:color w:val="000000" w:themeColor="text1"/>
          <w:lang w:eastAsia="zh-CN"/>
        </w:rPr>
      </w:pPr>
      <w:bookmarkStart w:id="19" w:name="_Toc72133005"/>
      <w:r>
        <w:rPr>
          <w:rFonts w:ascii="Arial" w:hAnsi="Arial" w:cs="Arial"/>
          <w:color w:val="000000" w:themeColor="text1"/>
          <w:lang w:eastAsia="zh-CN"/>
        </w:rPr>
        <w:t>INSTALLING BATTERIES</w:t>
      </w:r>
      <w:bookmarkEnd w:id="19"/>
    </w:p>
    <w:p w:rsidR="001B4E2C" w:rsidRDefault="00C43511">
      <w:pPr>
        <w:pStyle w:val="a3"/>
        <w:tabs>
          <w:tab w:val="left" w:pos="578"/>
        </w:tabs>
        <w:spacing w:before="10" w:line="300" w:lineRule="auto"/>
        <w:ind w:left="206" w:right="136"/>
        <w:jc w:val="both"/>
        <w:rPr>
          <w:rFonts w:ascii="Arial" w:hAnsi="Arial" w:cs="Arial"/>
          <w:color w:val="000000" w:themeColor="text1"/>
          <w:lang w:eastAsia="zh-CN"/>
        </w:rPr>
      </w:pPr>
      <w:r>
        <w:rPr>
          <w:rFonts w:ascii="Arial" w:hAnsi="Arial" w:cs="Arial"/>
          <w:color w:val="000000" w:themeColor="text1"/>
          <w:lang w:eastAsia="zh-CN"/>
        </w:rPr>
        <w:lastRenderedPageBreak/>
        <w:t>1. Open the recovery tank lid (3) to check whether the recovery tank is empty, if not, drain it through the drain hose (12).</w:t>
      </w:r>
    </w:p>
    <w:p w:rsidR="001B4E2C" w:rsidRDefault="00C43511">
      <w:pPr>
        <w:pStyle w:val="a3"/>
        <w:tabs>
          <w:tab w:val="left" w:pos="578"/>
        </w:tabs>
        <w:spacing w:before="10" w:line="300" w:lineRule="auto"/>
        <w:ind w:left="206" w:right="136"/>
        <w:jc w:val="both"/>
        <w:rPr>
          <w:rFonts w:ascii="Arial" w:hAnsi="Arial" w:cs="Arial"/>
          <w:color w:val="000000" w:themeColor="text1"/>
          <w:lang w:eastAsia="zh-CN"/>
        </w:rPr>
      </w:pPr>
      <w:r>
        <w:rPr>
          <w:rFonts w:ascii="Arial" w:hAnsi="Arial" w:cs="Arial"/>
          <w:color w:val="000000" w:themeColor="text1"/>
          <w:lang w:eastAsia="zh-CN"/>
        </w:rPr>
        <w:t>2. Remove the recovery tank lid (3), hang it on the solution tank fill-port (22), and then turn the recovery tank (4) to one side.</w:t>
      </w:r>
    </w:p>
    <w:p w:rsidR="001B4E2C" w:rsidRDefault="00C43511">
      <w:pPr>
        <w:pStyle w:val="a3"/>
        <w:tabs>
          <w:tab w:val="left" w:pos="578"/>
        </w:tabs>
        <w:snapToGrid w:val="0"/>
        <w:spacing w:beforeLines="30" w:before="72" w:line="300" w:lineRule="auto"/>
        <w:ind w:left="204" w:right="136"/>
        <w:jc w:val="both"/>
        <w:rPr>
          <w:rFonts w:ascii="Arial" w:hAnsi="Arial" w:cs="Arial"/>
          <w:color w:val="000000" w:themeColor="text1"/>
          <w:lang w:eastAsia="zh-CN"/>
        </w:rPr>
      </w:pPr>
      <w:r>
        <w:rPr>
          <w:rFonts w:ascii="Arial" w:hAnsi="Arial" w:cs="Arial"/>
          <w:color w:val="000000" w:themeColor="text1"/>
          <w:lang w:eastAsia="zh-CN"/>
        </w:rPr>
        <w:t>3. Put the battery into the battery compartment, wire it according to the solution tank drawings, and connect the battery to the machine through the connector.</w:t>
      </w:r>
    </w:p>
    <w:p w:rsidR="001B4E2C" w:rsidRDefault="00C43511">
      <w:pPr>
        <w:pStyle w:val="2"/>
        <w:spacing w:before="240" w:after="240" w:line="300" w:lineRule="auto"/>
        <w:jc w:val="both"/>
        <w:rPr>
          <w:rFonts w:ascii="Arial" w:hAnsi="Arial" w:cs="Arial"/>
          <w:color w:val="000000" w:themeColor="text1"/>
          <w:lang w:eastAsia="zh-CN"/>
        </w:rPr>
      </w:pPr>
      <w:bookmarkStart w:id="20" w:name="_Toc72133006"/>
      <w:r>
        <w:rPr>
          <w:rFonts w:ascii="Arial" w:hAnsi="Arial" w:cs="Arial"/>
          <w:color w:val="000000" w:themeColor="text1"/>
          <w:lang w:eastAsia="zh-CN"/>
        </w:rPr>
        <w:t>INSTALLING AND REMOVING DISK BRUSHES/PADS</w:t>
      </w:r>
      <w:bookmarkEnd w:id="20"/>
    </w:p>
    <w:p w:rsidR="001B4E2C" w:rsidRDefault="00C43511">
      <w:pPr>
        <w:adjustRightInd w:val="0"/>
        <w:snapToGrid w:val="0"/>
        <w:spacing w:line="300" w:lineRule="auto"/>
        <w:jc w:val="both"/>
        <w:rPr>
          <w:rFonts w:ascii="Arial" w:hAnsi="Arial" w:cs="Arial"/>
          <w:color w:val="000000" w:themeColor="text1"/>
          <w:sz w:val="21"/>
          <w:szCs w:val="21"/>
          <w:lang w:eastAsia="zh-CN"/>
        </w:rPr>
      </w:pPr>
      <w:r>
        <w:rPr>
          <w:rFonts w:ascii="Arial" w:hAnsi="Arial" w:cs="Arial"/>
          <w:color w:val="000000" w:themeColor="text1"/>
          <w:sz w:val="21"/>
          <w:szCs w:val="21"/>
          <w:lang w:eastAsia="zh-CN"/>
        </w:rPr>
        <w:t>The machine can be equipped with brush or pad depending on the different cleaning tasks.</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hint="eastAsia"/>
          <w:color w:val="000000" w:themeColor="text1"/>
          <w:lang w:eastAsia="zh-CN"/>
        </w:rPr>
        <w:t xml:space="preserve">1. </w:t>
      </w:r>
      <w:r>
        <w:rPr>
          <w:rFonts w:ascii="Arial" w:hAnsi="Arial" w:cs="Arial"/>
          <w:color w:val="000000" w:themeColor="text1"/>
          <w:lang w:eastAsia="zh-CN"/>
        </w:rPr>
        <w:t>Place the brush disk</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(A) or </w:t>
      </w:r>
      <w:r>
        <w:rPr>
          <w:rFonts w:ascii="Arial" w:hAnsi="Arial" w:cs="Arial" w:hint="eastAsia"/>
          <w:color w:val="000000" w:themeColor="text1"/>
          <w:lang w:eastAsia="zh-CN"/>
        </w:rPr>
        <w:t>pad driver</w:t>
      </w:r>
      <w:r>
        <w:rPr>
          <w:rFonts w:ascii="Arial" w:hAnsi="Arial" w:cs="Arial"/>
          <w:color w:val="000000" w:themeColor="text1"/>
          <w:lang w:eastAsia="zh-CN"/>
        </w:rPr>
        <w:t xml:space="preserve"> (B) under the</w:t>
      </w:r>
      <w:r>
        <w:rPr>
          <w:rFonts w:ascii="Arial" w:hAnsi="Arial" w:cs="Arial" w:hint="eastAsia"/>
          <w:color w:val="000000" w:themeColor="text1"/>
          <w:lang w:eastAsia="zh-CN"/>
        </w:rPr>
        <w:t xml:space="preserve"> holder</w:t>
      </w:r>
      <w:r>
        <w:rPr>
          <w:rFonts w:ascii="Arial" w:hAnsi="Arial" w:cs="Arial"/>
          <w:color w:val="000000" w:themeColor="text1"/>
          <w:lang w:eastAsia="zh-CN"/>
        </w:rPr>
        <w:t>.</w:t>
      </w:r>
      <w:r>
        <w:rPr>
          <w:rFonts w:ascii="Arial" w:hAnsi="Arial" w:cs="Arial"/>
          <w:noProof/>
          <w:color w:val="000000" w:themeColor="text1"/>
          <w:lang w:eastAsia="zh-CN"/>
        </w:rPr>
        <mc:AlternateContent>
          <mc:Choice Requires="wpg">
            <w:drawing>
              <wp:anchor distT="0" distB="0" distL="114300" distR="114300" simplePos="0" relativeHeight="251656704" behindDoc="0" locked="0" layoutInCell="1" allowOverlap="1" wp14:anchorId="01A9D9CB" wp14:editId="6C14FABD">
                <wp:simplePos x="0" y="0"/>
                <wp:positionH relativeFrom="column">
                  <wp:posOffset>170815</wp:posOffset>
                </wp:positionH>
                <wp:positionV relativeFrom="paragraph">
                  <wp:posOffset>79375</wp:posOffset>
                </wp:positionV>
                <wp:extent cx="3133725" cy="2072005"/>
                <wp:effectExtent l="0" t="0" r="9525" b="4445"/>
                <wp:wrapTopAndBottom/>
                <wp:docPr id="121" name="Group 97"/>
                <wp:cNvGraphicFramePr/>
                <a:graphic xmlns:a="http://schemas.openxmlformats.org/drawingml/2006/main">
                  <a:graphicData uri="http://schemas.microsoft.com/office/word/2010/wordprocessingGroup">
                    <wpg:wgp>
                      <wpg:cNvGrpSpPr/>
                      <wpg:grpSpPr>
                        <a:xfrm>
                          <a:off x="0" y="0"/>
                          <a:ext cx="3133412" cy="2071728"/>
                          <a:chOff x="679" y="32"/>
                          <a:chExt cx="7452" cy="3486"/>
                        </a:xfrm>
                      </wpg:grpSpPr>
                      <pic:pic xmlns:pic="http://schemas.openxmlformats.org/drawingml/2006/picture">
                        <pic:nvPicPr>
                          <pic:cNvPr id="122" name="Picture 100"/>
                          <pic:cNvPicPr>
                            <a:picLocks noChangeAspect="1" noChangeArrowheads="1"/>
                          </pic:cNvPicPr>
                        </pic:nvPicPr>
                        <pic:blipFill>
                          <a:blip r:embed="rId29">
                            <a:extLst>
                              <a:ext uri="{28A0092B-C50C-407E-A947-70E740481C1C}">
                                <a14:useLocalDpi xmlns:a14="http://schemas.microsoft.com/office/drawing/2010/main" val="0"/>
                              </a:ext>
                            </a:extLst>
                          </a:blip>
                          <a:srcRect r="33314" b="17212"/>
                          <a:stretch>
                            <a:fillRect/>
                          </a:stretch>
                        </pic:blipFill>
                        <pic:spPr>
                          <a:xfrm>
                            <a:off x="679" y="32"/>
                            <a:ext cx="5342" cy="2919"/>
                          </a:xfrm>
                          <a:prstGeom prst="rect">
                            <a:avLst/>
                          </a:prstGeom>
                          <a:noFill/>
                          <a:ln>
                            <a:noFill/>
                          </a:ln>
                        </pic:spPr>
                      </pic:pic>
                      <wpg:grpSp>
                        <wpg:cNvPr id="123" name="Group 98"/>
                        <wpg:cNvGrpSpPr/>
                        <wpg:grpSpPr>
                          <a:xfrm>
                            <a:off x="6359" y="2602"/>
                            <a:ext cx="1772" cy="916"/>
                            <a:chOff x="6359" y="2602"/>
                            <a:chExt cx="1772" cy="916"/>
                          </a:xfrm>
                        </wpg:grpSpPr>
                        <wps:wsp>
                          <wps:cNvPr id="124" name="Freeform 99"/>
                          <wps:cNvSpPr/>
                          <wps:spPr bwMode="auto">
                            <a:xfrm>
                              <a:off x="6359" y="2602"/>
                              <a:ext cx="1772" cy="916"/>
                            </a:xfrm>
                            <a:custGeom>
                              <a:avLst/>
                              <a:gdLst>
                                <a:gd name="T0" fmla="+- 0 6359 6359"/>
                                <a:gd name="T1" fmla="*/ T0 w 1772"/>
                                <a:gd name="T2" fmla="+- 0 2602 2602"/>
                                <a:gd name="T3" fmla="*/ 2602 h 916"/>
                                <a:gd name="T4" fmla="+- 0 8131 6359"/>
                                <a:gd name="T5" fmla="*/ T4 w 1772"/>
                                <a:gd name="T6" fmla="+- 0 2602 2602"/>
                                <a:gd name="T7" fmla="*/ 2602 h 916"/>
                                <a:gd name="T8" fmla="+- 0 8131 6359"/>
                                <a:gd name="T9" fmla="*/ T8 w 1772"/>
                                <a:gd name="T10" fmla="+- 0 3518 2602"/>
                                <a:gd name="T11" fmla="*/ 3518 h 916"/>
                                <a:gd name="T12" fmla="+- 0 6359 6359"/>
                                <a:gd name="T13" fmla="*/ T12 w 1772"/>
                                <a:gd name="T14" fmla="+- 0 3518 2602"/>
                                <a:gd name="T15" fmla="*/ 3518 h 916"/>
                                <a:gd name="T16" fmla="+- 0 6359 6359"/>
                                <a:gd name="T17" fmla="*/ T16 w 1772"/>
                                <a:gd name="T18" fmla="+- 0 2602 2602"/>
                                <a:gd name="T19" fmla="*/ 2602 h 916"/>
                              </a:gdLst>
                              <a:ahLst/>
                              <a:cxnLst>
                                <a:cxn ang="0">
                                  <a:pos x="T1" y="T3"/>
                                </a:cxn>
                                <a:cxn ang="0">
                                  <a:pos x="T5" y="T7"/>
                                </a:cxn>
                                <a:cxn ang="0">
                                  <a:pos x="T9" y="T11"/>
                                </a:cxn>
                                <a:cxn ang="0">
                                  <a:pos x="T13" y="T15"/>
                                </a:cxn>
                                <a:cxn ang="0">
                                  <a:pos x="T17" y="T19"/>
                                </a:cxn>
                              </a:cxnLst>
                              <a:rect l="0" t="0" r="r" b="b"/>
                              <a:pathLst>
                                <a:path w="1772" h="916">
                                  <a:moveTo>
                                    <a:pt x="0" y="0"/>
                                  </a:moveTo>
                                  <a:lnTo>
                                    <a:pt x="1772" y="0"/>
                                  </a:lnTo>
                                  <a:lnTo>
                                    <a:pt x="1772" y="916"/>
                                  </a:lnTo>
                                  <a:lnTo>
                                    <a:pt x="0" y="916"/>
                                  </a:lnTo>
                                  <a:lnTo>
                                    <a:pt x="0" y="0"/>
                                  </a:lnTo>
                                  <a:close/>
                                </a:path>
                              </a:pathLst>
                            </a:custGeom>
                            <a:solidFill>
                              <a:srgbClr val="FFFFFF"/>
                            </a:solidFill>
                            <a:ln>
                              <a:noFill/>
                            </a:ln>
                          </wps:spPr>
                          <wps:bodyPr rot="0" vert="horz" wrap="square" lIns="91440" tIns="45720" rIns="91440" bIns="45720" anchor="t" anchorCtr="0" upright="1">
                            <a:noAutofit/>
                          </wps:bodyPr>
                        </wps:wsp>
                      </wpg:grpSp>
                    </wpg:wgp>
                  </a:graphicData>
                </a:graphic>
              </wp:anchor>
            </w:drawing>
          </mc:Choice>
          <mc:Fallback xmlns:wpsCustomData="http://www.wps.cn/officeDocument/2013/wpsCustomData">
            <w:pict>
              <v:group id="Group 97" o:spid="_x0000_s1026" o:spt="203" style="position:absolute;left:0pt;margin-left:13.45pt;margin-top:6.25pt;height:163.15pt;width:246.75pt;mso-wrap-distance-bottom:0pt;mso-wrap-distance-top:0pt;z-index:251676672;mso-width-relative:page;mso-height-relative:page;" coordorigin="679,32" coordsize="7452,3486" o:gfxdata="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">
                <o:lock v:ext="edit" aspectratio="f"/>
                <v:shape id="Picture 100" o:spid="_x0000_s1026" o:spt="75" type="#_x0000_t75" style="position:absolute;left:679;top:32;height:2919;width:5342;" filled="f" o:preferrelative="t" stroked="f" coordsize="21600,21600" o:gfxdata="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khGO8AAAA&#10;3AAAAA8AAAAAAAAAAQAgAAAAIgAAAGRycy9kb3ducmV2LnhtbFBLAQIUABQAAAAIAIdO4kAzLwWe&#10;OwAAADkAAAAQAAAAAAAAAAEAIAAAAAsBAABkcnMvc2hhcGV4bWwueG1sUEsFBgAAAAAGAAYAWwEA&#10;ALUDAAAAAA==&#10;">
                  <v:fill on="f" focussize="0,0"/>
                  <v:stroke on="f"/>
                  <v:imagedata r:id="rId30" cropright="21833f" cropbottom="11280f" o:title=""/>
                  <o:lock v:ext="edit" aspectratio="t"/>
                </v:shape>
                <v:group id="Group 98" o:spid="_x0000_s1026" o:spt="203" style="position:absolute;left:6359;top:2602;height:916;width:1772;" coordorigin="6359,2602" coordsize="1772,916"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Freeform 99" o:spid="_x0000_s1026" o:spt="100" style="position:absolute;left:6359;top:2602;height:916;width:1772;" fillcolor="#FFFFFF" filled="t" stroked="f" coordsize="1772,916" o:gfxdata="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uACbsAAADc&#10;AAAADwAAAAAAAAABACAAAAAiAAAAZHJzL2Rvd25yZXYueG1sUEsBAhQAFAAAAAgAh07iQDMvBZ47&#10;AAAAOQAAABAAAAAAAAAAAQAgAAAACgEAAGRycy9zaGFwZXhtbC54bWxQSwUGAAAAAAYABgBbAQAA&#10;tAMAAAAA&#10;" path="m0,0l1772,0,1772,916,0,916,0,0xe">
                    <v:path o:connectlocs="0,2602;1772,2602;1772,3518;0,3518;0,2602" o:connectangles="0,0,0,0,0"/>
                    <v:fill on="t" focussize="0,0"/>
                    <v:stroke on="f"/>
                    <v:imagedata o:title=""/>
                    <o:lock v:ext="edit" aspectratio="f"/>
                  </v:shape>
                </v:group>
                <w10:wrap type="topAndBottom"/>
              </v:group>
            </w:pict>
          </mc:Fallback>
        </mc:AlternateConten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2.</w:t>
      </w:r>
      <w:r>
        <w:rPr>
          <w:rFonts w:ascii="Arial" w:hAnsi="Arial" w:cs="Arial" w:hint="eastAsia"/>
          <w:color w:val="000000" w:themeColor="text1"/>
          <w:lang w:eastAsia="zh-CN"/>
        </w:rPr>
        <w:t xml:space="preserve"> Operate the squeegee lower/lift foot pedal </w:t>
      </w:r>
      <w:r>
        <w:rPr>
          <w:rFonts w:ascii="Arial" w:hAnsi="Arial" w:cs="Arial"/>
          <w:color w:val="000000" w:themeColor="text1"/>
          <w:lang w:eastAsia="zh-CN"/>
        </w:rPr>
        <w:t xml:space="preserve">(17) to lower the </w:t>
      </w:r>
      <w:r>
        <w:rPr>
          <w:rFonts w:ascii="Arial" w:hAnsi="Arial" w:cs="Arial" w:hint="eastAsia"/>
          <w:color w:val="000000" w:themeColor="text1"/>
          <w:lang w:eastAsia="zh-CN"/>
        </w:rPr>
        <w:t>holder for installing</w:t>
      </w:r>
      <w:r>
        <w:rPr>
          <w:rFonts w:ascii="Arial" w:hAnsi="Arial" w:cs="Arial"/>
          <w:color w:val="000000" w:themeColor="text1"/>
          <w:lang w:eastAsia="zh-CN"/>
        </w:rPr>
        <w:t xml:space="preserve"> the brush</w:t>
      </w:r>
      <w:r>
        <w:rPr>
          <w:rFonts w:ascii="Arial" w:hAnsi="Arial" w:cs="Arial" w:hint="eastAsia"/>
          <w:color w:val="000000" w:themeColor="text1"/>
          <w:lang w:eastAsia="zh-CN"/>
        </w:rPr>
        <w:t>/pad driver</w:t>
      </w:r>
      <w:r>
        <w:rPr>
          <w:rFonts w:ascii="Arial" w:hAnsi="Arial" w:cs="Arial"/>
          <w:color w:val="000000" w:themeColor="text1"/>
          <w:lang w:eastAsia="zh-CN"/>
        </w:rPr>
        <w:t>.</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3. </w:t>
      </w:r>
      <w:r>
        <w:rPr>
          <w:rFonts w:ascii="Arial" w:hAnsi="Arial" w:cs="Arial" w:hint="eastAsia"/>
          <w:color w:val="000000" w:themeColor="text1"/>
          <w:lang w:eastAsia="zh-CN"/>
        </w:rPr>
        <w:t>S</w:t>
      </w:r>
      <w:r>
        <w:rPr>
          <w:rFonts w:ascii="Arial" w:hAnsi="Arial" w:cs="Arial"/>
          <w:color w:val="000000" w:themeColor="text1"/>
          <w:lang w:eastAsia="zh-CN"/>
        </w:rPr>
        <w:t xml:space="preserve">tart </w:t>
      </w:r>
      <w:r>
        <w:rPr>
          <w:rFonts w:ascii="Arial" w:hAnsi="Arial" w:cs="Arial" w:hint="eastAsia"/>
          <w:color w:val="000000" w:themeColor="text1"/>
          <w:lang w:eastAsia="zh-CN"/>
        </w:rPr>
        <w:t xml:space="preserve">the machine through turning the </w:t>
      </w:r>
      <w:r>
        <w:rPr>
          <w:rFonts w:ascii="Arial" w:hAnsi="Arial" w:cs="Arial"/>
          <w:color w:val="000000" w:themeColor="text1"/>
          <w:lang w:eastAsia="zh-CN"/>
        </w:rPr>
        <w:t>key switch</w:t>
      </w:r>
      <w:r>
        <w:rPr>
          <w:rFonts w:ascii="Arial" w:hAnsi="Arial" w:cs="Arial" w:hint="eastAsia"/>
          <w:color w:val="000000" w:themeColor="text1"/>
          <w:lang w:eastAsia="zh-CN"/>
        </w:rPr>
        <w:t xml:space="preserve"> to </w:t>
      </w:r>
      <w:r>
        <w:rPr>
          <w:rFonts w:ascii="Arial" w:hAnsi="Arial" w:cs="Arial"/>
          <w:color w:val="000000" w:themeColor="text1"/>
          <w:lang w:eastAsia="zh-CN"/>
        </w:rPr>
        <w:t>"ON" position</w:t>
      </w:r>
      <w:r>
        <w:rPr>
          <w:rFonts w:ascii="Arial" w:hAnsi="Arial" w:cs="Arial" w:hint="eastAsia"/>
          <w:color w:val="000000" w:themeColor="text1"/>
          <w:lang w:eastAsia="zh-CN"/>
        </w:rPr>
        <w:t>.</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4. Turn on the brush </w:t>
      </w:r>
      <w:r>
        <w:rPr>
          <w:rFonts w:ascii="Arial" w:hAnsi="Arial" w:cs="Arial" w:hint="eastAsia"/>
          <w:color w:val="000000" w:themeColor="text1"/>
          <w:lang w:eastAsia="zh-CN"/>
        </w:rPr>
        <w:t>disk</w:t>
      </w:r>
      <w:r>
        <w:rPr>
          <w:rFonts w:ascii="Arial" w:hAnsi="Arial" w:cs="Arial"/>
          <w:color w:val="000000" w:themeColor="text1"/>
          <w:lang w:eastAsia="zh-CN"/>
        </w:rPr>
        <w:t>/</w:t>
      </w:r>
      <w:r>
        <w:rPr>
          <w:rFonts w:ascii="Arial" w:hAnsi="Arial" w:cs="Arial" w:hint="eastAsia"/>
          <w:color w:val="000000" w:themeColor="text1"/>
          <w:lang w:eastAsia="zh-CN"/>
        </w:rPr>
        <w:t xml:space="preserve">pad driver </w:t>
      </w:r>
      <w:r>
        <w:rPr>
          <w:rFonts w:ascii="Arial" w:hAnsi="Arial" w:cs="Arial"/>
          <w:color w:val="000000" w:themeColor="text1"/>
          <w:lang w:eastAsia="zh-CN"/>
        </w:rPr>
        <w:t xml:space="preserve">switch (38) and </w:t>
      </w:r>
      <w:r>
        <w:rPr>
          <w:rFonts w:ascii="Arial" w:hAnsi="Arial" w:cs="Arial" w:hint="eastAsia"/>
          <w:color w:val="000000" w:themeColor="text1"/>
          <w:lang w:eastAsia="zh-CN"/>
        </w:rPr>
        <w:t>vacuum motor</w:t>
      </w:r>
      <w:r>
        <w:rPr>
          <w:rFonts w:ascii="Arial" w:hAnsi="Arial" w:cs="Arial"/>
          <w:color w:val="000000" w:themeColor="text1"/>
          <w:lang w:eastAsia="zh-CN"/>
        </w:rPr>
        <w:t xml:space="preserve"> switch (36).</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5. Gently push the machine forward to install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pad driver</w:t>
      </w:r>
      <w:r>
        <w:rPr>
          <w:rFonts w:ascii="Arial" w:hAnsi="Arial" w:cs="Arial"/>
          <w:color w:val="000000" w:themeColor="text1"/>
          <w:lang w:eastAsia="zh-CN"/>
        </w:rPr>
        <w:t xml:space="preserve">. If necessary, repeat this </w:t>
      </w:r>
      <w:r>
        <w:rPr>
          <w:rFonts w:ascii="Arial" w:hAnsi="Arial" w:cs="Arial" w:hint="eastAsia"/>
          <w:color w:val="000000" w:themeColor="text1"/>
          <w:lang w:eastAsia="zh-CN"/>
        </w:rPr>
        <w:t xml:space="preserve">operation </w:t>
      </w:r>
      <w:r>
        <w:rPr>
          <w:rFonts w:ascii="Arial" w:hAnsi="Arial" w:cs="Arial"/>
          <w:color w:val="000000" w:themeColor="text1"/>
          <w:lang w:eastAsia="zh-CN"/>
        </w:rPr>
        <w:t xml:space="preserve">until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pad driver</w:t>
      </w:r>
      <w:r>
        <w:rPr>
          <w:rFonts w:ascii="Arial" w:hAnsi="Arial" w:cs="Arial"/>
          <w:color w:val="000000" w:themeColor="text1"/>
          <w:lang w:eastAsia="zh-CN"/>
        </w:rPr>
        <w:t xml:space="preserve"> is installed.</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6. </w:t>
      </w:r>
      <w:r>
        <w:rPr>
          <w:rFonts w:ascii="Arial" w:hAnsi="Arial" w:cs="Arial" w:hint="eastAsia"/>
          <w:color w:val="000000" w:themeColor="text1"/>
          <w:lang w:eastAsia="zh-CN"/>
        </w:rPr>
        <w:t xml:space="preserve">Depress </w:t>
      </w:r>
      <w:r>
        <w:rPr>
          <w:rFonts w:ascii="Arial" w:hAnsi="Arial" w:cs="Arial"/>
          <w:color w:val="000000" w:themeColor="text1"/>
          <w:lang w:eastAsia="zh-CN"/>
        </w:rPr>
        <w:t xml:space="preserve">the </w:t>
      </w:r>
      <w:r>
        <w:rPr>
          <w:rFonts w:ascii="Arial" w:hAnsi="Arial" w:cs="Arial" w:hint="eastAsia"/>
          <w:color w:val="000000" w:themeColor="text1"/>
          <w:lang w:eastAsia="zh-CN"/>
        </w:rPr>
        <w:t xml:space="preserve">foot </w:t>
      </w:r>
      <w:r>
        <w:rPr>
          <w:rFonts w:ascii="Arial" w:hAnsi="Arial" w:cs="Arial"/>
          <w:color w:val="000000" w:themeColor="text1"/>
          <w:lang w:eastAsia="zh-CN"/>
        </w:rPr>
        <w:t xml:space="preserve">pedal (17) to lift the </w:t>
      </w:r>
      <w:r>
        <w:rPr>
          <w:rFonts w:ascii="Arial" w:hAnsi="Arial" w:cs="Arial" w:hint="eastAsia"/>
          <w:color w:val="000000" w:themeColor="text1"/>
          <w:lang w:eastAsia="zh-CN"/>
        </w:rPr>
        <w:t>holder i</w:t>
      </w:r>
      <w:r>
        <w:rPr>
          <w:rFonts w:ascii="Arial" w:hAnsi="Arial" w:cs="Arial"/>
          <w:color w:val="000000" w:themeColor="text1"/>
          <w:lang w:eastAsia="zh-CN"/>
        </w:rPr>
        <w:t xml:space="preserve">n order to remove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pad driver</w:t>
      </w:r>
      <w:r>
        <w:rPr>
          <w:rFonts w:ascii="Arial" w:hAnsi="Arial" w:cs="Arial"/>
          <w:color w:val="000000" w:themeColor="text1"/>
          <w:lang w:eastAsia="zh-CN"/>
        </w:rPr>
        <w:t xml:space="preserve">, and then press and hold the brush removal switch (39) until the </w:t>
      </w:r>
      <w:r>
        <w:rPr>
          <w:rFonts w:ascii="Arial" w:hAnsi="Arial" w:cs="Arial" w:hint="eastAsia"/>
          <w:color w:val="000000" w:themeColor="text1"/>
          <w:lang w:eastAsia="zh-CN"/>
        </w:rPr>
        <w:t>indicator</w:t>
      </w:r>
      <w:r>
        <w:rPr>
          <w:rFonts w:ascii="Arial" w:hAnsi="Arial" w:cs="Arial"/>
          <w:color w:val="000000" w:themeColor="text1"/>
          <w:lang w:eastAsia="zh-CN"/>
        </w:rPr>
        <w:t xml:space="preserve"> light flashes, and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pad driver</w:t>
      </w:r>
      <w:r>
        <w:rPr>
          <w:rFonts w:ascii="Arial" w:hAnsi="Arial" w:cs="Arial"/>
          <w:color w:val="000000" w:themeColor="text1"/>
          <w:lang w:eastAsia="zh-CN"/>
        </w:rPr>
        <w:t xml:space="preserve"> </w:t>
      </w:r>
      <w:r>
        <w:rPr>
          <w:rFonts w:ascii="Arial" w:hAnsi="Arial" w:cs="Arial" w:hint="eastAsia"/>
          <w:color w:val="000000" w:themeColor="text1"/>
          <w:lang w:eastAsia="zh-CN"/>
        </w:rPr>
        <w:t>will</w:t>
      </w:r>
      <w:r>
        <w:rPr>
          <w:rFonts w:ascii="Arial" w:hAnsi="Arial" w:cs="Arial"/>
          <w:color w:val="000000" w:themeColor="text1"/>
          <w:lang w:eastAsia="zh-CN"/>
        </w:rPr>
        <w:t xml:space="preserve"> fall</w:t>
      </w:r>
      <w:r>
        <w:rPr>
          <w:rFonts w:ascii="Arial" w:hAnsi="Arial" w:cs="Arial" w:hint="eastAsia"/>
          <w:color w:val="000000" w:themeColor="text1"/>
          <w:lang w:eastAsia="zh-CN"/>
        </w:rPr>
        <w:t xml:space="preserve"> </w:t>
      </w:r>
      <w:r>
        <w:rPr>
          <w:rFonts w:ascii="Arial" w:hAnsi="Arial" w:cs="Arial"/>
          <w:color w:val="000000" w:themeColor="text1"/>
          <w:lang w:eastAsia="zh-CN"/>
        </w:rPr>
        <w:t>to the ground</w:t>
      </w:r>
      <w:r>
        <w:rPr>
          <w:rFonts w:ascii="Arial" w:hAnsi="Arial" w:cs="Arial" w:hint="eastAsia"/>
          <w:color w:val="000000" w:themeColor="text1"/>
          <w:lang w:eastAsia="zh-CN"/>
        </w:rPr>
        <w:t xml:space="preserve"> </w:t>
      </w:r>
      <w:r>
        <w:rPr>
          <w:rFonts w:ascii="Arial" w:hAnsi="Arial" w:cs="Arial"/>
          <w:color w:val="000000" w:themeColor="text1"/>
          <w:lang w:eastAsia="zh-CN"/>
        </w:rPr>
        <w:t>automatically.</w:t>
      </w:r>
    </w:p>
    <w:p w:rsidR="001B4E2C" w:rsidRDefault="00C43511">
      <w:pPr>
        <w:pStyle w:val="a3"/>
        <w:tabs>
          <w:tab w:val="left" w:pos="714"/>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7. If you need to remove the brush manually, just rotate the brush disk/</w:t>
      </w:r>
      <w:r>
        <w:rPr>
          <w:rFonts w:ascii="Arial" w:hAnsi="Arial" w:cs="Arial" w:hint="eastAsia"/>
          <w:color w:val="000000" w:themeColor="text1"/>
          <w:lang w:eastAsia="zh-CN"/>
        </w:rPr>
        <w:t>pad driver</w:t>
      </w:r>
      <w:r>
        <w:rPr>
          <w:rFonts w:ascii="Arial" w:hAnsi="Arial" w:cs="Arial"/>
          <w:color w:val="000000" w:themeColor="text1"/>
          <w:lang w:eastAsia="zh-CN"/>
        </w:rPr>
        <w:t xml:space="preserve"> in the opposite direction to the normal </w:t>
      </w:r>
      <w:r>
        <w:rPr>
          <w:rFonts w:ascii="Arial" w:hAnsi="Arial" w:cs="Arial" w:hint="eastAsia"/>
          <w:color w:val="000000" w:themeColor="text1"/>
          <w:lang w:eastAsia="zh-CN"/>
        </w:rPr>
        <w:t>direction</w:t>
      </w:r>
      <w:r>
        <w:rPr>
          <w:rFonts w:ascii="Arial" w:hAnsi="Arial" w:cs="Arial"/>
          <w:color w:val="000000" w:themeColor="text1"/>
          <w:lang w:eastAsia="zh-CN"/>
        </w:rPr>
        <w:t>.</w:t>
      </w:r>
    </w:p>
    <w:p w:rsidR="001B4E2C" w:rsidRDefault="001B4E2C">
      <w:pPr>
        <w:pStyle w:val="a3"/>
        <w:tabs>
          <w:tab w:val="left" w:pos="714"/>
        </w:tabs>
        <w:adjustRightInd w:val="0"/>
        <w:snapToGrid w:val="0"/>
        <w:spacing w:before="0" w:line="300" w:lineRule="auto"/>
        <w:ind w:left="0"/>
        <w:jc w:val="both"/>
        <w:rPr>
          <w:rFonts w:ascii="Arial" w:hAnsi="Arial" w:cs="Arial"/>
          <w:color w:val="000000" w:themeColor="text1"/>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21" w:name="_Toc72133007"/>
      <w:r>
        <w:rPr>
          <w:rFonts w:ascii="Arial" w:hAnsi="Arial" w:cs="Arial"/>
          <w:color w:val="000000" w:themeColor="text1"/>
          <w:lang w:eastAsia="zh-CN"/>
        </w:rPr>
        <w:t>ATTACHING SQUEEGEE ASSEMBLY</w:t>
      </w:r>
      <w:bookmarkEnd w:id="21"/>
    </w:p>
    <w:p w:rsidR="001B4E2C" w:rsidRDefault="00C43511">
      <w:pPr>
        <w:pStyle w:val="a3"/>
        <w:tabs>
          <w:tab w:val="left" w:pos="894"/>
        </w:tabs>
        <w:spacing w:before="29" w:line="300" w:lineRule="auto"/>
        <w:ind w:left="0" w:right="136"/>
        <w:jc w:val="both"/>
        <w:rPr>
          <w:rFonts w:ascii="Arial" w:hAnsi="Arial" w:cs="Arial"/>
          <w:color w:val="000000" w:themeColor="text1"/>
          <w:lang w:eastAsia="zh-CN"/>
        </w:rPr>
      </w:pPr>
      <w:r>
        <w:rPr>
          <w:rFonts w:ascii="Arial" w:hAnsi="Arial" w:cs="Arial"/>
          <w:color w:val="000000" w:themeColor="text1"/>
          <w:lang w:eastAsia="zh-CN"/>
        </w:rPr>
        <w:t xml:space="preserve">Install the squeegee </w:t>
      </w:r>
      <w:r>
        <w:rPr>
          <w:rFonts w:ascii="Arial" w:hAnsi="Arial" w:cs="Arial" w:hint="eastAsia"/>
          <w:color w:val="000000" w:themeColor="text1"/>
          <w:lang w:eastAsia="zh-CN"/>
        </w:rPr>
        <w:t xml:space="preserve">assembly </w:t>
      </w:r>
      <w:r>
        <w:rPr>
          <w:rFonts w:ascii="Arial" w:hAnsi="Arial" w:cs="Arial"/>
          <w:color w:val="000000" w:themeColor="text1"/>
          <w:lang w:eastAsia="zh-CN"/>
        </w:rPr>
        <w:t>(16) and tighten it with the squeegee</w:t>
      </w:r>
      <w:r>
        <w:rPr>
          <w:rFonts w:ascii="Arial" w:hAnsi="Arial" w:cs="Arial" w:hint="eastAsia"/>
          <w:color w:val="000000" w:themeColor="text1"/>
          <w:lang w:eastAsia="zh-CN"/>
        </w:rPr>
        <w:t xml:space="preserve"> </w:t>
      </w:r>
      <w:r>
        <w:rPr>
          <w:rFonts w:ascii="Arial" w:hAnsi="Arial" w:cs="Arial"/>
          <w:color w:val="000000" w:themeColor="text1"/>
          <w:lang w:eastAsia="zh-CN"/>
        </w:rPr>
        <w:t>fixing knob</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(15), and then </w:t>
      </w:r>
      <w:r>
        <w:rPr>
          <w:rFonts w:ascii="Arial" w:hAnsi="Arial" w:cs="Arial" w:hint="eastAsia"/>
          <w:color w:val="000000" w:themeColor="text1"/>
          <w:lang w:eastAsia="zh-CN"/>
        </w:rPr>
        <w:t xml:space="preserve">assemble </w:t>
      </w:r>
      <w:r>
        <w:rPr>
          <w:rFonts w:ascii="Arial" w:hAnsi="Arial" w:cs="Arial"/>
          <w:color w:val="000000" w:themeColor="text1"/>
          <w:lang w:eastAsia="zh-CN"/>
        </w:rPr>
        <w:t xml:space="preserve">the </w:t>
      </w:r>
      <w:r>
        <w:rPr>
          <w:rFonts w:ascii="Arial Unicode MS" w:eastAsia="Arial Unicode MS" w:hAnsi="Arial Unicode MS" w:cs="Arial Unicode MS"/>
          <w:color w:val="000000" w:themeColor="text1"/>
          <w:sz w:val="20"/>
          <w:szCs w:val="20"/>
          <w:lang w:eastAsia="zh-CN" w:bidi="ar"/>
        </w:rPr>
        <w:t>vacuum hose</w:t>
      </w:r>
      <w:r>
        <w:rPr>
          <w:rFonts w:ascii="Arial" w:hAnsi="Arial" w:cs="Arial" w:hint="eastAsia"/>
          <w:color w:val="000000" w:themeColor="text1"/>
          <w:lang w:eastAsia="zh-CN"/>
        </w:rPr>
        <w:t xml:space="preserve"> </w:t>
      </w:r>
      <w:r>
        <w:rPr>
          <w:rFonts w:ascii="Arial" w:hAnsi="Arial" w:cs="Arial"/>
          <w:color w:val="000000" w:themeColor="text1"/>
          <w:lang w:eastAsia="zh-CN"/>
        </w:rPr>
        <w:t>(13) to the squeegee.</w:t>
      </w:r>
    </w:p>
    <w:p w:rsidR="001B4E2C" w:rsidRDefault="001B4E2C">
      <w:pPr>
        <w:spacing w:before="13" w:line="300" w:lineRule="auto"/>
        <w:ind w:right="98"/>
        <w:jc w:val="both"/>
        <w:rPr>
          <w:rFonts w:ascii="Arial" w:eastAsia="宋体" w:hAnsi="Arial" w:cs="Arial"/>
          <w:b/>
          <w:bCs/>
          <w:color w:val="000000" w:themeColor="text1"/>
          <w:sz w:val="28"/>
          <w:szCs w:val="28"/>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22" w:name="_Toc72133008"/>
      <w:r>
        <w:rPr>
          <w:rFonts w:ascii="Arial" w:hAnsi="Arial" w:cs="Arial"/>
          <w:color w:val="000000" w:themeColor="text1"/>
          <w:lang w:eastAsia="zh-CN"/>
        </w:rPr>
        <w:t>START AND STOP OF MACHINE</w:t>
      </w:r>
      <w:bookmarkEnd w:id="22"/>
    </w:p>
    <w:p w:rsidR="001B4E2C" w:rsidRDefault="00C43511">
      <w:pPr>
        <w:spacing w:before="114" w:line="300" w:lineRule="auto"/>
        <w:ind w:right="98"/>
        <w:jc w:val="both"/>
        <w:rPr>
          <w:rFonts w:ascii="Arial" w:eastAsia="宋体" w:hAnsi="Arial" w:cs="Arial"/>
          <w:color w:val="000000" w:themeColor="text1"/>
          <w:sz w:val="24"/>
          <w:szCs w:val="24"/>
          <w:lang w:eastAsia="zh-CN"/>
        </w:rPr>
      </w:pPr>
      <w:r>
        <w:rPr>
          <w:rFonts w:ascii="Arial" w:eastAsia="宋体" w:hAnsi="Arial" w:cs="Arial"/>
          <w:b/>
          <w:bCs/>
          <w:color w:val="000000" w:themeColor="text1"/>
          <w:sz w:val="24"/>
          <w:szCs w:val="24"/>
          <w:lang w:eastAsia="zh-CN"/>
        </w:rPr>
        <w:t>START THE MACHINE</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Follow the methods described above </w:t>
      </w:r>
      <w:r>
        <w:rPr>
          <w:rFonts w:ascii="Arial" w:hAnsi="Arial" w:cs="Arial" w:hint="eastAsia"/>
          <w:color w:val="000000" w:themeColor="text1"/>
          <w:lang w:eastAsia="zh-CN"/>
        </w:rPr>
        <w:t>for</w:t>
      </w:r>
      <w:r>
        <w:rPr>
          <w:rFonts w:ascii="Arial" w:hAnsi="Arial" w:cs="Arial"/>
          <w:color w:val="000000" w:themeColor="text1"/>
          <w:lang w:eastAsia="zh-CN"/>
        </w:rPr>
        <w:t xml:space="preserve"> prepar</w:t>
      </w:r>
      <w:r>
        <w:rPr>
          <w:rFonts w:ascii="Arial" w:hAnsi="Arial" w:cs="Arial" w:hint="eastAsia"/>
          <w:color w:val="000000" w:themeColor="text1"/>
          <w:lang w:eastAsia="zh-CN"/>
        </w:rPr>
        <w:t>ation</w:t>
      </w:r>
      <w:r>
        <w:rPr>
          <w:rFonts w:ascii="Arial" w:hAnsi="Arial" w:cs="Arial"/>
          <w:color w:val="000000" w:themeColor="text1"/>
          <w:lang w:eastAsia="zh-CN"/>
        </w:rPr>
        <w:t>.</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Turn </w:t>
      </w:r>
      <w:r>
        <w:rPr>
          <w:rFonts w:ascii="Arial" w:hAnsi="Arial" w:cs="Arial" w:hint="eastAsia"/>
          <w:color w:val="000000" w:themeColor="text1"/>
          <w:lang w:eastAsia="zh-CN"/>
        </w:rPr>
        <w:t xml:space="preserve">on </w:t>
      </w:r>
      <w:r>
        <w:rPr>
          <w:rFonts w:ascii="Arial" w:hAnsi="Arial" w:cs="Arial"/>
          <w:color w:val="000000" w:themeColor="text1"/>
          <w:lang w:eastAsia="zh-CN"/>
        </w:rPr>
        <w:t>the</w:t>
      </w:r>
      <w:r>
        <w:rPr>
          <w:rFonts w:ascii="Arial" w:hAnsi="Arial" w:cs="Arial" w:hint="eastAsia"/>
          <w:color w:val="000000" w:themeColor="text1"/>
          <w:lang w:eastAsia="zh-CN"/>
        </w:rPr>
        <w:t xml:space="preserve"> </w:t>
      </w:r>
      <w:r>
        <w:rPr>
          <w:rFonts w:ascii="Arial" w:hAnsi="Arial" w:cs="Arial"/>
          <w:color w:val="000000" w:themeColor="text1"/>
          <w:lang w:eastAsia="zh-CN"/>
        </w:rPr>
        <w:t>key switch (41) to</w:t>
      </w:r>
      <w:r>
        <w:rPr>
          <w:rFonts w:ascii="Arial" w:hAnsi="Arial" w:cs="Arial" w:hint="eastAsia"/>
          <w:color w:val="000000" w:themeColor="text1"/>
          <w:lang w:eastAsia="zh-CN"/>
        </w:rPr>
        <w:t xml:space="preserve"> </w:t>
      </w:r>
      <w:r>
        <w:rPr>
          <w:rFonts w:ascii="Arial" w:hAnsi="Arial" w:cs="Arial"/>
          <w:color w:val="000000" w:themeColor="text1"/>
          <w:lang w:eastAsia="zh-CN"/>
        </w:rPr>
        <w:t>"I" position. Check the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battery </w:t>
      </w:r>
      <w:r>
        <w:rPr>
          <w:rFonts w:ascii="Arial" w:hAnsi="Arial" w:cs="Arial" w:hint="eastAsia"/>
          <w:color w:val="000000" w:themeColor="text1"/>
          <w:lang w:eastAsia="zh-CN"/>
        </w:rPr>
        <w:t>charge</w:t>
      </w:r>
      <w:r>
        <w:rPr>
          <w:rFonts w:ascii="Arial" w:hAnsi="Arial" w:cs="Arial"/>
          <w:color w:val="000000" w:themeColor="text1"/>
          <w:lang w:eastAsia="zh-CN"/>
        </w:rPr>
        <w:t xml:space="preserve"> through the </w:t>
      </w:r>
      <w:r>
        <w:rPr>
          <w:rFonts w:ascii="Arial" w:hAnsi="Arial" w:cs="Arial" w:hint="eastAsia"/>
          <w:color w:val="000000" w:themeColor="text1"/>
          <w:lang w:eastAsia="zh-CN"/>
        </w:rPr>
        <w:t>BDI</w:t>
      </w:r>
      <w:r>
        <w:rPr>
          <w:rFonts w:ascii="Arial" w:hAnsi="Arial" w:cs="Arial"/>
          <w:color w:val="000000" w:themeColor="text1"/>
          <w:lang w:eastAsia="zh-CN"/>
        </w:rPr>
        <w:t xml:space="preserve">. If the </w:t>
      </w:r>
      <w:r>
        <w:rPr>
          <w:rFonts w:ascii="Arial" w:hAnsi="Arial" w:cs="Arial" w:hint="eastAsia"/>
          <w:color w:val="000000" w:themeColor="text1"/>
          <w:lang w:eastAsia="zh-CN"/>
        </w:rPr>
        <w:t>red light of BDI</w:t>
      </w:r>
      <w:r>
        <w:rPr>
          <w:rFonts w:ascii="Arial" w:hAnsi="Arial" w:cs="Arial"/>
          <w:color w:val="000000" w:themeColor="text1"/>
          <w:lang w:eastAsia="zh-CN"/>
        </w:rPr>
        <w:t xml:space="preserve"> is</w:t>
      </w:r>
      <w:r>
        <w:rPr>
          <w:rFonts w:ascii="Arial" w:hAnsi="Arial" w:cs="Arial" w:hint="eastAsia"/>
          <w:color w:val="000000" w:themeColor="text1"/>
          <w:lang w:eastAsia="zh-CN"/>
        </w:rPr>
        <w:t xml:space="preserve"> on</w:t>
      </w:r>
      <w:r>
        <w:rPr>
          <w:rFonts w:ascii="Arial" w:hAnsi="Arial" w:cs="Arial"/>
          <w:color w:val="000000" w:themeColor="text1"/>
          <w:lang w:eastAsia="zh-CN"/>
        </w:rPr>
        <w:t>, please turn the key switch to</w:t>
      </w:r>
      <w:r>
        <w:rPr>
          <w:rFonts w:ascii="Arial" w:hAnsi="Arial" w:cs="Arial" w:hint="eastAsia"/>
          <w:color w:val="000000" w:themeColor="text1"/>
          <w:lang w:eastAsia="zh-CN"/>
        </w:rPr>
        <w:t xml:space="preserve"> </w:t>
      </w:r>
      <w:r>
        <w:rPr>
          <w:rFonts w:ascii="Arial" w:hAnsi="Arial" w:cs="Arial"/>
          <w:color w:val="000000" w:themeColor="text1"/>
          <w:lang w:eastAsia="zh-CN"/>
        </w:rPr>
        <w:t>"O" position</w:t>
      </w:r>
      <w:r>
        <w:rPr>
          <w:rFonts w:ascii="Arial" w:hAnsi="Arial" w:cs="Arial" w:hint="eastAsia"/>
          <w:color w:val="000000" w:themeColor="text1"/>
          <w:lang w:eastAsia="zh-CN"/>
        </w:rPr>
        <w:t xml:space="preserve"> </w:t>
      </w:r>
      <w:r>
        <w:rPr>
          <w:rFonts w:ascii="Arial" w:hAnsi="Arial" w:cs="Arial"/>
          <w:color w:val="000000" w:themeColor="text1"/>
          <w:lang w:eastAsia="zh-CN"/>
        </w:rPr>
        <w:t>and charge the battery.</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hint="eastAsia"/>
          <w:color w:val="000000" w:themeColor="text1"/>
          <w:lang w:eastAsia="zh-CN"/>
        </w:rPr>
        <w:t>H</w:t>
      </w:r>
      <w:r>
        <w:rPr>
          <w:rFonts w:ascii="Arial" w:hAnsi="Arial" w:cs="Arial"/>
          <w:color w:val="000000" w:themeColor="text1"/>
          <w:lang w:eastAsia="zh-CN"/>
        </w:rPr>
        <w:t xml:space="preserve">old the handle and </w:t>
      </w:r>
      <w:r>
        <w:rPr>
          <w:rFonts w:ascii="Arial" w:hAnsi="Arial" w:cs="Arial" w:hint="eastAsia"/>
          <w:color w:val="000000" w:themeColor="text1"/>
          <w:lang w:eastAsia="zh-CN"/>
        </w:rPr>
        <w:t xml:space="preserve">move </w:t>
      </w:r>
      <w:r>
        <w:rPr>
          <w:rFonts w:ascii="Arial" w:hAnsi="Arial" w:cs="Arial"/>
          <w:color w:val="000000" w:themeColor="text1"/>
          <w:lang w:eastAsia="zh-CN"/>
        </w:rPr>
        <w:t>the machine to the working area.</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Use the lifting </w:t>
      </w:r>
      <w:r>
        <w:rPr>
          <w:rFonts w:ascii="Arial" w:hAnsi="Arial" w:cs="Arial" w:hint="eastAsia"/>
          <w:color w:val="000000" w:themeColor="text1"/>
          <w:lang w:eastAsia="zh-CN"/>
        </w:rPr>
        <w:t xml:space="preserve">lever </w:t>
      </w:r>
      <w:r>
        <w:rPr>
          <w:rFonts w:ascii="Arial" w:hAnsi="Arial" w:cs="Arial"/>
          <w:color w:val="000000" w:themeColor="text1"/>
          <w:lang w:eastAsia="zh-CN"/>
        </w:rPr>
        <w:t xml:space="preserve">(18) to lower the </w:t>
      </w:r>
      <w:r>
        <w:rPr>
          <w:rFonts w:ascii="Arial" w:hAnsi="Arial" w:cs="Arial" w:hint="eastAsia"/>
          <w:color w:val="000000" w:themeColor="text1"/>
          <w:lang w:eastAsia="zh-CN"/>
        </w:rPr>
        <w:t>s</w:t>
      </w:r>
      <w:r>
        <w:rPr>
          <w:rFonts w:ascii="Arial" w:hAnsi="Arial" w:cs="Arial"/>
          <w:color w:val="000000" w:themeColor="text1"/>
          <w:lang w:eastAsia="zh-CN"/>
        </w:rPr>
        <w:t>queegee (16).</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hint="eastAsia"/>
          <w:color w:val="000000" w:themeColor="text1"/>
          <w:lang w:eastAsia="zh-CN"/>
        </w:rPr>
        <w:lastRenderedPageBreak/>
        <w:t>Press</w:t>
      </w:r>
      <w:r>
        <w:rPr>
          <w:rFonts w:ascii="Arial" w:hAnsi="Arial" w:cs="Arial"/>
          <w:color w:val="000000" w:themeColor="text1"/>
          <w:lang w:eastAsia="zh-CN"/>
        </w:rPr>
        <w:t xml:space="preserve"> the</w:t>
      </w:r>
      <w:r>
        <w:rPr>
          <w:rFonts w:ascii="Arial" w:hAnsi="Arial" w:cs="Arial" w:hint="eastAsia"/>
          <w:color w:val="000000" w:themeColor="text1"/>
          <w:lang w:eastAsia="zh-CN"/>
        </w:rPr>
        <w:t xml:space="preserve"> </w:t>
      </w:r>
      <w:r>
        <w:rPr>
          <w:rFonts w:ascii="Arial" w:hAnsi="Arial" w:cs="Arial"/>
          <w:color w:val="000000" w:themeColor="text1"/>
          <w:lang w:eastAsia="zh-CN"/>
        </w:rPr>
        <w:t>pedal (17) to place the brush disk/</w:t>
      </w:r>
      <w:r>
        <w:rPr>
          <w:rFonts w:ascii="Arial" w:hAnsi="Arial" w:cs="Arial" w:hint="eastAsia"/>
          <w:color w:val="000000" w:themeColor="text1"/>
          <w:lang w:eastAsia="zh-CN"/>
        </w:rPr>
        <w:t>pad driver</w:t>
      </w:r>
      <w:r>
        <w:rPr>
          <w:rFonts w:ascii="Arial" w:hAnsi="Arial" w:cs="Arial"/>
          <w:color w:val="000000" w:themeColor="text1"/>
          <w:lang w:eastAsia="zh-CN"/>
        </w:rPr>
        <w:t xml:space="preserve"> on the ground.</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Press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 xml:space="preserve">pad driver button </w:t>
      </w:r>
      <w:r>
        <w:rPr>
          <w:rFonts w:ascii="Arial" w:hAnsi="Arial" w:cs="Arial"/>
          <w:color w:val="000000" w:themeColor="text1"/>
          <w:lang w:eastAsia="zh-CN"/>
        </w:rPr>
        <w:t xml:space="preserve">(38) and </w:t>
      </w:r>
      <w:r>
        <w:rPr>
          <w:rFonts w:ascii="Arial" w:hAnsi="Arial" w:cs="Arial" w:hint="eastAsia"/>
          <w:color w:val="000000" w:themeColor="text1"/>
          <w:lang w:eastAsia="zh-CN"/>
        </w:rPr>
        <w:t>vacuum motor</w:t>
      </w:r>
      <w:r>
        <w:rPr>
          <w:rFonts w:ascii="Arial" w:hAnsi="Arial" w:cs="Arial"/>
          <w:color w:val="000000" w:themeColor="text1"/>
          <w:lang w:eastAsia="zh-CN"/>
        </w:rPr>
        <w:t xml:space="preserve"> </w:t>
      </w:r>
      <w:r>
        <w:rPr>
          <w:rFonts w:ascii="Arial" w:hAnsi="Arial" w:cs="Arial" w:hint="eastAsia"/>
          <w:color w:val="000000" w:themeColor="text1"/>
          <w:lang w:eastAsia="zh-CN"/>
        </w:rPr>
        <w:t xml:space="preserve">button </w:t>
      </w:r>
      <w:r>
        <w:rPr>
          <w:rFonts w:ascii="Arial" w:hAnsi="Arial" w:cs="Arial"/>
          <w:color w:val="000000" w:themeColor="text1"/>
          <w:lang w:eastAsia="zh-CN"/>
        </w:rPr>
        <w:t xml:space="preserve">(36), the </w:t>
      </w:r>
      <w:r>
        <w:rPr>
          <w:rFonts w:ascii="Arial" w:hAnsi="Arial" w:cs="Arial" w:hint="eastAsia"/>
          <w:color w:val="000000" w:themeColor="text1"/>
          <w:lang w:eastAsia="zh-CN"/>
        </w:rPr>
        <w:t>brush disk</w:t>
      </w:r>
      <w:r>
        <w:rPr>
          <w:rFonts w:ascii="Arial" w:hAnsi="Arial" w:cs="Arial"/>
          <w:color w:val="000000" w:themeColor="text1"/>
          <w:lang w:eastAsia="zh-CN"/>
        </w:rPr>
        <w:t>/</w:t>
      </w:r>
      <w:r>
        <w:rPr>
          <w:rFonts w:ascii="Arial" w:hAnsi="Arial" w:cs="Arial" w:hint="eastAsia"/>
          <w:color w:val="000000" w:themeColor="text1"/>
          <w:lang w:eastAsia="zh-CN"/>
        </w:rPr>
        <w:t>pad driver indicator</w:t>
      </w:r>
      <w:r>
        <w:rPr>
          <w:rFonts w:ascii="Arial" w:hAnsi="Arial" w:cs="Arial"/>
          <w:color w:val="000000" w:themeColor="text1"/>
          <w:lang w:eastAsia="zh-CN"/>
        </w:rPr>
        <w:t xml:space="preserve"> light (37) and </w:t>
      </w:r>
      <w:r>
        <w:rPr>
          <w:rFonts w:ascii="Arial" w:hAnsi="Arial" w:cs="Arial" w:hint="eastAsia"/>
          <w:color w:val="000000" w:themeColor="text1"/>
          <w:lang w:eastAsia="zh-CN"/>
        </w:rPr>
        <w:t xml:space="preserve">vacuum motor indicator </w:t>
      </w:r>
      <w:r>
        <w:rPr>
          <w:rFonts w:ascii="Arial" w:hAnsi="Arial" w:cs="Arial"/>
          <w:color w:val="000000" w:themeColor="text1"/>
          <w:lang w:eastAsia="zh-CN"/>
        </w:rPr>
        <w:t>light (35) will</w:t>
      </w:r>
      <w:r>
        <w:rPr>
          <w:rFonts w:ascii="Arial" w:hAnsi="Arial" w:cs="Arial" w:hint="eastAsia"/>
          <w:color w:val="000000" w:themeColor="text1"/>
          <w:lang w:eastAsia="zh-CN"/>
        </w:rPr>
        <w:t xml:space="preserve"> be on</w:t>
      </w:r>
      <w:r>
        <w:rPr>
          <w:rFonts w:ascii="Arial" w:hAnsi="Arial" w:cs="Arial"/>
          <w:color w:val="000000" w:themeColor="text1"/>
          <w:lang w:eastAsia="zh-CN"/>
        </w:rPr>
        <w:t>.</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Adjust the water </w:t>
      </w:r>
      <w:r>
        <w:rPr>
          <w:rFonts w:ascii="Arial" w:hAnsi="Arial" w:cs="Arial" w:hint="eastAsia"/>
          <w:color w:val="000000" w:themeColor="text1"/>
          <w:lang w:eastAsia="zh-CN"/>
        </w:rPr>
        <w:t xml:space="preserve">flow </w:t>
      </w:r>
      <w:r>
        <w:rPr>
          <w:rFonts w:ascii="Arial" w:hAnsi="Arial" w:cs="Arial"/>
          <w:color w:val="000000" w:themeColor="text1"/>
          <w:lang w:eastAsia="zh-CN"/>
        </w:rPr>
        <w:t xml:space="preserve">according to the state of the ground to be cleaned, press the </w:t>
      </w:r>
      <w:r>
        <w:rPr>
          <w:rFonts w:ascii="Arial" w:hAnsi="Arial" w:cs="Arial" w:hint="eastAsia"/>
          <w:color w:val="000000" w:themeColor="text1"/>
          <w:lang w:eastAsia="zh-CN"/>
        </w:rPr>
        <w:t>s</w:t>
      </w:r>
      <w:r>
        <w:rPr>
          <w:rFonts w:ascii="Arial" w:hAnsi="Arial" w:cs="Arial"/>
          <w:color w:val="000000" w:themeColor="text1"/>
          <w:lang w:eastAsia="zh-CN"/>
        </w:rPr>
        <w:t>olution flow button</w:t>
      </w:r>
      <w:r>
        <w:rPr>
          <w:rFonts w:ascii="Arial" w:hAnsi="Arial" w:cs="Arial" w:hint="eastAsia"/>
          <w:color w:val="000000" w:themeColor="text1"/>
          <w:lang w:eastAsia="zh-CN"/>
        </w:rPr>
        <w:t xml:space="preserve"> </w:t>
      </w:r>
      <w:r>
        <w:rPr>
          <w:rFonts w:ascii="Arial" w:hAnsi="Arial" w:cs="Arial"/>
          <w:color w:val="000000" w:themeColor="text1"/>
          <w:lang w:eastAsia="zh-CN"/>
        </w:rPr>
        <w:t>(43)</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and </w:t>
      </w:r>
      <w:r>
        <w:rPr>
          <w:rFonts w:ascii="Arial" w:hAnsi="Arial" w:cs="Arial" w:hint="eastAsia"/>
          <w:color w:val="000000" w:themeColor="text1"/>
          <w:lang w:eastAsia="zh-CN"/>
        </w:rPr>
        <w:t xml:space="preserve">adjust </w:t>
      </w:r>
      <w:r>
        <w:rPr>
          <w:rFonts w:ascii="Arial" w:hAnsi="Arial" w:cs="Arial"/>
          <w:color w:val="000000" w:themeColor="text1"/>
          <w:lang w:eastAsia="zh-CN"/>
        </w:rPr>
        <w:t>the water</w:t>
      </w:r>
      <w:r>
        <w:rPr>
          <w:rFonts w:ascii="Arial" w:hAnsi="Arial" w:cs="Arial" w:hint="eastAsia"/>
          <w:color w:val="000000" w:themeColor="text1"/>
          <w:lang w:eastAsia="zh-CN"/>
        </w:rPr>
        <w:t xml:space="preserve"> flow</w:t>
      </w:r>
      <w:r>
        <w:rPr>
          <w:rFonts w:ascii="Arial" w:hAnsi="Arial" w:cs="Arial"/>
          <w:color w:val="000000" w:themeColor="text1"/>
          <w:lang w:eastAsia="zh-CN"/>
        </w:rPr>
        <w:t>.</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 xml:space="preserve">The </w:t>
      </w:r>
      <w:r>
        <w:rPr>
          <w:rFonts w:ascii="Arial" w:hAnsi="Arial" w:cs="Arial" w:hint="eastAsia"/>
          <w:color w:val="000000" w:themeColor="text1"/>
          <w:lang w:eastAsia="zh-CN"/>
        </w:rPr>
        <w:t>angle</w:t>
      </w:r>
      <w:r>
        <w:rPr>
          <w:rFonts w:ascii="Arial" w:hAnsi="Arial" w:cs="Arial"/>
          <w:color w:val="000000" w:themeColor="text1"/>
          <w:lang w:eastAsia="zh-CN"/>
        </w:rPr>
        <w:t xml:space="preserve"> </w:t>
      </w:r>
      <w:r>
        <w:rPr>
          <w:rFonts w:ascii="Arial Unicode MS" w:eastAsia="Arial Unicode MS" w:hAnsi="Arial Unicode MS" w:cs="Arial Unicode MS"/>
          <w:color w:val="000000" w:themeColor="text1"/>
          <w:sz w:val="20"/>
          <w:szCs w:val="20"/>
          <w:lang w:eastAsia="zh-CN" w:bidi="ar"/>
        </w:rPr>
        <w:t xml:space="preserve">adjusting </w:t>
      </w:r>
      <w:r>
        <w:rPr>
          <w:rFonts w:ascii="Arial" w:hAnsi="Arial" w:cs="Arial"/>
          <w:color w:val="000000" w:themeColor="text1"/>
          <w:lang w:eastAsia="zh-CN"/>
        </w:rPr>
        <w:t xml:space="preserve">knob can adjust the speed of the machine. </w:t>
      </w:r>
      <w:r>
        <w:rPr>
          <w:rFonts w:ascii="Arial" w:hAnsi="Arial" w:cs="Arial" w:hint="eastAsia"/>
          <w:color w:val="000000" w:themeColor="text1"/>
          <w:lang w:eastAsia="zh-CN"/>
        </w:rPr>
        <w:t>I</w:t>
      </w:r>
      <w:r>
        <w:rPr>
          <w:rFonts w:ascii="Arial" w:hAnsi="Arial" w:cs="Arial"/>
          <w:color w:val="000000" w:themeColor="text1"/>
          <w:lang w:eastAsia="zh-CN"/>
        </w:rPr>
        <w:t>ncreas</w:t>
      </w:r>
      <w:r>
        <w:rPr>
          <w:rFonts w:ascii="Arial" w:hAnsi="Arial" w:cs="Arial" w:hint="eastAsia"/>
          <w:color w:val="000000" w:themeColor="text1"/>
          <w:lang w:eastAsia="zh-CN"/>
        </w:rPr>
        <w:t xml:space="preserve">e </w:t>
      </w:r>
      <w:r>
        <w:rPr>
          <w:rFonts w:ascii="Arial" w:hAnsi="Arial" w:cs="Arial"/>
          <w:color w:val="000000" w:themeColor="text1"/>
          <w:lang w:eastAsia="zh-CN"/>
        </w:rPr>
        <w:t xml:space="preserve">the tilt angle of the </w:t>
      </w:r>
      <w:r>
        <w:rPr>
          <w:rFonts w:ascii="Arial" w:hAnsi="Arial" w:cs="Arial" w:hint="eastAsia"/>
          <w:color w:val="000000" w:themeColor="text1"/>
          <w:lang w:eastAsia="zh-CN"/>
        </w:rPr>
        <w:t xml:space="preserve">brush disk by turning the knob to the </w:t>
      </w:r>
      <w:r>
        <w:rPr>
          <w:rFonts w:ascii="Arial" w:hAnsi="Arial" w:cs="Arial"/>
          <w:color w:val="000000" w:themeColor="text1"/>
          <w:lang w:eastAsia="zh-CN"/>
        </w:rPr>
        <w:t>direction</w:t>
      </w:r>
      <w:r>
        <w:rPr>
          <w:rFonts w:ascii="Arial" w:hAnsi="Arial" w:cs="Arial" w:hint="eastAsia"/>
          <w:color w:val="000000" w:themeColor="text1"/>
          <w:lang w:eastAsia="zh-CN"/>
        </w:rPr>
        <w:t xml:space="preserve"> with </w:t>
      </w:r>
      <w:r>
        <w:rPr>
          <w:rFonts w:ascii="Arial" w:hAnsi="Arial" w:cs="Arial"/>
          <w:color w:val="000000" w:themeColor="text1"/>
          <w:lang w:eastAsia="zh-CN"/>
        </w:rPr>
        <w:t>rabbit mark, which makes it easier to push the machine and narrow</w:t>
      </w:r>
      <w:r>
        <w:rPr>
          <w:rFonts w:ascii="Arial" w:hAnsi="Arial" w:cs="Arial" w:hint="eastAsia"/>
          <w:color w:val="000000" w:themeColor="text1"/>
          <w:lang w:eastAsia="zh-CN"/>
        </w:rPr>
        <w:t>s</w:t>
      </w:r>
      <w:r>
        <w:rPr>
          <w:rFonts w:ascii="Arial" w:hAnsi="Arial" w:cs="Arial"/>
          <w:color w:val="000000" w:themeColor="text1"/>
          <w:lang w:eastAsia="zh-CN"/>
        </w:rPr>
        <w:t xml:space="preserve"> the</w:t>
      </w:r>
      <w:r>
        <w:rPr>
          <w:rFonts w:ascii="Arial" w:hAnsi="Arial" w:cs="Arial" w:hint="eastAsia"/>
          <w:color w:val="000000" w:themeColor="text1"/>
          <w:lang w:eastAsia="zh-CN"/>
        </w:rPr>
        <w:t xml:space="preserve"> s</w:t>
      </w:r>
      <w:r>
        <w:rPr>
          <w:rFonts w:ascii="Arial" w:hAnsi="Arial" w:cs="Arial"/>
          <w:color w:val="000000" w:themeColor="text1"/>
          <w:lang w:eastAsia="zh-CN"/>
        </w:rPr>
        <w:t xml:space="preserve">crubbing path width. </w:t>
      </w:r>
      <w:r>
        <w:rPr>
          <w:rFonts w:ascii="Arial" w:hAnsi="Arial" w:cs="Arial" w:hint="eastAsia"/>
          <w:color w:val="000000" w:themeColor="text1"/>
          <w:lang w:eastAsia="zh-CN"/>
        </w:rPr>
        <w:t xml:space="preserve">Decrease </w:t>
      </w:r>
      <w:r>
        <w:rPr>
          <w:rFonts w:ascii="Arial" w:hAnsi="Arial" w:cs="Arial"/>
          <w:color w:val="000000" w:themeColor="text1"/>
          <w:lang w:eastAsia="zh-CN"/>
        </w:rPr>
        <w:t xml:space="preserve">the tilt angle of the </w:t>
      </w:r>
      <w:r>
        <w:rPr>
          <w:rFonts w:ascii="Arial" w:hAnsi="Arial" w:cs="Arial" w:hint="eastAsia"/>
          <w:color w:val="000000" w:themeColor="text1"/>
          <w:lang w:eastAsia="zh-CN"/>
        </w:rPr>
        <w:t xml:space="preserve">brush disk by turning the knob to the </w:t>
      </w:r>
      <w:r>
        <w:rPr>
          <w:rFonts w:ascii="Arial" w:hAnsi="Arial" w:cs="Arial"/>
          <w:color w:val="000000" w:themeColor="text1"/>
          <w:lang w:eastAsia="zh-CN"/>
        </w:rPr>
        <w:t>direction</w:t>
      </w:r>
      <w:r>
        <w:rPr>
          <w:rFonts w:ascii="Arial" w:hAnsi="Arial" w:cs="Arial" w:hint="eastAsia"/>
          <w:color w:val="000000" w:themeColor="text1"/>
          <w:lang w:eastAsia="zh-CN"/>
        </w:rPr>
        <w:t xml:space="preserve"> with </w:t>
      </w:r>
      <w:r>
        <w:rPr>
          <w:rFonts w:ascii="Arial" w:hAnsi="Arial" w:cs="Arial"/>
          <w:color w:val="000000" w:themeColor="text1"/>
          <w:lang w:eastAsia="zh-CN"/>
        </w:rPr>
        <w:t>tortoise</w:t>
      </w:r>
      <w:r>
        <w:rPr>
          <w:rFonts w:ascii="Arial" w:hAnsi="Arial" w:cs="Arial" w:hint="eastAsia"/>
          <w:color w:val="000000" w:themeColor="text1"/>
          <w:lang w:eastAsia="zh-CN"/>
        </w:rPr>
        <w:t xml:space="preserve"> </w:t>
      </w:r>
      <w:r>
        <w:rPr>
          <w:rFonts w:ascii="Arial" w:hAnsi="Arial" w:cs="Arial"/>
          <w:color w:val="000000" w:themeColor="text1"/>
          <w:lang w:eastAsia="zh-CN"/>
        </w:rPr>
        <w:t>mark,</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which makes it </w:t>
      </w:r>
      <w:r>
        <w:rPr>
          <w:rFonts w:ascii="Arial" w:hAnsi="Arial" w:cs="Arial" w:hint="eastAsia"/>
          <w:color w:val="000000" w:themeColor="text1"/>
          <w:lang w:eastAsia="zh-CN"/>
        </w:rPr>
        <w:t xml:space="preserve">heavier </w:t>
      </w:r>
      <w:r>
        <w:rPr>
          <w:rFonts w:ascii="Arial" w:hAnsi="Arial" w:cs="Arial"/>
          <w:color w:val="000000" w:themeColor="text1"/>
          <w:lang w:eastAsia="zh-CN"/>
        </w:rPr>
        <w:t xml:space="preserve">to push the machine and </w:t>
      </w:r>
      <w:r>
        <w:rPr>
          <w:rFonts w:ascii="Arial" w:hAnsi="Arial" w:cs="Arial" w:hint="eastAsia"/>
          <w:color w:val="000000" w:themeColor="text1"/>
          <w:lang w:eastAsia="zh-CN"/>
        </w:rPr>
        <w:t xml:space="preserve">widens </w:t>
      </w:r>
      <w:r>
        <w:rPr>
          <w:rFonts w:ascii="Arial" w:hAnsi="Arial" w:cs="Arial"/>
          <w:color w:val="000000" w:themeColor="text1"/>
          <w:lang w:eastAsia="zh-CN"/>
        </w:rPr>
        <w:t>the</w:t>
      </w:r>
      <w:r>
        <w:rPr>
          <w:rFonts w:ascii="Arial" w:hAnsi="Arial" w:cs="Arial" w:hint="eastAsia"/>
          <w:color w:val="000000" w:themeColor="text1"/>
          <w:lang w:eastAsia="zh-CN"/>
        </w:rPr>
        <w:t xml:space="preserve"> s</w:t>
      </w:r>
      <w:r>
        <w:rPr>
          <w:rFonts w:ascii="Arial" w:hAnsi="Arial" w:cs="Arial"/>
          <w:color w:val="000000" w:themeColor="text1"/>
          <w:lang w:eastAsia="zh-CN"/>
        </w:rPr>
        <w:t>crubbing path width</w:t>
      </w:r>
      <w:r>
        <w:rPr>
          <w:rFonts w:ascii="Arial" w:hAnsi="Arial" w:cs="Arial" w:hint="eastAsia"/>
          <w:color w:val="000000" w:themeColor="text1"/>
          <w:lang w:eastAsia="zh-CN"/>
        </w:rPr>
        <w:t xml:space="preserve">. </w:t>
      </w:r>
      <w:r>
        <w:rPr>
          <w:rFonts w:ascii="Arial" w:hAnsi="Arial" w:cs="Arial"/>
          <w:color w:val="000000" w:themeColor="text1"/>
          <w:lang w:eastAsia="zh-CN"/>
        </w:rPr>
        <w:t>Adjustment</w:t>
      </w:r>
      <w:r>
        <w:rPr>
          <w:rFonts w:ascii="Arial" w:hAnsi="Arial" w:cs="Arial" w:hint="eastAsia"/>
          <w:color w:val="000000" w:themeColor="text1"/>
          <w:lang w:eastAsia="zh-CN"/>
        </w:rPr>
        <w:t xml:space="preserve"> depends on</w:t>
      </w:r>
      <w:r>
        <w:rPr>
          <w:rFonts w:ascii="Arial" w:hAnsi="Arial" w:cs="Arial"/>
          <w:color w:val="000000" w:themeColor="text1"/>
          <w:lang w:eastAsia="zh-CN"/>
        </w:rPr>
        <w:t xml:space="preserve"> the cleanliness</w:t>
      </w:r>
      <w:r>
        <w:rPr>
          <w:rFonts w:ascii="Arial" w:hAnsi="Arial" w:cs="Arial" w:hint="eastAsia"/>
          <w:color w:val="000000" w:themeColor="text1"/>
          <w:lang w:eastAsia="zh-CN"/>
        </w:rPr>
        <w:t xml:space="preserve"> </w:t>
      </w:r>
      <w:r>
        <w:rPr>
          <w:rFonts w:ascii="Arial" w:hAnsi="Arial" w:cs="Arial"/>
          <w:color w:val="000000" w:themeColor="text1"/>
          <w:lang w:eastAsia="zh-CN"/>
        </w:rPr>
        <w:t>of the ground.</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Adjust</w:t>
      </w:r>
      <w:r>
        <w:rPr>
          <w:rFonts w:ascii="Arial" w:hAnsi="Arial" w:cs="Arial" w:hint="eastAsia"/>
          <w:color w:val="000000" w:themeColor="text1"/>
          <w:lang w:eastAsia="zh-CN"/>
        </w:rPr>
        <w:t xml:space="preserve">ing </w:t>
      </w:r>
      <w:r>
        <w:rPr>
          <w:rFonts w:ascii="Arial" w:hAnsi="Arial" w:cs="Arial"/>
          <w:color w:val="000000" w:themeColor="text1"/>
          <w:lang w:eastAsia="zh-CN"/>
        </w:rPr>
        <w:t>the</w:t>
      </w:r>
      <w:r>
        <w:rPr>
          <w:rFonts w:ascii="Arial" w:hAnsi="Arial" w:cs="Arial" w:hint="eastAsia"/>
          <w:color w:val="000000" w:themeColor="text1"/>
          <w:lang w:eastAsia="zh-CN"/>
        </w:rPr>
        <w:t xml:space="preserve"> </w:t>
      </w:r>
      <w:r>
        <w:rPr>
          <w:rFonts w:ascii="Arial" w:hAnsi="Arial" w:cs="Arial"/>
          <w:color w:val="000000" w:themeColor="text1"/>
          <w:lang w:eastAsia="zh-CN"/>
        </w:rPr>
        <w:t>balance knob</w:t>
      </w:r>
      <w:r>
        <w:rPr>
          <w:rFonts w:ascii="Arial" w:hAnsi="Arial" w:cs="Arial" w:hint="eastAsia"/>
          <w:color w:val="000000" w:themeColor="text1"/>
          <w:lang w:eastAsia="zh-CN"/>
        </w:rPr>
        <w:t xml:space="preserve"> makes </w:t>
      </w:r>
      <w:r>
        <w:rPr>
          <w:rFonts w:ascii="Arial" w:hAnsi="Arial" w:cs="Arial"/>
          <w:color w:val="000000" w:themeColor="text1"/>
          <w:lang w:eastAsia="zh-CN"/>
        </w:rPr>
        <w:t>the machine walk straight</w:t>
      </w:r>
      <w:r>
        <w:rPr>
          <w:rFonts w:ascii="Arial" w:hAnsi="Arial" w:cs="Arial" w:hint="eastAsia"/>
          <w:color w:val="000000" w:themeColor="text1"/>
          <w:lang w:eastAsia="zh-CN"/>
        </w:rPr>
        <w:t>ly</w:t>
      </w:r>
      <w:r>
        <w:rPr>
          <w:rFonts w:ascii="Arial" w:hAnsi="Arial" w:cs="Arial"/>
          <w:color w:val="000000" w:themeColor="text1"/>
          <w:lang w:eastAsia="zh-CN"/>
        </w:rPr>
        <w:t>.</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Check the</w:t>
      </w:r>
      <w:r>
        <w:rPr>
          <w:rFonts w:ascii="Arial" w:hAnsi="Arial" w:cs="Arial" w:hint="eastAsia"/>
          <w:color w:val="000000" w:themeColor="text1"/>
          <w:lang w:eastAsia="zh-CN"/>
        </w:rPr>
        <w:t xml:space="preserve"> squeegee i</w:t>
      </w:r>
      <w:r>
        <w:rPr>
          <w:rFonts w:ascii="Arial" w:hAnsi="Arial" w:cs="Arial"/>
          <w:color w:val="000000" w:themeColor="text1"/>
          <w:lang w:eastAsia="zh-CN"/>
        </w:rPr>
        <w:t>f</w:t>
      </w:r>
      <w:r>
        <w:rPr>
          <w:rFonts w:ascii="Arial" w:hAnsi="Arial" w:cs="Arial" w:hint="eastAsia"/>
          <w:color w:val="000000" w:themeColor="text1"/>
          <w:lang w:eastAsia="zh-CN"/>
        </w:rPr>
        <w:t xml:space="preserve"> it works well</w:t>
      </w:r>
      <w:r>
        <w:rPr>
          <w:rFonts w:ascii="Arial" w:hAnsi="Arial" w:cs="Arial"/>
          <w:color w:val="000000" w:themeColor="text1"/>
          <w:lang w:eastAsia="zh-CN"/>
        </w:rPr>
        <w:t>, adjust the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balance </w:t>
      </w:r>
      <w:r>
        <w:rPr>
          <w:rFonts w:ascii="Arial" w:hAnsi="Arial" w:cs="Arial" w:hint="eastAsia"/>
          <w:color w:val="000000" w:themeColor="text1"/>
          <w:lang w:eastAsia="zh-CN"/>
        </w:rPr>
        <w:t xml:space="preserve">knob if necessary </w:t>
      </w:r>
      <w:r>
        <w:rPr>
          <w:rFonts w:ascii="Arial" w:hAnsi="Arial" w:cs="Arial"/>
          <w:color w:val="000000" w:themeColor="text1"/>
          <w:lang w:eastAsia="zh-CN"/>
        </w:rPr>
        <w:t>(14).</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color w:val="000000" w:themeColor="text1"/>
          <w:lang w:eastAsia="zh-CN"/>
        </w:rPr>
        <w:t>Adjust the squeegee</w:t>
      </w:r>
      <w:r>
        <w:rPr>
          <w:rFonts w:ascii="Arial" w:hAnsi="Arial" w:cs="Arial" w:hint="eastAsia"/>
          <w:color w:val="000000" w:themeColor="text1"/>
          <w:lang w:eastAsia="zh-CN"/>
        </w:rPr>
        <w:t xml:space="preserve"> </w:t>
      </w:r>
      <w:r>
        <w:rPr>
          <w:rFonts w:ascii="Arial" w:hAnsi="Arial" w:cs="Arial"/>
          <w:color w:val="000000" w:themeColor="text1"/>
          <w:lang w:eastAsia="zh-CN"/>
        </w:rPr>
        <w:t>adjust</w:t>
      </w:r>
      <w:r>
        <w:rPr>
          <w:rFonts w:ascii="Arial" w:hAnsi="Arial" w:cs="Arial" w:hint="eastAsia"/>
          <w:color w:val="000000" w:themeColor="text1"/>
          <w:lang w:eastAsia="zh-CN"/>
        </w:rPr>
        <w:t>ing knob</w:t>
      </w:r>
      <w:r>
        <w:rPr>
          <w:rFonts w:ascii="Arial" w:hAnsi="Arial" w:cs="Arial"/>
          <w:color w:val="000000" w:themeColor="text1"/>
          <w:lang w:eastAsia="zh-CN"/>
        </w:rPr>
        <w:t xml:space="preserve"> (14) until the </w:t>
      </w:r>
      <w:r>
        <w:rPr>
          <w:rFonts w:ascii="Arial" w:hAnsi="Arial" w:cs="Arial" w:hint="eastAsia"/>
          <w:color w:val="000000" w:themeColor="text1"/>
          <w:lang w:eastAsia="zh-CN"/>
        </w:rPr>
        <w:t xml:space="preserve">rear </w:t>
      </w:r>
      <w:r>
        <w:rPr>
          <w:rFonts w:ascii="Arial" w:hAnsi="Arial" w:cs="Arial"/>
          <w:color w:val="000000" w:themeColor="text1"/>
          <w:lang w:eastAsia="zh-CN"/>
        </w:rPr>
        <w:t>squeegee</w:t>
      </w:r>
      <w:r>
        <w:rPr>
          <w:rFonts w:ascii="Arial" w:hAnsi="Arial" w:cs="Arial" w:hint="eastAsia"/>
          <w:color w:val="000000" w:themeColor="text1"/>
          <w:lang w:eastAsia="zh-CN"/>
        </w:rPr>
        <w:t xml:space="preserve"> blade </w:t>
      </w:r>
      <w:r>
        <w:rPr>
          <w:rFonts w:ascii="Arial" w:hAnsi="Arial" w:cs="Arial"/>
          <w:color w:val="000000" w:themeColor="text1"/>
          <w:lang w:eastAsia="zh-CN"/>
        </w:rPr>
        <w:t>full</w:t>
      </w:r>
      <w:r>
        <w:rPr>
          <w:rFonts w:ascii="Arial" w:hAnsi="Arial" w:cs="Arial" w:hint="eastAsia"/>
          <w:color w:val="000000" w:themeColor="text1"/>
          <w:lang w:eastAsia="zh-CN"/>
        </w:rPr>
        <w:t>y touches</w:t>
      </w:r>
      <w:r>
        <w:rPr>
          <w:rFonts w:ascii="Arial" w:hAnsi="Arial" w:cs="Arial"/>
          <w:color w:val="000000" w:themeColor="text1"/>
          <w:lang w:eastAsia="zh-CN"/>
        </w:rPr>
        <w:t xml:space="preserve"> the ground, and the front squeegee </w:t>
      </w:r>
      <w:r>
        <w:rPr>
          <w:rFonts w:ascii="Arial" w:hAnsi="Arial" w:cs="Arial" w:hint="eastAsia"/>
          <w:color w:val="000000" w:themeColor="text1"/>
          <w:lang w:eastAsia="zh-CN"/>
        </w:rPr>
        <w:t xml:space="preserve">blade </w:t>
      </w:r>
      <w:r>
        <w:rPr>
          <w:rFonts w:ascii="Arial" w:hAnsi="Arial" w:cs="Arial"/>
          <w:color w:val="000000" w:themeColor="text1"/>
          <w:lang w:eastAsia="zh-CN"/>
        </w:rPr>
        <w:t>must be in light contact with the ground.</w:t>
      </w:r>
    </w:p>
    <w:p w:rsidR="001B4E2C" w:rsidRDefault="00C43511">
      <w:pPr>
        <w:pStyle w:val="a3"/>
        <w:numPr>
          <w:ilvl w:val="0"/>
          <w:numId w:val="9"/>
        </w:numPr>
        <w:tabs>
          <w:tab w:val="left" w:pos="888"/>
        </w:tabs>
        <w:adjustRightInd w:val="0"/>
        <w:snapToGrid w:val="0"/>
        <w:spacing w:before="0" w:line="300" w:lineRule="auto"/>
        <w:ind w:left="0"/>
        <w:jc w:val="both"/>
        <w:rPr>
          <w:rFonts w:ascii="Arial" w:hAnsi="Arial" w:cs="Arial"/>
          <w:color w:val="000000" w:themeColor="text1"/>
          <w:lang w:eastAsia="zh-CN"/>
        </w:rPr>
      </w:pPr>
      <w:r>
        <w:rPr>
          <w:rFonts w:ascii="Arial" w:hAnsi="Arial" w:cs="Arial" w:hint="eastAsia"/>
          <w:color w:val="000000" w:themeColor="text1"/>
          <w:lang w:eastAsia="zh-CN"/>
        </w:rPr>
        <w:t>H</w:t>
      </w:r>
      <w:r>
        <w:rPr>
          <w:rFonts w:ascii="Arial" w:hAnsi="Arial" w:cs="Arial"/>
          <w:color w:val="000000" w:themeColor="text1"/>
          <w:lang w:eastAsia="zh-CN"/>
        </w:rPr>
        <w:t xml:space="preserve">old the handle </w:t>
      </w:r>
      <w:r>
        <w:rPr>
          <w:rFonts w:ascii="Arial" w:hAnsi="Arial" w:cs="Arial" w:hint="eastAsia"/>
          <w:color w:val="000000" w:themeColor="text1"/>
          <w:lang w:eastAsia="zh-CN"/>
        </w:rPr>
        <w:t xml:space="preserve">and </w:t>
      </w:r>
      <w:r>
        <w:rPr>
          <w:rFonts w:ascii="Arial" w:hAnsi="Arial" w:cs="Arial"/>
          <w:color w:val="000000" w:themeColor="text1"/>
          <w:lang w:eastAsia="zh-CN"/>
        </w:rPr>
        <w:t>push the machine</w:t>
      </w:r>
      <w:r>
        <w:rPr>
          <w:rFonts w:ascii="Arial" w:hAnsi="Arial" w:cs="Arial" w:hint="eastAsia"/>
          <w:color w:val="000000" w:themeColor="text1"/>
          <w:lang w:eastAsia="zh-CN"/>
        </w:rPr>
        <w:t xml:space="preserve"> to s</w:t>
      </w:r>
      <w:r>
        <w:rPr>
          <w:rFonts w:ascii="Arial" w:hAnsi="Arial" w:cs="Arial"/>
          <w:color w:val="000000" w:themeColor="text1"/>
          <w:lang w:eastAsia="zh-CN"/>
        </w:rPr>
        <w:t xml:space="preserve">tart </w:t>
      </w:r>
      <w:r>
        <w:rPr>
          <w:rFonts w:ascii="Arial" w:hAnsi="Arial" w:cs="Arial" w:hint="eastAsia"/>
          <w:color w:val="000000" w:themeColor="text1"/>
          <w:lang w:eastAsia="zh-CN"/>
        </w:rPr>
        <w:t>scrubbing</w:t>
      </w:r>
      <w:r>
        <w:rPr>
          <w:rFonts w:ascii="Arial" w:hAnsi="Arial" w:cs="Arial"/>
          <w:color w:val="000000" w:themeColor="text1"/>
          <w:lang w:eastAsia="zh-CN"/>
        </w:rPr>
        <w:t>.</w:t>
      </w:r>
    </w:p>
    <w:p w:rsidR="001B4E2C" w:rsidRDefault="001B4E2C">
      <w:pPr>
        <w:spacing w:before="84" w:line="300" w:lineRule="auto"/>
        <w:ind w:left="192" w:right="98"/>
        <w:jc w:val="both"/>
        <w:rPr>
          <w:rFonts w:ascii="Arial" w:eastAsia="宋体" w:hAnsi="Arial" w:cs="Arial"/>
          <w:b/>
          <w:bCs/>
          <w:color w:val="000000" w:themeColor="text1"/>
          <w:sz w:val="24"/>
          <w:szCs w:val="24"/>
          <w:lang w:eastAsia="zh-CN"/>
        </w:rPr>
      </w:pPr>
    </w:p>
    <w:p w:rsidR="001B4E2C" w:rsidRDefault="00C43511">
      <w:pPr>
        <w:snapToGrid w:val="0"/>
        <w:spacing w:afterLines="30" w:after="72" w:line="300" w:lineRule="auto"/>
        <w:jc w:val="both"/>
        <w:rPr>
          <w:rFonts w:ascii="Arial" w:eastAsia="宋体" w:hAnsi="Arial" w:cs="Arial"/>
          <w:b/>
          <w:bCs/>
          <w:color w:val="000000" w:themeColor="text1"/>
          <w:sz w:val="24"/>
          <w:szCs w:val="24"/>
          <w:lang w:eastAsia="zh-CN"/>
        </w:rPr>
      </w:pPr>
      <w:r>
        <w:rPr>
          <w:rFonts w:ascii="Arial" w:eastAsia="宋体" w:hAnsi="Arial" w:cs="Arial"/>
          <w:b/>
          <w:bCs/>
          <w:color w:val="000000" w:themeColor="text1"/>
          <w:sz w:val="24"/>
          <w:szCs w:val="24"/>
          <w:lang w:eastAsia="zh-CN"/>
        </w:rPr>
        <w:t>STOP THE MACHINE</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13. Press the </w:t>
      </w:r>
      <w:r>
        <w:rPr>
          <w:rFonts w:ascii="Arial" w:eastAsia="宋体" w:hAnsi="Arial" w:cs="Arial" w:hint="eastAsia"/>
          <w:color w:val="000000" w:themeColor="text1"/>
          <w:sz w:val="21"/>
          <w:szCs w:val="21"/>
          <w:lang w:eastAsia="zh-CN"/>
        </w:rPr>
        <w:t>brush disk</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pad driver</w:t>
      </w:r>
      <w:r>
        <w:rPr>
          <w:rFonts w:ascii="Arial" w:eastAsia="宋体" w:hAnsi="Arial" w:cs="Arial"/>
          <w:color w:val="000000" w:themeColor="text1"/>
          <w:sz w:val="21"/>
          <w:szCs w:val="21"/>
          <w:lang w:eastAsia="zh-CN"/>
        </w:rPr>
        <w:t xml:space="preserve"> switch (38) to turn off the</w:t>
      </w:r>
      <w:r>
        <w:rPr>
          <w:rFonts w:ascii="Arial" w:eastAsia="宋体" w:hAnsi="Arial" w:cs="Arial" w:hint="eastAsia"/>
          <w:color w:val="000000" w:themeColor="text1"/>
          <w:sz w:val="21"/>
          <w:szCs w:val="21"/>
          <w:lang w:eastAsia="zh-CN"/>
        </w:rPr>
        <w:t xml:space="preserve"> drive </w:t>
      </w:r>
      <w:r>
        <w:rPr>
          <w:rFonts w:ascii="Arial" w:eastAsia="宋体" w:hAnsi="Arial" w:cs="Arial"/>
          <w:color w:val="000000" w:themeColor="text1"/>
          <w:sz w:val="21"/>
          <w:szCs w:val="21"/>
          <w:lang w:eastAsia="zh-CN"/>
        </w:rPr>
        <w:t>motor</w:t>
      </w:r>
      <w:r>
        <w:rPr>
          <w:rFonts w:ascii="Arial" w:eastAsia="宋体" w:hAnsi="Arial" w:cs="Arial" w:hint="eastAsia"/>
          <w:color w:val="000000" w:themeColor="text1"/>
          <w:sz w:val="21"/>
          <w:szCs w:val="21"/>
          <w:lang w:eastAsia="zh-CN"/>
        </w:rPr>
        <w:t>.</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14. </w:t>
      </w:r>
      <w:r>
        <w:rPr>
          <w:rFonts w:ascii="Arial" w:eastAsia="宋体" w:hAnsi="Arial" w:cs="Arial" w:hint="eastAsia"/>
          <w:color w:val="000000" w:themeColor="text1"/>
          <w:sz w:val="21"/>
          <w:szCs w:val="21"/>
          <w:lang w:eastAsia="zh-CN"/>
        </w:rPr>
        <w:t xml:space="preserve">When </w:t>
      </w:r>
      <w:r>
        <w:rPr>
          <w:rFonts w:ascii="Arial" w:eastAsia="宋体" w:hAnsi="Arial" w:cs="Arial"/>
          <w:color w:val="000000" w:themeColor="text1"/>
          <w:sz w:val="21"/>
          <w:szCs w:val="21"/>
          <w:lang w:eastAsia="zh-CN"/>
        </w:rPr>
        <w:t xml:space="preserve">the brush </w:t>
      </w:r>
      <w:r>
        <w:rPr>
          <w:rFonts w:ascii="Arial" w:eastAsia="宋体" w:hAnsi="Arial" w:cs="Arial" w:hint="eastAsia"/>
          <w:color w:val="000000" w:themeColor="text1"/>
          <w:sz w:val="21"/>
          <w:szCs w:val="21"/>
          <w:lang w:eastAsia="zh-CN"/>
        </w:rPr>
        <w:t xml:space="preserve">drive </w:t>
      </w:r>
      <w:r>
        <w:rPr>
          <w:rFonts w:ascii="Arial" w:eastAsia="宋体" w:hAnsi="Arial" w:cs="Arial"/>
          <w:color w:val="000000" w:themeColor="text1"/>
          <w:sz w:val="21"/>
          <w:szCs w:val="21"/>
          <w:lang w:eastAsia="zh-CN"/>
        </w:rPr>
        <w:t>motor</w:t>
      </w:r>
      <w:r>
        <w:rPr>
          <w:rFonts w:ascii="Arial" w:eastAsia="宋体" w:hAnsi="Arial" w:cs="Arial" w:hint="eastAsia"/>
          <w:color w:val="000000" w:themeColor="text1"/>
          <w:sz w:val="21"/>
          <w:szCs w:val="21"/>
          <w:lang w:eastAsia="zh-CN"/>
        </w:rPr>
        <w:t xml:space="preserve"> turns off</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 xml:space="preserve">depress </w:t>
      </w:r>
      <w:r>
        <w:rPr>
          <w:rFonts w:ascii="Arial" w:eastAsia="宋体" w:hAnsi="Arial" w:cs="Arial"/>
          <w:color w:val="000000" w:themeColor="text1"/>
          <w:sz w:val="21"/>
          <w:szCs w:val="21"/>
          <w:lang w:eastAsia="zh-CN"/>
        </w:rPr>
        <w:t xml:space="preserve">the </w:t>
      </w:r>
      <w:r>
        <w:rPr>
          <w:rFonts w:ascii="Arial" w:eastAsia="宋体" w:hAnsi="Arial" w:cs="Arial" w:hint="eastAsia"/>
          <w:color w:val="000000" w:themeColor="text1"/>
          <w:sz w:val="21"/>
          <w:szCs w:val="21"/>
          <w:lang w:eastAsia="zh-CN"/>
        </w:rPr>
        <w:t xml:space="preserve">foot </w:t>
      </w:r>
      <w:r>
        <w:rPr>
          <w:rFonts w:ascii="Arial" w:eastAsia="宋体" w:hAnsi="Arial" w:cs="Arial"/>
          <w:color w:val="000000" w:themeColor="text1"/>
          <w:sz w:val="21"/>
          <w:szCs w:val="21"/>
          <w:lang w:eastAsia="zh-CN"/>
        </w:rPr>
        <w:t>pedal (17) to raise the brush</w:t>
      </w:r>
      <w:r>
        <w:rPr>
          <w:rFonts w:ascii="Arial" w:eastAsia="宋体" w:hAnsi="Arial" w:cs="Arial" w:hint="eastAsia"/>
          <w:color w:val="000000" w:themeColor="text1"/>
          <w:sz w:val="21"/>
          <w:szCs w:val="21"/>
          <w:lang w:eastAsia="zh-CN"/>
        </w:rPr>
        <w:t xml:space="preserve"> disk</w:t>
      </w:r>
      <w:r>
        <w:rPr>
          <w:rFonts w:ascii="Arial" w:eastAsia="宋体" w:hAnsi="Arial" w:cs="Arial"/>
          <w:color w:val="000000" w:themeColor="text1"/>
          <w:sz w:val="21"/>
          <w:szCs w:val="21"/>
          <w:lang w:eastAsia="zh-CN"/>
        </w:rPr>
        <w:t>/</w:t>
      </w:r>
      <w:r>
        <w:rPr>
          <w:rFonts w:ascii="Arial" w:eastAsia="宋体" w:hAnsi="Arial" w:cs="Arial" w:hint="eastAsia"/>
          <w:color w:val="000000" w:themeColor="text1"/>
          <w:sz w:val="21"/>
          <w:szCs w:val="21"/>
          <w:lang w:eastAsia="zh-CN"/>
        </w:rPr>
        <w:t xml:space="preserve"> pad driver</w:t>
      </w:r>
      <w:r>
        <w:rPr>
          <w:rFonts w:ascii="Arial" w:eastAsia="宋体" w:hAnsi="Arial" w:cs="Arial"/>
          <w:color w:val="000000" w:themeColor="text1"/>
          <w:sz w:val="21"/>
          <w:szCs w:val="21"/>
          <w:lang w:eastAsia="zh-CN"/>
        </w:rPr>
        <w:t>.</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 xml:space="preserve">15. Press the </w:t>
      </w:r>
      <w:r>
        <w:rPr>
          <w:rFonts w:ascii="Arial" w:eastAsia="宋体" w:hAnsi="Arial" w:cs="Arial" w:hint="eastAsia"/>
          <w:color w:val="000000" w:themeColor="text1"/>
          <w:sz w:val="21"/>
          <w:szCs w:val="21"/>
          <w:lang w:eastAsia="zh-CN"/>
        </w:rPr>
        <w:t>vacuum motor</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 xml:space="preserve">button </w:t>
      </w:r>
      <w:r>
        <w:rPr>
          <w:rFonts w:ascii="Arial" w:eastAsia="宋体" w:hAnsi="Arial" w:cs="Arial"/>
          <w:color w:val="000000" w:themeColor="text1"/>
          <w:sz w:val="21"/>
          <w:szCs w:val="21"/>
          <w:lang w:eastAsia="zh-CN"/>
        </w:rPr>
        <w:t xml:space="preserve">(36) to turn off the </w:t>
      </w:r>
      <w:r>
        <w:rPr>
          <w:rFonts w:ascii="Arial" w:eastAsia="宋体" w:hAnsi="Arial" w:cs="Arial" w:hint="eastAsia"/>
          <w:color w:val="000000" w:themeColor="text1"/>
          <w:sz w:val="21"/>
          <w:szCs w:val="21"/>
          <w:lang w:eastAsia="zh-CN"/>
        </w:rPr>
        <w:t>vacuum motor</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A</w:t>
      </w:r>
      <w:r>
        <w:rPr>
          <w:rFonts w:ascii="Arial" w:eastAsia="宋体" w:hAnsi="Arial" w:cs="Arial"/>
          <w:color w:val="000000" w:themeColor="text1"/>
          <w:sz w:val="21"/>
          <w:szCs w:val="21"/>
          <w:lang w:eastAsia="zh-CN"/>
        </w:rPr>
        <w:t>fter a delay of 5 seconds</w:t>
      </w:r>
      <w:r>
        <w:rPr>
          <w:rFonts w:ascii="Arial" w:eastAsia="宋体" w:hAnsi="Arial" w:cs="Arial" w:hint="eastAsia"/>
          <w:color w:val="000000" w:themeColor="text1"/>
          <w:sz w:val="21"/>
          <w:szCs w:val="21"/>
          <w:lang w:eastAsia="zh-CN"/>
        </w:rPr>
        <w:t>, t</w:t>
      </w:r>
      <w:r>
        <w:rPr>
          <w:rFonts w:ascii="Arial" w:eastAsia="宋体" w:hAnsi="Arial" w:cs="Arial"/>
          <w:color w:val="000000" w:themeColor="text1"/>
          <w:sz w:val="21"/>
          <w:szCs w:val="21"/>
          <w:lang w:eastAsia="zh-CN"/>
        </w:rPr>
        <w:t xml:space="preserve">he </w:t>
      </w:r>
      <w:r>
        <w:rPr>
          <w:rFonts w:ascii="Arial" w:eastAsia="宋体" w:hAnsi="Arial" w:cs="Arial" w:hint="eastAsia"/>
          <w:color w:val="000000" w:themeColor="text1"/>
          <w:sz w:val="21"/>
          <w:szCs w:val="21"/>
          <w:lang w:eastAsia="zh-CN"/>
        </w:rPr>
        <w:t>vacuum motor</w:t>
      </w:r>
      <w:r>
        <w:rPr>
          <w:rFonts w:ascii="Arial" w:eastAsia="宋体" w:hAnsi="Arial" w:cs="Arial"/>
          <w:color w:val="000000" w:themeColor="text1"/>
          <w:sz w:val="21"/>
          <w:szCs w:val="21"/>
          <w:lang w:eastAsia="zh-CN"/>
        </w:rPr>
        <w:t xml:space="preserve"> is</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off</w:t>
      </w:r>
      <w:r>
        <w:rPr>
          <w:rFonts w:ascii="Arial" w:eastAsia="宋体" w:hAnsi="Arial" w:cs="Arial" w:hint="eastAsia"/>
          <w:color w:val="000000" w:themeColor="text1"/>
          <w:sz w:val="21"/>
          <w:szCs w:val="21"/>
          <w:lang w:eastAsia="zh-CN"/>
        </w:rPr>
        <w:t>,</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for</w:t>
      </w:r>
      <w:r>
        <w:rPr>
          <w:rFonts w:ascii="Arial" w:eastAsia="宋体" w:hAnsi="Arial" w:cs="Arial"/>
          <w:color w:val="000000" w:themeColor="text1"/>
          <w:sz w:val="21"/>
          <w:szCs w:val="21"/>
          <w:lang w:eastAsia="zh-CN"/>
        </w:rPr>
        <w:t xml:space="preserve"> suck</w:t>
      </w:r>
      <w:r>
        <w:rPr>
          <w:rFonts w:ascii="Arial" w:eastAsia="宋体" w:hAnsi="Arial" w:cs="Arial" w:hint="eastAsia"/>
          <w:color w:val="000000" w:themeColor="text1"/>
          <w:sz w:val="21"/>
          <w:szCs w:val="21"/>
          <w:lang w:eastAsia="zh-CN"/>
        </w:rPr>
        <w:t>ing</w:t>
      </w:r>
      <w:r>
        <w:rPr>
          <w:rFonts w:ascii="Arial" w:eastAsia="宋体" w:hAnsi="Arial" w:cs="Arial"/>
          <w:color w:val="000000" w:themeColor="text1"/>
          <w:sz w:val="21"/>
          <w:szCs w:val="21"/>
          <w:lang w:eastAsia="zh-CN"/>
        </w:rPr>
        <w:t xml:space="preserve"> up the remaining sewage on the ground.</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16. Lift the squeegee (</w:t>
      </w:r>
      <w:r>
        <w:rPr>
          <w:rFonts w:ascii="Arial" w:eastAsia="宋体" w:hAnsi="Arial" w:cs="Arial" w:hint="eastAsia"/>
          <w:color w:val="000000" w:themeColor="text1"/>
          <w:sz w:val="21"/>
          <w:szCs w:val="21"/>
          <w:lang w:eastAsia="zh-CN"/>
        </w:rPr>
        <w:t>16</w:t>
      </w:r>
      <w:r>
        <w:rPr>
          <w:rFonts w:ascii="Arial" w:eastAsia="宋体" w:hAnsi="Arial" w:cs="Arial"/>
          <w:color w:val="000000" w:themeColor="text1"/>
          <w:sz w:val="21"/>
          <w:szCs w:val="21"/>
          <w:lang w:eastAsia="zh-CN"/>
        </w:rPr>
        <w:t>) with the</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lifting</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lever (</w:t>
      </w:r>
      <w:r>
        <w:rPr>
          <w:rFonts w:ascii="Arial" w:eastAsia="宋体" w:hAnsi="Arial" w:cs="Arial" w:hint="eastAsia"/>
          <w:color w:val="000000" w:themeColor="text1"/>
          <w:sz w:val="21"/>
          <w:szCs w:val="21"/>
          <w:lang w:eastAsia="zh-CN"/>
        </w:rPr>
        <w:t>18</w:t>
      </w:r>
      <w:r>
        <w:rPr>
          <w:rFonts w:ascii="Arial" w:eastAsia="宋体" w:hAnsi="Arial" w:cs="Arial"/>
          <w:color w:val="000000" w:themeColor="text1"/>
          <w:sz w:val="21"/>
          <w:szCs w:val="21"/>
          <w:lang w:eastAsia="zh-CN"/>
        </w:rPr>
        <w:t>).</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7</w:t>
      </w:r>
      <w:r>
        <w:rPr>
          <w:rFonts w:ascii="Arial" w:eastAsia="宋体" w:hAnsi="Arial" w:cs="Arial"/>
          <w:color w:val="000000" w:themeColor="text1"/>
          <w:sz w:val="21"/>
          <w:szCs w:val="21"/>
          <w:lang w:eastAsia="zh-CN"/>
        </w:rPr>
        <w:t>. Turn the key switch (41) to</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"O" position.</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1</w:t>
      </w:r>
      <w:r>
        <w:rPr>
          <w:rFonts w:ascii="Arial" w:eastAsia="宋体" w:hAnsi="Arial" w:cs="Arial" w:hint="eastAsia"/>
          <w:color w:val="000000" w:themeColor="text1"/>
          <w:sz w:val="21"/>
          <w:szCs w:val="21"/>
          <w:lang w:eastAsia="zh-CN"/>
        </w:rPr>
        <w:t>8</w:t>
      </w:r>
      <w:r>
        <w:rPr>
          <w:rFonts w:ascii="Arial" w:eastAsia="宋体" w:hAnsi="Arial" w:cs="Arial"/>
          <w:color w:val="000000" w:themeColor="text1"/>
          <w:sz w:val="21"/>
          <w:szCs w:val="21"/>
          <w:lang w:eastAsia="zh-CN"/>
        </w:rPr>
        <w:t xml:space="preserve">. Make sure that the machine cannot move </w:t>
      </w:r>
      <w:proofErr w:type="spellStart"/>
      <w:proofErr w:type="gramStart"/>
      <w:r>
        <w:rPr>
          <w:rFonts w:ascii="Arial" w:eastAsia="宋体" w:hAnsi="Arial" w:cs="Arial"/>
          <w:color w:val="000000" w:themeColor="text1"/>
          <w:sz w:val="21"/>
          <w:szCs w:val="21"/>
          <w:lang w:eastAsia="zh-CN"/>
        </w:rPr>
        <w:t>independently.If</w:t>
      </w:r>
      <w:proofErr w:type="spellEnd"/>
      <w:proofErr w:type="gramEnd"/>
      <w:r>
        <w:rPr>
          <w:rFonts w:ascii="Arial" w:eastAsia="宋体" w:hAnsi="Arial" w:cs="Arial"/>
          <w:color w:val="000000" w:themeColor="text1"/>
          <w:sz w:val="21"/>
          <w:szCs w:val="21"/>
          <w:lang w:eastAsia="zh-CN"/>
        </w:rPr>
        <w:t xml:space="preserve"> the floor is particularly difficult to clean, it is possible to turn on the brush disk/pad driver extra pressure function by pressing the pedal (17) to position (17c).</w:t>
      </w:r>
    </w:p>
    <w:p w:rsidR="001B4E2C" w:rsidRDefault="001B4E2C">
      <w:pPr>
        <w:spacing w:before="84" w:line="300" w:lineRule="auto"/>
        <w:ind w:left="284" w:right="98"/>
        <w:jc w:val="both"/>
        <w:rPr>
          <w:rFonts w:ascii="Arial" w:eastAsia="宋体" w:hAnsi="Arial" w:cs="Arial"/>
          <w:color w:val="000000" w:themeColor="text1"/>
          <w:sz w:val="21"/>
          <w:szCs w:val="21"/>
          <w:lang w:eastAsia="zh-CN"/>
        </w:rPr>
      </w:pPr>
    </w:p>
    <w:p w:rsidR="001B4E2C" w:rsidRDefault="00C43511">
      <w:pPr>
        <w:pStyle w:val="4"/>
        <w:adjustRightInd w:val="0"/>
        <w:snapToGrid w:val="0"/>
        <w:spacing w:line="300" w:lineRule="auto"/>
        <w:ind w:left="1321" w:right="96"/>
        <w:jc w:val="both"/>
        <w:rPr>
          <w:rFonts w:ascii="Arial" w:eastAsia="Calibri" w:hAnsi="Arial" w:cs="Arial"/>
          <w:color w:val="000000" w:themeColor="text1"/>
          <w:lang w:eastAsia="zh-CN"/>
        </w:rPr>
      </w:pPr>
      <w:r>
        <w:rPr>
          <w:noProof/>
          <w:lang w:eastAsia="zh-CN"/>
        </w:rPr>
        <w:drawing>
          <wp:anchor distT="0" distB="0" distL="114300" distR="114300" simplePos="0" relativeHeight="251673088" behindDoc="0" locked="0" layoutInCell="1" allowOverlap="1" wp14:anchorId="7BE41520" wp14:editId="780B6ABA">
            <wp:simplePos x="0" y="0"/>
            <wp:positionH relativeFrom="column">
              <wp:posOffset>50165</wp:posOffset>
            </wp:positionH>
            <wp:positionV relativeFrom="paragraph">
              <wp:posOffset>63500</wp:posOffset>
            </wp:positionV>
            <wp:extent cx="546735" cy="472440"/>
            <wp:effectExtent l="0" t="0" r="5715" b="3810"/>
            <wp:wrapNone/>
            <wp:docPr id="49"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roofErr w:type="gramStart"/>
      <w:r>
        <w:rPr>
          <w:rFonts w:ascii="Arial" w:eastAsia="Calibri" w:hAnsi="Arial" w:cs="Arial"/>
          <w:color w:val="000000" w:themeColor="text1"/>
          <w:lang w:eastAsia="zh-CN"/>
        </w:rPr>
        <w:t>CAUTION</w:t>
      </w:r>
      <w:r>
        <w:rPr>
          <w:rFonts w:ascii="Arial" w:eastAsia="Calibri" w:hAnsi="Arial" w:cs="Arial"/>
          <w:color w:val="000000" w:themeColor="text1"/>
          <w:spacing w:val="-11"/>
          <w:lang w:eastAsia="zh-CN"/>
        </w:rPr>
        <w:t xml:space="preserve"> </w:t>
      </w:r>
      <w:r>
        <w:rPr>
          <w:rFonts w:ascii="Arial" w:eastAsia="Calibri" w:hAnsi="Arial" w:cs="Arial"/>
          <w:color w:val="000000" w:themeColor="text1"/>
          <w:lang w:eastAsia="zh-CN"/>
        </w:rPr>
        <w:t>!</w:t>
      </w:r>
      <w:proofErr w:type="gramEnd"/>
    </w:p>
    <w:p w:rsidR="001B4E2C" w:rsidRDefault="00C43511">
      <w:pPr>
        <w:pStyle w:val="4"/>
        <w:adjustRightInd w:val="0"/>
        <w:snapToGrid w:val="0"/>
        <w:spacing w:line="300" w:lineRule="auto"/>
        <w:ind w:left="1321" w:right="96"/>
        <w:jc w:val="both"/>
        <w:rPr>
          <w:rFonts w:ascii="Arial" w:hAnsi="Arial" w:cs="Arial"/>
          <w:color w:val="000000" w:themeColor="text1"/>
          <w:spacing w:val="-5"/>
          <w:w w:val="99"/>
          <w:lang w:eastAsia="zh-CN"/>
        </w:rPr>
      </w:pPr>
      <w:r>
        <w:rPr>
          <w:rFonts w:ascii="Arial" w:hAnsi="Arial" w:cs="Arial"/>
          <w:color w:val="000000" w:themeColor="text1"/>
          <w:sz w:val="21"/>
          <w:szCs w:val="21"/>
          <w:lang w:eastAsia="zh-CN"/>
        </w:rPr>
        <w:t xml:space="preserve">To avoid any damage to the floor surface, turn off the brush/pad </w:t>
      </w:r>
      <w:proofErr w:type="gramStart"/>
      <w:r>
        <w:rPr>
          <w:rFonts w:ascii="Arial" w:hAnsi="Arial" w:cs="Arial"/>
          <w:color w:val="000000" w:themeColor="text1"/>
          <w:sz w:val="21"/>
          <w:szCs w:val="21"/>
          <w:lang w:eastAsia="zh-CN"/>
        </w:rPr>
        <w:t>driver  when</w:t>
      </w:r>
      <w:proofErr w:type="gramEnd"/>
      <w:r>
        <w:rPr>
          <w:rFonts w:ascii="Arial" w:hAnsi="Arial" w:cs="Arial"/>
          <w:color w:val="000000" w:themeColor="text1"/>
          <w:sz w:val="21"/>
          <w:szCs w:val="21"/>
          <w:lang w:eastAsia="zh-CN"/>
        </w:rPr>
        <w:t xml:space="preserve"> the machine stops in an</w:t>
      </w:r>
      <w:r>
        <w:rPr>
          <w:rFonts w:ascii="Arial" w:hAnsi="Arial" w:cs="Arial" w:hint="eastAsia"/>
          <w:color w:val="000000" w:themeColor="text1"/>
          <w:sz w:val="21"/>
          <w:szCs w:val="21"/>
          <w:lang w:eastAsia="zh-CN"/>
        </w:rPr>
        <w:t xml:space="preserve"> </w:t>
      </w:r>
      <w:r>
        <w:rPr>
          <w:rFonts w:ascii="Arial" w:hAnsi="Arial" w:cs="Arial"/>
          <w:color w:val="000000" w:themeColor="text1"/>
          <w:sz w:val="21"/>
          <w:szCs w:val="21"/>
          <w:lang w:eastAsia="zh-CN"/>
        </w:rPr>
        <w:t>area, especially when the extra pressure function is on.</w:t>
      </w:r>
    </w:p>
    <w:p w:rsidR="001B4E2C" w:rsidRDefault="001B4E2C">
      <w:pPr>
        <w:pStyle w:val="4"/>
        <w:spacing w:line="300" w:lineRule="auto"/>
        <w:ind w:left="178" w:right="98"/>
        <w:jc w:val="both"/>
        <w:rPr>
          <w:rFonts w:ascii="Arial" w:hAnsi="Arial" w:cs="Arial"/>
          <w:color w:val="000000" w:themeColor="text1"/>
          <w:lang w:eastAsia="zh-CN"/>
        </w:rPr>
      </w:pPr>
    </w:p>
    <w:p w:rsidR="001B4E2C" w:rsidRDefault="00C43511">
      <w:pPr>
        <w:pStyle w:val="a3"/>
        <w:snapToGrid w:val="0"/>
        <w:spacing w:before="0" w:afterLines="30" w:after="72" w:line="300" w:lineRule="auto"/>
        <w:ind w:left="0"/>
        <w:rPr>
          <w:rFonts w:ascii="Arial" w:hAnsi="Arial" w:cs="Arial"/>
          <w:b/>
          <w:bCs/>
          <w:color w:val="000000" w:themeColor="text1"/>
          <w:sz w:val="24"/>
          <w:szCs w:val="24"/>
          <w:lang w:eastAsia="zh-CN"/>
        </w:rPr>
      </w:pPr>
      <w:r>
        <w:rPr>
          <w:rFonts w:ascii="Arial" w:hAnsi="Arial" w:cs="Arial"/>
          <w:b/>
          <w:bCs/>
          <w:color w:val="000000" w:themeColor="text1"/>
          <w:sz w:val="24"/>
          <w:szCs w:val="24"/>
          <w:lang w:eastAsia="zh-CN"/>
        </w:rPr>
        <w:t>Working with brush disk/pad driver extra pressure function turned on</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If the floor is particularly difficult to clean, it is possible to turn on the brush disk/pad driver extra pressure function by pressing the pedal (17) to position (17c).</w:t>
      </w:r>
    </w:p>
    <w:p w:rsidR="001B4E2C" w:rsidRDefault="001B4E2C">
      <w:pPr>
        <w:snapToGrid w:val="0"/>
        <w:spacing w:line="300" w:lineRule="auto"/>
        <w:jc w:val="both"/>
        <w:rPr>
          <w:rFonts w:ascii="Arial" w:eastAsia="宋体" w:hAnsi="Arial" w:cs="Arial"/>
          <w:color w:val="000000" w:themeColor="text1"/>
          <w:sz w:val="21"/>
          <w:szCs w:val="21"/>
          <w:lang w:eastAsia="zh-CN"/>
        </w:rPr>
      </w:pPr>
    </w:p>
    <w:p w:rsidR="001B4E2C" w:rsidRDefault="00C43511">
      <w:pPr>
        <w:pStyle w:val="a3"/>
        <w:snapToGrid w:val="0"/>
        <w:spacing w:before="0" w:afterLines="30" w:after="72" w:line="300" w:lineRule="auto"/>
        <w:ind w:left="0"/>
        <w:rPr>
          <w:rFonts w:ascii="Arial" w:hAnsi="Arial" w:cs="Arial"/>
          <w:b/>
          <w:bCs/>
          <w:color w:val="000000" w:themeColor="text1"/>
          <w:sz w:val="24"/>
          <w:szCs w:val="24"/>
          <w:lang w:eastAsia="zh-CN"/>
        </w:rPr>
      </w:pPr>
      <w:r>
        <w:rPr>
          <w:rFonts w:ascii="Arial" w:hAnsi="Arial" w:cs="Arial"/>
          <w:b/>
          <w:bCs/>
          <w:color w:val="000000" w:themeColor="text1"/>
          <w:sz w:val="24"/>
          <w:szCs w:val="24"/>
          <w:lang w:eastAsia="zh-CN"/>
        </w:rPr>
        <w:t>Charging the battery during work</w:t>
      </w:r>
    </w:p>
    <w:p w:rsidR="001B4E2C" w:rsidRDefault="00C43511">
      <w:pPr>
        <w:snapToGrid w:val="0"/>
        <w:spacing w:line="300" w:lineRule="auto"/>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There are 10 notches on the BDI display (34) indicating the state of the battery charge. When only the last red notch</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(81c) is on, the battery is run out of charge. After a few seconds, the brush disk/pad driver will automatically turn off. Move the machine to the charging area for charging as soon as possible.</w:t>
      </w:r>
    </w:p>
    <w:p w:rsidR="001B4E2C" w:rsidRDefault="001B4E2C">
      <w:pPr>
        <w:pStyle w:val="a3"/>
        <w:spacing w:before="0" w:line="300" w:lineRule="auto"/>
        <w:ind w:left="216" w:right="218"/>
        <w:jc w:val="both"/>
        <w:rPr>
          <w:rFonts w:ascii="Arial" w:hAnsi="Arial" w:cs="Arial"/>
          <w:b/>
          <w:bCs/>
          <w:color w:val="000000" w:themeColor="text1"/>
          <w:spacing w:val="-5"/>
          <w:w w:val="99"/>
          <w:lang w:eastAsia="zh-CN"/>
        </w:rPr>
      </w:pPr>
    </w:p>
    <w:p w:rsidR="001B4E2C" w:rsidRDefault="00C43511">
      <w:pPr>
        <w:pStyle w:val="4"/>
        <w:spacing w:line="300" w:lineRule="auto"/>
        <w:ind w:left="1320" w:right="98"/>
        <w:jc w:val="both"/>
        <w:rPr>
          <w:rFonts w:ascii="Arial" w:hAnsi="Arial" w:cs="Arial"/>
          <w:b w:val="0"/>
          <w:bCs w:val="0"/>
          <w:color w:val="000000" w:themeColor="text1"/>
          <w:lang w:eastAsia="zh-CN"/>
        </w:rPr>
      </w:pPr>
      <w:r>
        <w:rPr>
          <w:noProof/>
          <w:lang w:eastAsia="zh-CN"/>
        </w:rPr>
        <w:drawing>
          <wp:anchor distT="0" distB="0" distL="114300" distR="114300" simplePos="0" relativeHeight="251674112" behindDoc="0" locked="0" layoutInCell="1" allowOverlap="1" wp14:anchorId="690A5662" wp14:editId="4CA0CE55">
            <wp:simplePos x="0" y="0"/>
            <wp:positionH relativeFrom="column">
              <wp:posOffset>71120</wp:posOffset>
            </wp:positionH>
            <wp:positionV relativeFrom="paragraph">
              <wp:posOffset>44450</wp:posOffset>
            </wp:positionV>
            <wp:extent cx="546735" cy="472440"/>
            <wp:effectExtent l="0" t="0" r="5715" b="3810"/>
            <wp:wrapNone/>
            <wp:docPr id="58"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roofErr w:type="gramStart"/>
      <w:r>
        <w:rPr>
          <w:rFonts w:ascii="Arial" w:eastAsia="Calibri" w:hAnsi="Arial" w:cs="Arial"/>
          <w:color w:val="000000" w:themeColor="text1"/>
          <w:lang w:eastAsia="zh-CN"/>
        </w:rPr>
        <w:t>CAUTION</w:t>
      </w:r>
      <w:r>
        <w:rPr>
          <w:rFonts w:ascii="Arial" w:eastAsia="Calibri" w:hAnsi="Arial" w:cs="Arial"/>
          <w:color w:val="000000" w:themeColor="text1"/>
          <w:spacing w:val="-11"/>
          <w:lang w:eastAsia="zh-CN"/>
        </w:rPr>
        <w:t xml:space="preserve"> </w:t>
      </w:r>
      <w:r>
        <w:rPr>
          <w:rFonts w:ascii="Arial" w:eastAsia="Calibri" w:hAnsi="Arial" w:cs="Arial"/>
          <w:color w:val="000000" w:themeColor="text1"/>
          <w:lang w:eastAsia="zh-CN"/>
        </w:rPr>
        <w:t>!</w:t>
      </w:r>
      <w:proofErr w:type="gramEnd"/>
    </w:p>
    <w:p w:rsidR="001B4E2C" w:rsidRDefault="00C43511">
      <w:pPr>
        <w:spacing w:line="300" w:lineRule="auto"/>
        <w:ind w:left="1354" w:right="98"/>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 xml:space="preserve">Do not use the machine when the battery </w:t>
      </w:r>
      <w:r>
        <w:rPr>
          <w:rFonts w:ascii="Arial" w:eastAsia="宋体" w:hAnsi="Arial" w:cs="Arial" w:hint="eastAsia"/>
          <w:b/>
          <w:bCs/>
          <w:color w:val="000000" w:themeColor="text1"/>
          <w:sz w:val="21"/>
          <w:szCs w:val="21"/>
          <w:lang w:eastAsia="zh-CN"/>
        </w:rPr>
        <w:t xml:space="preserve">charge </w:t>
      </w:r>
      <w:r>
        <w:rPr>
          <w:rFonts w:ascii="Arial" w:eastAsia="宋体" w:hAnsi="Arial" w:cs="Arial"/>
          <w:b/>
          <w:bCs/>
          <w:color w:val="000000" w:themeColor="text1"/>
          <w:sz w:val="21"/>
          <w:szCs w:val="21"/>
          <w:lang w:eastAsia="zh-CN"/>
        </w:rPr>
        <w:t>is low,</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lang w:eastAsia="zh-CN"/>
        </w:rPr>
        <w:t>to avoid damaging the batteries and reducing the battery life.</w:t>
      </w:r>
    </w:p>
    <w:p w:rsidR="001B4E2C" w:rsidRDefault="001B4E2C">
      <w:pPr>
        <w:spacing w:before="8" w:line="300" w:lineRule="auto"/>
        <w:jc w:val="both"/>
        <w:rPr>
          <w:rFonts w:ascii="Arial" w:eastAsia="宋体" w:hAnsi="Arial" w:cs="Arial"/>
          <w:b/>
          <w:bCs/>
          <w:color w:val="000000" w:themeColor="text1"/>
          <w:sz w:val="15"/>
          <w:szCs w:val="15"/>
          <w:lang w:eastAsia="zh-CN"/>
        </w:rPr>
      </w:pPr>
    </w:p>
    <w:p w:rsidR="001B4E2C" w:rsidRDefault="001B4E2C">
      <w:pPr>
        <w:pStyle w:val="2"/>
        <w:snapToGrid w:val="0"/>
        <w:spacing w:beforeLines="0" w:before="0" w:afterLines="0" w:after="0" w:line="300" w:lineRule="auto"/>
        <w:jc w:val="both"/>
        <w:rPr>
          <w:rFonts w:ascii="Arial" w:hAnsi="Arial" w:cs="Arial"/>
          <w:color w:val="000000" w:themeColor="text1"/>
          <w:sz w:val="20"/>
          <w:szCs w:val="21"/>
          <w:lang w:eastAsia="zh-CN"/>
        </w:rPr>
      </w:pPr>
    </w:p>
    <w:p w:rsidR="001B4E2C" w:rsidRDefault="00C43511">
      <w:pPr>
        <w:pStyle w:val="2"/>
        <w:snapToGrid w:val="0"/>
        <w:spacing w:beforeLines="0" w:before="0" w:afterLines="0" w:after="0" w:line="300" w:lineRule="auto"/>
        <w:jc w:val="both"/>
        <w:rPr>
          <w:rFonts w:ascii="Arial" w:hAnsi="Arial" w:cs="Arial"/>
          <w:color w:val="000000" w:themeColor="text1"/>
          <w:lang w:eastAsia="zh-CN"/>
        </w:rPr>
      </w:pPr>
      <w:bookmarkStart w:id="23" w:name="_Toc72133009"/>
      <w:r>
        <w:rPr>
          <w:rFonts w:ascii="Arial" w:hAnsi="Arial" w:cs="Arial"/>
          <w:color w:val="000000" w:themeColor="text1"/>
          <w:lang w:eastAsia="zh-CN"/>
        </w:rPr>
        <w:t>DRAINING TANKS</w:t>
      </w:r>
      <w:bookmarkEnd w:id="23"/>
    </w:p>
    <w:p w:rsidR="001B4E2C" w:rsidRDefault="00C43511">
      <w:pPr>
        <w:pStyle w:val="a3"/>
        <w:snapToGrid w:val="0"/>
        <w:spacing w:before="0" w:line="300" w:lineRule="auto"/>
        <w:ind w:left="0" w:right="264"/>
        <w:jc w:val="both"/>
        <w:rPr>
          <w:rFonts w:ascii="Arial" w:hAnsi="Arial" w:cs="Arial"/>
          <w:color w:val="000000" w:themeColor="text1"/>
          <w:lang w:eastAsia="zh-CN"/>
        </w:rPr>
      </w:pPr>
      <w:r>
        <w:rPr>
          <w:rFonts w:ascii="Arial" w:hAnsi="Arial" w:cs="Arial" w:hint="eastAsia"/>
          <w:color w:val="000000" w:themeColor="text1"/>
          <w:lang w:eastAsia="zh-CN"/>
        </w:rPr>
        <w:t xml:space="preserve">The </w:t>
      </w:r>
      <w:r>
        <w:rPr>
          <w:rFonts w:ascii="Arial" w:hAnsi="Arial" w:cs="Arial"/>
          <w:color w:val="000000" w:themeColor="text1"/>
          <w:lang w:eastAsia="zh-CN"/>
        </w:rPr>
        <w:t xml:space="preserve">float shut-off </w:t>
      </w:r>
      <w:r>
        <w:rPr>
          <w:rFonts w:ascii="Arial" w:hAnsi="Arial" w:cs="Arial" w:hint="eastAsia"/>
          <w:color w:val="000000" w:themeColor="text1"/>
          <w:lang w:eastAsia="zh-CN"/>
        </w:rPr>
        <w:t xml:space="preserve">screen </w:t>
      </w:r>
      <w:r>
        <w:rPr>
          <w:rFonts w:ascii="Arial" w:hAnsi="Arial" w:cs="Arial"/>
          <w:color w:val="000000" w:themeColor="text1"/>
          <w:lang w:eastAsia="zh-CN"/>
        </w:rPr>
        <w:t>(</w:t>
      </w:r>
      <w:r>
        <w:rPr>
          <w:rFonts w:ascii="Arial" w:hAnsi="Arial" w:cs="Arial" w:hint="eastAsia"/>
          <w:color w:val="000000" w:themeColor="text1"/>
          <w:lang w:eastAsia="zh-CN"/>
        </w:rPr>
        <w:t>20</w:t>
      </w:r>
      <w:r>
        <w:rPr>
          <w:rFonts w:ascii="Arial" w:hAnsi="Arial" w:cs="Arial"/>
          <w:color w:val="000000" w:themeColor="text1"/>
          <w:lang w:eastAsia="zh-CN"/>
        </w:rPr>
        <w:t>)</w:t>
      </w:r>
      <w:r>
        <w:rPr>
          <w:rFonts w:ascii="Arial" w:hAnsi="Arial" w:cs="Arial" w:hint="eastAsia"/>
          <w:color w:val="000000" w:themeColor="text1"/>
          <w:lang w:eastAsia="zh-CN"/>
        </w:rPr>
        <w:t xml:space="preserve"> will block </w:t>
      </w:r>
      <w:r>
        <w:rPr>
          <w:rFonts w:ascii="Arial" w:hAnsi="Arial" w:cs="Arial"/>
          <w:color w:val="000000" w:themeColor="text1"/>
          <w:lang w:eastAsia="zh-CN"/>
        </w:rPr>
        <w:t>the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inspiratory </w:t>
      </w:r>
      <w:r>
        <w:rPr>
          <w:rFonts w:ascii="Arial" w:hAnsi="Arial" w:cs="Arial" w:hint="eastAsia"/>
          <w:color w:val="000000" w:themeColor="text1"/>
          <w:lang w:eastAsia="zh-CN"/>
        </w:rPr>
        <w:t xml:space="preserve">path of </w:t>
      </w:r>
      <w:r>
        <w:rPr>
          <w:rFonts w:ascii="Arial" w:hAnsi="Arial" w:cs="Arial"/>
          <w:color w:val="000000" w:themeColor="text1"/>
          <w:lang w:eastAsia="zh-CN"/>
        </w:rPr>
        <w:t xml:space="preserve">vacuum </w:t>
      </w:r>
      <w:r>
        <w:rPr>
          <w:rFonts w:ascii="Arial" w:hAnsi="Arial" w:cs="Arial" w:hint="eastAsia"/>
          <w:color w:val="000000" w:themeColor="text1"/>
          <w:lang w:eastAsia="zh-CN"/>
        </w:rPr>
        <w:t xml:space="preserve">motor </w:t>
      </w:r>
      <w:r>
        <w:rPr>
          <w:rFonts w:ascii="Arial" w:hAnsi="Arial" w:cs="Arial"/>
          <w:color w:val="000000" w:themeColor="text1"/>
          <w:lang w:eastAsia="zh-CN"/>
        </w:rPr>
        <w:t>when the recovery</w:t>
      </w:r>
      <w:r>
        <w:rPr>
          <w:rFonts w:ascii="Arial" w:hAnsi="Arial" w:cs="Arial" w:hint="eastAsia"/>
          <w:color w:val="000000" w:themeColor="text1"/>
          <w:lang w:eastAsia="zh-CN"/>
        </w:rPr>
        <w:t xml:space="preserve"> </w:t>
      </w:r>
      <w:r>
        <w:rPr>
          <w:rFonts w:ascii="Arial" w:hAnsi="Arial" w:cs="Arial"/>
          <w:color w:val="000000" w:themeColor="text1"/>
          <w:lang w:eastAsia="zh-CN"/>
        </w:rPr>
        <w:t>tank (</w:t>
      </w:r>
      <w:r>
        <w:rPr>
          <w:rFonts w:ascii="Arial" w:hAnsi="Arial" w:cs="Arial" w:hint="eastAsia"/>
          <w:color w:val="000000" w:themeColor="text1"/>
          <w:lang w:eastAsia="zh-CN"/>
        </w:rPr>
        <w:t>4</w:t>
      </w:r>
      <w:r>
        <w:rPr>
          <w:rFonts w:ascii="Arial" w:hAnsi="Arial" w:cs="Arial"/>
          <w:color w:val="000000" w:themeColor="text1"/>
          <w:lang w:eastAsia="zh-CN"/>
        </w:rPr>
        <w:t xml:space="preserve">) is full. </w:t>
      </w:r>
      <w:r>
        <w:rPr>
          <w:rFonts w:ascii="Arial" w:hAnsi="Arial" w:cs="Arial" w:hint="eastAsia"/>
          <w:color w:val="000000" w:themeColor="text1"/>
          <w:lang w:eastAsia="zh-CN"/>
        </w:rPr>
        <w:lastRenderedPageBreak/>
        <w:t>A</w:t>
      </w:r>
      <w:r>
        <w:rPr>
          <w:rFonts w:ascii="Arial" w:hAnsi="Arial" w:cs="Arial"/>
          <w:color w:val="000000" w:themeColor="text1"/>
          <w:lang w:eastAsia="zh-CN"/>
        </w:rPr>
        <w:t xml:space="preserve"> sudden </w:t>
      </w:r>
      <w:r>
        <w:rPr>
          <w:rFonts w:ascii="Arial" w:hAnsi="Arial" w:cs="Arial" w:hint="eastAsia"/>
          <w:color w:val="000000" w:themeColor="text1"/>
          <w:lang w:eastAsia="zh-CN"/>
        </w:rPr>
        <w:t xml:space="preserve">noise </w:t>
      </w:r>
      <w:r>
        <w:rPr>
          <w:rFonts w:ascii="Arial" w:hAnsi="Arial" w:cs="Arial"/>
          <w:color w:val="000000" w:themeColor="text1"/>
          <w:lang w:eastAsia="zh-CN"/>
        </w:rPr>
        <w:t>increase</w:t>
      </w:r>
      <w:r>
        <w:rPr>
          <w:rFonts w:ascii="Arial" w:hAnsi="Arial" w:cs="Arial" w:hint="eastAsia"/>
          <w:color w:val="000000" w:themeColor="text1"/>
          <w:lang w:eastAsia="zh-CN"/>
        </w:rPr>
        <w:t xml:space="preserve"> of</w:t>
      </w:r>
      <w:r>
        <w:rPr>
          <w:rFonts w:ascii="Arial" w:hAnsi="Arial" w:cs="Arial"/>
          <w:color w:val="000000" w:themeColor="text1"/>
          <w:lang w:eastAsia="zh-CN"/>
        </w:rPr>
        <w:t xml:space="preserve"> the vacuum motor</w:t>
      </w:r>
      <w:r>
        <w:rPr>
          <w:rFonts w:ascii="Arial" w:hAnsi="Arial" w:cs="Arial" w:hint="eastAsia"/>
          <w:color w:val="000000" w:themeColor="text1"/>
          <w:lang w:eastAsia="zh-CN"/>
        </w:rPr>
        <w:t xml:space="preserve"> indicates the recovery tank (4) needs to be drained immediately</w:t>
      </w:r>
      <w:r>
        <w:rPr>
          <w:rFonts w:ascii="Arial" w:hAnsi="Arial" w:cs="Arial"/>
          <w:color w:val="000000" w:themeColor="text1"/>
          <w:lang w:eastAsia="zh-CN"/>
        </w:rPr>
        <w:t>.</w:t>
      </w:r>
    </w:p>
    <w:p w:rsidR="001B4E2C" w:rsidRDefault="001B4E2C">
      <w:pPr>
        <w:rPr>
          <w:color w:val="000000" w:themeColor="text1"/>
          <w:lang w:eastAsia="zh-CN"/>
        </w:rPr>
      </w:pPr>
    </w:p>
    <w:p w:rsidR="001B4E2C" w:rsidRDefault="00C43511">
      <w:pPr>
        <w:pStyle w:val="4"/>
        <w:snapToGrid w:val="0"/>
        <w:spacing w:before="60" w:line="300" w:lineRule="auto"/>
        <w:ind w:left="1457"/>
        <w:jc w:val="both"/>
        <w:rPr>
          <w:rFonts w:ascii="Arial" w:eastAsia="Calibri" w:hAnsi="Arial" w:cs="Arial"/>
          <w:color w:val="000000" w:themeColor="text1"/>
          <w:lang w:eastAsia="zh-CN"/>
        </w:rPr>
      </w:pPr>
      <w:r>
        <w:rPr>
          <w:noProof/>
          <w:lang w:eastAsia="zh-CN"/>
        </w:rPr>
        <w:drawing>
          <wp:anchor distT="0" distB="0" distL="114300" distR="114300" simplePos="0" relativeHeight="251675136" behindDoc="0" locked="0" layoutInCell="1" allowOverlap="1" wp14:anchorId="50187FD3" wp14:editId="56EC9F89">
            <wp:simplePos x="0" y="0"/>
            <wp:positionH relativeFrom="column">
              <wp:posOffset>69215</wp:posOffset>
            </wp:positionH>
            <wp:positionV relativeFrom="paragraph">
              <wp:posOffset>151765</wp:posOffset>
            </wp:positionV>
            <wp:extent cx="546735" cy="472440"/>
            <wp:effectExtent l="0" t="0" r="5715" b="3810"/>
            <wp:wrapNone/>
            <wp:docPr id="60"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roofErr w:type="gramStart"/>
      <w:r>
        <w:rPr>
          <w:rFonts w:ascii="Arial" w:eastAsia="Calibri" w:hAnsi="Arial" w:cs="Arial"/>
          <w:color w:val="000000" w:themeColor="text1"/>
          <w:lang w:eastAsia="zh-CN"/>
        </w:rPr>
        <w:t>CAUTION !</w:t>
      </w:r>
      <w:proofErr w:type="gramEnd"/>
    </w:p>
    <w:p w:rsidR="001B4E2C" w:rsidRDefault="00C43511">
      <w:pPr>
        <w:pStyle w:val="4"/>
        <w:snapToGrid w:val="0"/>
        <w:spacing w:before="60" w:line="300" w:lineRule="auto"/>
        <w:ind w:left="1457"/>
        <w:jc w:val="both"/>
        <w:rPr>
          <w:rFonts w:ascii="Arial" w:hAnsi="Arial" w:cs="Arial"/>
          <w:b w:val="0"/>
          <w:bCs w:val="0"/>
          <w:color w:val="000000" w:themeColor="text1"/>
          <w:sz w:val="21"/>
          <w:szCs w:val="21"/>
          <w:lang w:eastAsia="zh-CN"/>
        </w:rPr>
      </w:pPr>
      <w:r>
        <w:rPr>
          <w:rFonts w:ascii="Arial" w:eastAsia="Calibri" w:hAnsi="Arial" w:cs="Arial"/>
          <w:color w:val="000000" w:themeColor="text1"/>
          <w:sz w:val="21"/>
          <w:szCs w:val="21"/>
          <w:lang w:eastAsia="zh-CN"/>
        </w:rPr>
        <w:t xml:space="preserve">If the vacuum path is closed accidentally (for example, when the float ball is activated because of a sudden machine movement), to resume the operation: turn off the vacuum motor by pressing the vacuum motor </w:t>
      </w:r>
      <w:proofErr w:type="gramStart"/>
      <w:r>
        <w:rPr>
          <w:rFonts w:ascii="Arial" w:eastAsia="Calibri" w:hAnsi="Arial" w:cs="Arial"/>
          <w:color w:val="000000" w:themeColor="text1"/>
          <w:sz w:val="21"/>
          <w:szCs w:val="21"/>
          <w:lang w:eastAsia="zh-CN"/>
        </w:rPr>
        <w:t>button(</w:t>
      </w:r>
      <w:proofErr w:type="gramEnd"/>
      <w:r>
        <w:rPr>
          <w:rFonts w:ascii="Arial" w:eastAsia="Calibri" w:hAnsi="Arial" w:cs="Arial"/>
          <w:color w:val="000000" w:themeColor="text1"/>
          <w:sz w:val="21"/>
          <w:szCs w:val="21"/>
          <w:lang w:eastAsia="zh-CN"/>
        </w:rPr>
        <w:t xml:space="preserve">36), then open the recovery tank lid (22) and check if the float ball inside the shut-off screen (20) has gone down to the water level. Then close the recovery tank lid (3) </w:t>
      </w:r>
      <w:proofErr w:type="gramStart"/>
      <w:r>
        <w:rPr>
          <w:rFonts w:ascii="Arial" w:eastAsia="Calibri" w:hAnsi="Arial" w:cs="Arial"/>
          <w:color w:val="000000" w:themeColor="text1"/>
          <w:sz w:val="21"/>
          <w:szCs w:val="21"/>
          <w:lang w:eastAsia="zh-CN"/>
        </w:rPr>
        <w:t>and  press</w:t>
      </w:r>
      <w:proofErr w:type="gramEnd"/>
      <w:r>
        <w:rPr>
          <w:rFonts w:ascii="Arial" w:eastAsia="Calibri" w:hAnsi="Arial" w:cs="Arial"/>
          <w:color w:val="000000" w:themeColor="text1"/>
          <w:sz w:val="21"/>
          <w:szCs w:val="21"/>
          <w:lang w:eastAsia="zh-CN"/>
        </w:rPr>
        <w:t xml:space="preserve"> the vacuum motor button (36) to turn on the vacuum motor.</w:t>
      </w:r>
    </w:p>
    <w:p w:rsidR="001B4E2C" w:rsidRDefault="001B4E2C">
      <w:pPr>
        <w:pStyle w:val="a3"/>
        <w:spacing w:before="8" w:line="300" w:lineRule="auto"/>
        <w:ind w:right="136"/>
        <w:jc w:val="both"/>
        <w:rPr>
          <w:rFonts w:ascii="Arial" w:hAnsi="Arial" w:cs="Arial"/>
          <w:color w:val="000000" w:themeColor="text1"/>
          <w:lang w:eastAsia="zh-CN"/>
        </w:rPr>
      </w:pPr>
    </w:p>
    <w:p w:rsidR="001B4E2C" w:rsidRDefault="00C43511">
      <w:pPr>
        <w:pStyle w:val="a3"/>
        <w:adjustRightInd w:val="0"/>
        <w:snapToGrid w:val="0"/>
        <w:spacing w:before="0" w:line="300" w:lineRule="auto"/>
        <w:ind w:left="0" w:right="136"/>
        <w:jc w:val="both"/>
        <w:rPr>
          <w:rFonts w:ascii="Arial" w:hAnsi="Arial" w:cs="Arial"/>
          <w:color w:val="000000" w:themeColor="text1"/>
          <w:lang w:eastAsia="zh-CN"/>
        </w:rPr>
      </w:pPr>
      <w:r>
        <w:rPr>
          <w:rFonts w:ascii="Arial" w:hAnsi="Arial" w:cs="Arial"/>
          <w:color w:val="000000" w:themeColor="text1"/>
          <w:lang w:eastAsia="zh-CN"/>
        </w:rPr>
        <w:t>When the recovery water tank (4) is full, drain it according to the following procedures.</w:t>
      </w:r>
    </w:p>
    <w:p w:rsidR="001B4E2C" w:rsidRDefault="001B4E2C">
      <w:pPr>
        <w:pStyle w:val="a3"/>
        <w:adjustRightInd w:val="0"/>
        <w:snapToGrid w:val="0"/>
        <w:spacing w:before="0" w:line="300" w:lineRule="auto"/>
        <w:ind w:left="0" w:right="136"/>
        <w:jc w:val="both"/>
        <w:rPr>
          <w:rFonts w:ascii="Arial" w:hAnsi="Arial" w:cs="Arial"/>
          <w:color w:val="000000" w:themeColor="text1"/>
          <w:lang w:eastAsia="zh-CN"/>
        </w:rPr>
      </w:pPr>
    </w:p>
    <w:p w:rsidR="001B4E2C" w:rsidRDefault="00C43511">
      <w:pPr>
        <w:adjustRightInd w:val="0"/>
        <w:snapToGrid w:val="0"/>
        <w:spacing w:afterLines="30" w:after="72" w:line="300" w:lineRule="auto"/>
        <w:jc w:val="both"/>
        <w:rPr>
          <w:rFonts w:ascii="Arial" w:hAnsi="Arial" w:cs="Arial"/>
          <w:b/>
          <w:bCs/>
          <w:color w:val="000000" w:themeColor="text1"/>
          <w:sz w:val="24"/>
          <w:szCs w:val="24"/>
          <w:lang w:eastAsia="zh-CN"/>
        </w:rPr>
      </w:pPr>
      <w:r>
        <w:rPr>
          <w:rFonts w:ascii="Arial" w:hAnsi="Arial" w:cs="Arial"/>
          <w:b/>
          <w:bCs/>
          <w:color w:val="000000" w:themeColor="text1"/>
          <w:sz w:val="24"/>
          <w:szCs w:val="24"/>
          <w:lang w:eastAsia="zh-CN"/>
        </w:rPr>
        <w:t>DRAINING RECOVERY TANK</w:t>
      </w:r>
    </w:p>
    <w:p w:rsidR="001B4E2C" w:rsidRDefault="00C43511">
      <w:pPr>
        <w:numPr>
          <w:ilvl w:val="0"/>
          <w:numId w:val="10"/>
        </w:numPr>
        <w:adjustRightInd w:val="0"/>
        <w:snapToGrid w:val="0"/>
        <w:spacing w:line="300" w:lineRule="auto"/>
        <w:jc w:val="both"/>
        <w:rPr>
          <w:rFonts w:ascii="Arial" w:hAnsi="Arial" w:cs="Arial"/>
          <w:color w:val="000000" w:themeColor="text1"/>
          <w:lang w:eastAsia="zh-CN"/>
        </w:rPr>
      </w:pPr>
      <w:r>
        <w:rPr>
          <w:rFonts w:ascii="Arial" w:hAnsi="Arial" w:cs="Arial"/>
          <w:color w:val="000000" w:themeColor="text1"/>
          <w:lang w:eastAsia="zh-CN"/>
        </w:rPr>
        <w:t>Stop the machine.</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color w:val="000000" w:themeColor="text1"/>
          <w:lang w:eastAsia="zh-CN"/>
        </w:rPr>
        <w:t>Depress the</w:t>
      </w:r>
      <w:r>
        <w:rPr>
          <w:rFonts w:ascii="Arial" w:hAnsi="Arial" w:cs="Arial" w:hint="eastAsia"/>
          <w:color w:val="000000" w:themeColor="text1"/>
          <w:lang w:eastAsia="zh-CN"/>
        </w:rPr>
        <w:t xml:space="preserve"> foot </w:t>
      </w:r>
      <w:r>
        <w:rPr>
          <w:rFonts w:ascii="Arial" w:hAnsi="Arial" w:cs="Arial"/>
          <w:color w:val="000000" w:themeColor="text1"/>
          <w:lang w:eastAsia="zh-CN"/>
        </w:rPr>
        <w:t>pedal (17) to raise the brush disk/</w:t>
      </w:r>
      <w:r>
        <w:rPr>
          <w:rFonts w:ascii="Arial" w:hAnsi="Arial" w:cs="Arial" w:hint="eastAsia"/>
          <w:color w:val="000000" w:themeColor="text1"/>
          <w:lang w:eastAsia="zh-CN"/>
        </w:rPr>
        <w:t xml:space="preserve"> pad driver</w:t>
      </w:r>
      <w:r>
        <w:rPr>
          <w:rFonts w:ascii="Arial" w:hAnsi="Arial" w:cs="Arial"/>
          <w:color w:val="000000" w:themeColor="text1"/>
          <w:lang w:eastAsia="zh-CN"/>
        </w:rPr>
        <w:t>.</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color w:val="000000" w:themeColor="text1"/>
          <w:lang w:eastAsia="zh-CN"/>
        </w:rPr>
        <w:t xml:space="preserve">Lift the </w:t>
      </w:r>
      <w:r>
        <w:rPr>
          <w:rFonts w:ascii="Arial" w:hAnsi="Arial" w:cs="Arial" w:hint="eastAsia"/>
          <w:color w:val="000000" w:themeColor="text1"/>
          <w:lang w:eastAsia="zh-CN"/>
        </w:rPr>
        <w:t>s</w:t>
      </w:r>
      <w:r>
        <w:rPr>
          <w:rFonts w:ascii="Arial" w:hAnsi="Arial" w:cs="Arial"/>
          <w:color w:val="000000" w:themeColor="text1"/>
          <w:lang w:eastAsia="zh-CN"/>
        </w:rPr>
        <w:t xml:space="preserve">queegee (16) by the lifting </w:t>
      </w:r>
      <w:r>
        <w:rPr>
          <w:rFonts w:ascii="Arial" w:hAnsi="Arial" w:cs="Arial" w:hint="eastAsia"/>
          <w:color w:val="000000" w:themeColor="text1"/>
          <w:lang w:eastAsia="zh-CN"/>
        </w:rPr>
        <w:t xml:space="preserve">lever </w:t>
      </w:r>
      <w:r>
        <w:rPr>
          <w:rFonts w:ascii="Arial" w:hAnsi="Arial" w:cs="Arial"/>
          <w:color w:val="000000" w:themeColor="text1"/>
          <w:lang w:eastAsia="zh-CN"/>
        </w:rPr>
        <w:t>(18).</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hint="eastAsia"/>
          <w:color w:val="000000" w:themeColor="text1"/>
          <w:lang w:eastAsia="zh-CN"/>
        </w:rPr>
        <w:t xml:space="preserve">Move </w:t>
      </w:r>
      <w:r>
        <w:rPr>
          <w:rFonts w:ascii="Arial" w:hAnsi="Arial" w:cs="Arial"/>
          <w:color w:val="000000" w:themeColor="text1"/>
          <w:lang w:eastAsia="zh-CN"/>
        </w:rPr>
        <w:t>the machine to the designated sewage</w:t>
      </w:r>
      <w:r>
        <w:rPr>
          <w:rFonts w:ascii="Arial" w:hAnsi="Arial" w:cs="Arial" w:hint="eastAsia"/>
          <w:color w:val="000000" w:themeColor="text1"/>
          <w:lang w:eastAsia="zh-CN"/>
        </w:rPr>
        <w:t xml:space="preserve"> </w:t>
      </w:r>
      <w:r>
        <w:rPr>
          <w:rFonts w:ascii="Arial" w:hAnsi="Arial" w:cs="Arial"/>
          <w:color w:val="000000" w:themeColor="text1"/>
          <w:lang w:eastAsia="zh-CN"/>
        </w:rPr>
        <w:t>discharge area.</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hint="eastAsia"/>
          <w:color w:val="000000" w:themeColor="text1"/>
          <w:lang w:eastAsia="zh-CN"/>
        </w:rPr>
        <w:t>Drain the r</w:t>
      </w:r>
      <w:r>
        <w:rPr>
          <w:rFonts w:ascii="Arial" w:hAnsi="Arial" w:cs="Arial"/>
          <w:color w:val="000000" w:themeColor="text1"/>
          <w:lang w:eastAsia="zh-CN"/>
        </w:rPr>
        <w:t>ecovery tank (4)</w:t>
      </w:r>
      <w:r>
        <w:rPr>
          <w:rFonts w:ascii="Arial" w:hAnsi="Arial" w:cs="Arial" w:hint="eastAsia"/>
          <w:color w:val="000000" w:themeColor="text1"/>
          <w:lang w:eastAsia="zh-CN"/>
        </w:rPr>
        <w:t xml:space="preserve"> through the drain hose</w:t>
      </w:r>
      <w:r>
        <w:rPr>
          <w:rFonts w:ascii="Arial" w:hAnsi="Arial" w:cs="Arial"/>
          <w:color w:val="000000" w:themeColor="text1"/>
          <w:lang w:eastAsia="zh-CN"/>
        </w:rPr>
        <w:t xml:space="preserve"> (12). </w:t>
      </w:r>
    </w:p>
    <w:p w:rsidR="001B4E2C" w:rsidRDefault="001B4E2C">
      <w:pPr>
        <w:pStyle w:val="a3"/>
        <w:adjustRightInd w:val="0"/>
        <w:snapToGrid w:val="0"/>
        <w:spacing w:before="0" w:line="300" w:lineRule="auto"/>
        <w:ind w:left="0" w:right="136"/>
        <w:jc w:val="both"/>
        <w:rPr>
          <w:rFonts w:ascii="Arial" w:hAnsi="Arial" w:cs="Arial"/>
          <w:color w:val="000000" w:themeColor="text1"/>
          <w:lang w:eastAsia="zh-CN"/>
        </w:rPr>
      </w:pPr>
    </w:p>
    <w:p w:rsidR="001B4E2C" w:rsidRDefault="00C43511">
      <w:pPr>
        <w:adjustRightInd w:val="0"/>
        <w:snapToGrid w:val="0"/>
        <w:spacing w:afterLines="30" w:after="72" w:line="300" w:lineRule="auto"/>
        <w:jc w:val="both"/>
        <w:rPr>
          <w:rFonts w:ascii="Arial" w:hAnsi="Arial" w:cs="Arial"/>
          <w:b/>
          <w:bCs/>
          <w:color w:val="000000" w:themeColor="text1"/>
          <w:sz w:val="24"/>
          <w:szCs w:val="24"/>
          <w:lang w:eastAsia="zh-CN"/>
        </w:rPr>
      </w:pPr>
      <w:r>
        <w:rPr>
          <w:rFonts w:ascii="Arial" w:hAnsi="Arial" w:cs="Arial"/>
          <w:b/>
          <w:bCs/>
          <w:color w:val="000000" w:themeColor="text1"/>
          <w:sz w:val="24"/>
          <w:szCs w:val="24"/>
          <w:lang w:eastAsia="zh-CN"/>
        </w:rPr>
        <w:t>DRAINING SOLUTION TANK</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hint="eastAsia"/>
          <w:color w:val="000000" w:themeColor="text1"/>
          <w:lang w:eastAsia="zh-CN"/>
        </w:rPr>
        <w:t xml:space="preserve">Then </w:t>
      </w:r>
      <w:r>
        <w:rPr>
          <w:rFonts w:ascii="Arial" w:hAnsi="Arial" w:cs="Arial"/>
          <w:color w:val="000000" w:themeColor="text1"/>
          <w:lang w:eastAsia="zh-CN"/>
        </w:rPr>
        <w:t>rinse the recovery</w:t>
      </w:r>
      <w:r>
        <w:rPr>
          <w:rFonts w:ascii="Arial" w:hAnsi="Arial" w:cs="Arial" w:hint="eastAsia"/>
          <w:color w:val="000000" w:themeColor="text1"/>
          <w:lang w:eastAsia="zh-CN"/>
        </w:rPr>
        <w:t xml:space="preserve"> </w:t>
      </w:r>
      <w:r>
        <w:rPr>
          <w:rFonts w:ascii="Arial" w:hAnsi="Arial" w:cs="Arial"/>
          <w:color w:val="000000" w:themeColor="text1"/>
          <w:lang w:eastAsia="zh-CN"/>
        </w:rPr>
        <w:t>tank with clean</w:t>
      </w:r>
      <w:r>
        <w:rPr>
          <w:rFonts w:ascii="Arial" w:hAnsi="Arial" w:cs="Arial" w:hint="eastAsia"/>
          <w:color w:val="000000" w:themeColor="text1"/>
          <w:lang w:eastAsia="zh-CN"/>
        </w:rPr>
        <w:t xml:space="preserve"> </w:t>
      </w:r>
      <w:proofErr w:type="spellStart"/>
      <w:proofErr w:type="gramStart"/>
      <w:r>
        <w:rPr>
          <w:rFonts w:ascii="Arial" w:hAnsi="Arial" w:cs="Arial"/>
          <w:color w:val="000000" w:themeColor="text1"/>
          <w:lang w:eastAsia="zh-CN"/>
        </w:rPr>
        <w:t>water</w:t>
      </w:r>
      <w:r>
        <w:rPr>
          <w:rFonts w:ascii="Arial" w:hAnsi="Arial" w:cs="Arial" w:hint="eastAsia"/>
          <w:color w:val="000000" w:themeColor="text1"/>
          <w:lang w:eastAsia="zh-CN"/>
        </w:rPr>
        <w:t>.Perform</w:t>
      </w:r>
      <w:proofErr w:type="spellEnd"/>
      <w:proofErr w:type="gramEnd"/>
      <w:r>
        <w:rPr>
          <w:rFonts w:ascii="Arial" w:hAnsi="Arial" w:cs="Arial" w:hint="eastAsia"/>
          <w:color w:val="000000" w:themeColor="text1"/>
          <w:lang w:eastAsia="zh-CN"/>
        </w:rPr>
        <w:t xml:space="preserve"> step 1 to step 4.</w:t>
      </w:r>
    </w:p>
    <w:p w:rsidR="001B4E2C" w:rsidRDefault="00C43511">
      <w:pPr>
        <w:pStyle w:val="a3"/>
        <w:numPr>
          <w:ilvl w:val="0"/>
          <w:numId w:val="10"/>
        </w:numPr>
        <w:adjustRightInd w:val="0"/>
        <w:snapToGrid w:val="0"/>
        <w:spacing w:before="0" w:line="300" w:lineRule="auto"/>
        <w:jc w:val="both"/>
        <w:rPr>
          <w:rFonts w:ascii="Arial" w:hAnsi="Arial" w:cs="Arial"/>
          <w:color w:val="000000" w:themeColor="text1"/>
          <w:lang w:eastAsia="zh-CN"/>
        </w:rPr>
      </w:pPr>
      <w:r>
        <w:rPr>
          <w:rFonts w:ascii="Arial" w:hAnsi="Arial" w:cs="Arial" w:hint="eastAsia"/>
          <w:color w:val="000000" w:themeColor="text1"/>
          <w:lang w:eastAsia="zh-CN"/>
        </w:rPr>
        <w:t>Turn on the solution tank water tap (27) and drain the solution tank (6). Then rinse the tank with clean water.</w:t>
      </w:r>
    </w:p>
    <w:p w:rsidR="001B4E2C" w:rsidRDefault="001B4E2C">
      <w:pPr>
        <w:pStyle w:val="a3"/>
        <w:snapToGrid w:val="0"/>
        <w:spacing w:before="0" w:line="300" w:lineRule="auto"/>
        <w:ind w:left="0" w:right="136"/>
        <w:jc w:val="both"/>
        <w:rPr>
          <w:rFonts w:ascii="Arial" w:hAnsi="Arial" w:cs="Arial"/>
          <w:color w:val="000000" w:themeColor="text1"/>
          <w:lang w:eastAsia="zh-CN"/>
        </w:rPr>
      </w:pPr>
    </w:p>
    <w:p w:rsidR="001B4E2C" w:rsidRDefault="00C43511">
      <w:pPr>
        <w:pStyle w:val="2"/>
        <w:adjustRightInd w:val="0"/>
        <w:snapToGrid w:val="0"/>
        <w:spacing w:beforeLines="0" w:before="0" w:afterLines="0" w:after="0" w:line="300" w:lineRule="auto"/>
        <w:jc w:val="both"/>
        <w:rPr>
          <w:rFonts w:ascii="Arial" w:hAnsi="Arial" w:cs="Arial"/>
          <w:color w:val="000000" w:themeColor="text1"/>
          <w:lang w:eastAsia="zh-CN"/>
        </w:rPr>
      </w:pPr>
      <w:bookmarkStart w:id="24" w:name="_Toc72133010"/>
      <w:r>
        <w:rPr>
          <w:rFonts w:ascii="Arial" w:hAnsi="Arial" w:cs="Arial"/>
          <w:color w:val="000000" w:themeColor="text1"/>
          <w:lang w:eastAsia="zh-CN"/>
        </w:rPr>
        <w:t>AFTER USE</w:t>
      </w:r>
      <w:bookmarkEnd w:id="24"/>
    </w:p>
    <w:p w:rsidR="001B4E2C" w:rsidRDefault="00C43511">
      <w:pPr>
        <w:pStyle w:val="a3"/>
        <w:spacing w:line="300" w:lineRule="auto"/>
        <w:ind w:left="0" w:right="136"/>
        <w:jc w:val="both"/>
        <w:rPr>
          <w:rFonts w:ascii="Arial" w:hAnsi="Arial" w:cs="Arial"/>
          <w:color w:val="000000" w:themeColor="text1"/>
          <w:lang w:eastAsia="zh-CN"/>
        </w:rPr>
      </w:pPr>
      <w:r>
        <w:rPr>
          <w:rFonts w:ascii="Arial" w:hAnsi="Arial" w:cs="Arial"/>
          <w:color w:val="000000" w:themeColor="text1"/>
          <w:lang w:eastAsia="zh-CN"/>
        </w:rPr>
        <w:t>After</w:t>
      </w:r>
      <w:r>
        <w:rPr>
          <w:rFonts w:ascii="Arial" w:hAnsi="Arial" w:cs="Arial" w:hint="eastAsia"/>
          <w:color w:val="000000" w:themeColor="text1"/>
          <w:lang w:eastAsia="zh-CN"/>
        </w:rPr>
        <w:t xml:space="preserve"> </w:t>
      </w:r>
      <w:r>
        <w:rPr>
          <w:rFonts w:ascii="Arial" w:hAnsi="Arial" w:cs="Arial"/>
          <w:color w:val="000000" w:themeColor="text1"/>
          <w:lang w:eastAsia="zh-CN"/>
        </w:rPr>
        <w:t>working</w:t>
      </w:r>
      <w:r>
        <w:rPr>
          <w:rFonts w:ascii="Arial" w:hAnsi="Arial" w:cs="Arial" w:hint="eastAsia"/>
          <w:color w:val="000000" w:themeColor="text1"/>
          <w:lang w:eastAsia="zh-CN"/>
        </w:rPr>
        <w:t xml:space="preserve">, </w:t>
      </w:r>
      <w:r>
        <w:rPr>
          <w:rFonts w:ascii="Arial" w:hAnsi="Arial" w:cs="Arial"/>
          <w:color w:val="000000" w:themeColor="text1"/>
          <w:lang w:eastAsia="zh-CN"/>
        </w:rPr>
        <w:t>complete the following steps</w:t>
      </w:r>
      <w:r>
        <w:rPr>
          <w:rFonts w:ascii="Arial" w:hAnsi="Arial" w:cs="Arial" w:hint="eastAsia"/>
          <w:color w:val="000000" w:themeColor="text1"/>
          <w:lang w:eastAsia="zh-CN"/>
        </w:rPr>
        <w:t xml:space="preserve"> </w:t>
      </w:r>
      <w:r>
        <w:rPr>
          <w:rFonts w:ascii="Arial" w:hAnsi="Arial" w:cs="Arial"/>
          <w:color w:val="000000" w:themeColor="text1"/>
          <w:lang w:eastAsia="zh-CN"/>
        </w:rPr>
        <w:t>before leaving the machine:</w:t>
      </w:r>
    </w:p>
    <w:p w:rsidR="001B4E2C" w:rsidRDefault="00C43511">
      <w:pPr>
        <w:pStyle w:val="a3"/>
        <w:numPr>
          <w:ilvl w:val="0"/>
          <w:numId w:val="11"/>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Remove the brush disk/pad driver according to the procedures shown in the relevant chapter.</w:t>
      </w:r>
    </w:p>
    <w:p w:rsidR="001B4E2C" w:rsidRDefault="00C43511">
      <w:pPr>
        <w:pStyle w:val="a3"/>
        <w:numPr>
          <w:ilvl w:val="0"/>
          <w:numId w:val="11"/>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Drain the solution tank and recovery tank according to the procedures shown in the relevant chapter.</w:t>
      </w:r>
    </w:p>
    <w:p w:rsidR="001B4E2C" w:rsidRDefault="00C43511">
      <w:pPr>
        <w:pStyle w:val="a3"/>
        <w:numPr>
          <w:ilvl w:val="0"/>
          <w:numId w:val="11"/>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Perform the daily maintenance procedures (see the maintenance chapter).</w:t>
      </w:r>
    </w:p>
    <w:p w:rsidR="001B4E2C" w:rsidRDefault="00C43511">
      <w:pPr>
        <w:pStyle w:val="a3"/>
        <w:numPr>
          <w:ilvl w:val="0"/>
          <w:numId w:val="11"/>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Store the machine in a clean and dry place, with the brush disk/ pad driver and the squeegee lifted or removed.</w:t>
      </w:r>
    </w:p>
    <w:p w:rsidR="001B4E2C" w:rsidRDefault="001B4E2C">
      <w:pPr>
        <w:pStyle w:val="a3"/>
        <w:spacing w:line="300" w:lineRule="auto"/>
        <w:ind w:right="136"/>
        <w:jc w:val="both"/>
        <w:rPr>
          <w:rFonts w:ascii="Arial" w:hAnsi="Arial" w:cs="Arial"/>
          <w:color w:val="000000" w:themeColor="text1"/>
          <w:lang w:eastAsia="zh-CN"/>
        </w:rPr>
      </w:pPr>
    </w:p>
    <w:p w:rsidR="001B4E2C" w:rsidRDefault="00C43511">
      <w:pPr>
        <w:pStyle w:val="2"/>
        <w:adjustRightInd w:val="0"/>
        <w:snapToGrid w:val="0"/>
        <w:spacing w:beforeLines="0" w:before="0" w:afterLines="0" w:after="0" w:line="300" w:lineRule="auto"/>
        <w:jc w:val="both"/>
        <w:rPr>
          <w:rFonts w:ascii="Arial" w:hAnsi="Arial" w:cs="Arial"/>
          <w:bCs/>
          <w:color w:val="000000" w:themeColor="text1"/>
          <w:lang w:eastAsia="zh-CN"/>
        </w:rPr>
      </w:pPr>
      <w:bookmarkStart w:id="25" w:name="_Toc72133011"/>
      <w:r>
        <w:rPr>
          <w:rFonts w:ascii="Arial" w:hAnsi="Arial" w:cs="Arial"/>
          <w:color w:val="000000" w:themeColor="text1"/>
          <w:lang w:eastAsia="zh-CN"/>
        </w:rPr>
        <w:t>AFTER LONG-TERM</w:t>
      </w:r>
      <w:r>
        <w:rPr>
          <w:rFonts w:ascii="Arial" w:hAnsi="Arial" w:cs="Arial" w:hint="eastAsia"/>
          <w:color w:val="000000" w:themeColor="text1"/>
          <w:lang w:eastAsia="zh-CN"/>
        </w:rPr>
        <w:t xml:space="preserve"> </w:t>
      </w:r>
      <w:r>
        <w:rPr>
          <w:rFonts w:ascii="Arial" w:hAnsi="Arial" w:cs="Arial"/>
          <w:color w:val="000000" w:themeColor="text1"/>
          <w:lang w:eastAsia="zh-CN"/>
        </w:rPr>
        <w:t>INACTIVITY</w:t>
      </w:r>
      <w:bookmarkEnd w:id="25"/>
    </w:p>
    <w:p w:rsidR="001B4E2C" w:rsidRDefault="00C43511">
      <w:pPr>
        <w:pStyle w:val="a3"/>
        <w:spacing w:line="300" w:lineRule="auto"/>
        <w:ind w:left="0" w:right="136"/>
        <w:jc w:val="both"/>
        <w:rPr>
          <w:rFonts w:ascii="Arial" w:hAnsi="Arial" w:cs="Arial"/>
          <w:color w:val="000000" w:themeColor="text1"/>
          <w:lang w:eastAsia="zh-CN"/>
        </w:rPr>
      </w:pPr>
      <w:r>
        <w:rPr>
          <w:rFonts w:ascii="Arial" w:hAnsi="Arial" w:cs="Arial"/>
          <w:color w:val="000000" w:themeColor="text1"/>
          <w:lang w:eastAsia="zh-CN"/>
        </w:rPr>
        <w:t>If the machine is not going to be used for more than 30 days, proceed as follows:</w:t>
      </w:r>
    </w:p>
    <w:p w:rsidR="001B4E2C" w:rsidRDefault="00C43511">
      <w:pPr>
        <w:pStyle w:val="a3"/>
        <w:numPr>
          <w:ilvl w:val="0"/>
          <w:numId w:val="12"/>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Perform the procedures shown in chapter of After Use.</w:t>
      </w:r>
    </w:p>
    <w:p w:rsidR="001B4E2C" w:rsidRDefault="00C43511">
      <w:pPr>
        <w:pStyle w:val="a3"/>
        <w:numPr>
          <w:ilvl w:val="0"/>
          <w:numId w:val="12"/>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Disconnect the battery and the machine.</w:t>
      </w:r>
    </w:p>
    <w:p w:rsidR="001B4E2C" w:rsidRDefault="00C43511">
      <w:pPr>
        <w:pStyle w:val="a3"/>
        <w:numPr>
          <w:ilvl w:val="0"/>
          <w:numId w:val="12"/>
        </w:numPr>
        <w:spacing w:line="300" w:lineRule="auto"/>
        <w:ind w:right="136"/>
        <w:jc w:val="both"/>
        <w:rPr>
          <w:rFonts w:ascii="Arial" w:hAnsi="Arial" w:cs="Arial"/>
          <w:color w:val="000000" w:themeColor="text1"/>
          <w:lang w:eastAsia="zh-CN"/>
        </w:rPr>
      </w:pPr>
      <w:r>
        <w:rPr>
          <w:rFonts w:ascii="Arial" w:hAnsi="Arial" w:cs="Arial"/>
          <w:color w:val="000000" w:themeColor="text1"/>
          <w:lang w:eastAsia="zh-CN"/>
        </w:rPr>
        <w:t>Charge the battery regularly.</w:t>
      </w:r>
    </w:p>
    <w:p w:rsidR="001B4E2C" w:rsidRDefault="001B4E2C">
      <w:pPr>
        <w:pStyle w:val="2"/>
        <w:snapToGrid w:val="0"/>
        <w:spacing w:beforeLines="0" w:before="0" w:afterLines="0" w:after="0" w:line="300" w:lineRule="auto"/>
        <w:jc w:val="both"/>
        <w:rPr>
          <w:rFonts w:ascii="Arial" w:hAnsi="Arial" w:cs="Arial"/>
          <w:color w:val="000000" w:themeColor="text1"/>
          <w:lang w:eastAsia="zh-CN"/>
        </w:rPr>
      </w:pPr>
    </w:p>
    <w:p w:rsidR="001B4E2C" w:rsidRDefault="00C43511">
      <w:pPr>
        <w:pStyle w:val="2"/>
        <w:snapToGrid w:val="0"/>
        <w:spacing w:beforeLines="0" w:before="0" w:afterLines="30" w:after="72" w:line="300" w:lineRule="auto"/>
        <w:jc w:val="both"/>
        <w:rPr>
          <w:rFonts w:ascii="Arial" w:hAnsi="Arial" w:cs="Arial"/>
          <w:bCs/>
          <w:color w:val="000000" w:themeColor="text1"/>
          <w:lang w:eastAsia="zh-CN"/>
        </w:rPr>
      </w:pPr>
      <w:bookmarkStart w:id="26" w:name="_Toc72133012"/>
      <w:r>
        <w:rPr>
          <w:rFonts w:ascii="Arial" w:hAnsi="Arial" w:cs="Arial"/>
          <w:color w:val="000000" w:themeColor="text1"/>
          <w:lang w:eastAsia="zh-CN"/>
        </w:rPr>
        <w:t>INITIAL USE</w:t>
      </w:r>
      <w:bookmarkEnd w:id="26"/>
    </w:p>
    <w:p w:rsidR="001B4E2C" w:rsidRDefault="00C43511">
      <w:pPr>
        <w:autoSpaceDE w:val="0"/>
        <w:autoSpaceDN w:val="0"/>
        <w:adjustRightInd w:val="0"/>
        <w:snapToGrid w:val="0"/>
        <w:spacing w:line="300" w:lineRule="auto"/>
        <w:jc w:val="both"/>
        <w:rPr>
          <w:rFonts w:ascii="Arial" w:hAnsi="Arial" w:cs="Arial"/>
          <w:color w:val="000000" w:themeColor="text1"/>
          <w:lang w:eastAsia="zh-CN"/>
        </w:rPr>
        <w:sectPr w:rsidR="001B4E2C">
          <w:pgSz w:w="11910" w:h="16840"/>
          <w:pgMar w:top="720" w:right="720" w:bottom="720" w:left="720" w:header="720" w:footer="720" w:gutter="0"/>
          <w:cols w:space="720"/>
        </w:sectPr>
      </w:pPr>
      <w:r>
        <w:rPr>
          <w:rFonts w:ascii="Arial" w:hAnsi="Arial" w:cs="Arial"/>
          <w:color w:val="000000" w:themeColor="text1"/>
          <w:lang w:eastAsia="zh-CN"/>
        </w:rPr>
        <w:t>After the first 8 hours of use,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check </w:t>
      </w:r>
      <w:r>
        <w:rPr>
          <w:rFonts w:ascii="Arial" w:hAnsi="Arial" w:cs="Arial" w:hint="eastAsia"/>
          <w:color w:val="000000" w:themeColor="text1"/>
          <w:lang w:eastAsia="zh-CN"/>
        </w:rPr>
        <w:t xml:space="preserve">if </w:t>
      </w:r>
      <w:r>
        <w:rPr>
          <w:rFonts w:ascii="Arial" w:hAnsi="Arial" w:cs="Arial"/>
          <w:color w:val="000000" w:themeColor="text1"/>
          <w:lang w:eastAsia="zh-CN"/>
        </w:rPr>
        <w:t>the</w:t>
      </w:r>
      <w:r>
        <w:rPr>
          <w:rFonts w:ascii="Arial" w:hAnsi="Arial" w:cs="Arial" w:hint="eastAsia"/>
          <w:color w:val="000000" w:themeColor="text1"/>
          <w:lang w:eastAsia="zh-CN"/>
        </w:rPr>
        <w:t xml:space="preserve"> </w:t>
      </w:r>
      <w:r>
        <w:rPr>
          <w:rFonts w:ascii="Arial" w:hAnsi="Arial" w:cs="Arial"/>
          <w:color w:val="000000" w:themeColor="text1"/>
          <w:lang w:eastAsia="zh-CN"/>
        </w:rPr>
        <w:t>fastening and connecting parts of the machine are loose, and</w:t>
      </w:r>
      <w:r>
        <w:rPr>
          <w:rFonts w:ascii="Arial" w:hAnsi="Arial" w:cs="Arial" w:hint="eastAsia"/>
          <w:color w:val="000000" w:themeColor="text1"/>
          <w:lang w:eastAsia="zh-CN"/>
        </w:rPr>
        <w:t xml:space="preserve"> </w:t>
      </w:r>
      <w:r>
        <w:rPr>
          <w:rFonts w:ascii="Arial" w:hAnsi="Arial" w:cs="Arial"/>
          <w:color w:val="000000" w:themeColor="text1"/>
          <w:lang w:eastAsia="zh-CN"/>
        </w:rPr>
        <w:t>check for visible damage and leakage.</w:t>
      </w:r>
    </w:p>
    <w:p w:rsidR="001B4E2C" w:rsidRDefault="00C43511">
      <w:pPr>
        <w:spacing w:before="2" w:line="300" w:lineRule="auto"/>
        <w:jc w:val="both"/>
        <w:rPr>
          <w:rFonts w:ascii="Arial" w:eastAsia="宋体" w:hAnsi="Arial" w:cs="Arial"/>
          <w:color w:val="000000" w:themeColor="text1"/>
          <w:sz w:val="7"/>
          <w:szCs w:val="7"/>
          <w:lang w:eastAsia="zh-CN"/>
        </w:rPr>
      </w:pPr>
      <w:r>
        <w:rPr>
          <w:rFonts w:ascii="Arial" w:eastAsiaTheme="minorHAnsi" w:hAnsi="Arial" w:cs="Arial"/>
          <w:noProof/>
          <w:color w:val="000000" w:themeColor="text1"/>
          <w:lang w:eastAsia="zh-CN"/>
        </w:rPr>
        <w:lastRenderedPageBreak/>
        <mc:AlternateContent>
          <mc:Choice Requires="wpg">
            <w:drawing>
              <wp:anchor distT="0" distB="0" distL="114300" distR="114300" simplePos="0" relativeHeight="251649536" behindDoc="1" locked="0" layoutInCell="1" allowOverlap="1" wp14:anchorId="4EB13B76" wp14:editId="0042FEE7">
                <wp:simplePos x="0" y="0"/>
                <wp:positionH relativeFrom="page">
                  <wp:posOffset>925195</wp:posOffset>
                </wp:positionH>
                <wp:positionV relativeFrom="page">
                  <wp:posOffset>7040245</wp:posOffset>
                </wp:positionV>
                <wp:extent cx="60960" cy="33655"/>
                <wp:effectExtent l="1270" t="1270" r="4445" b="3175"/>
                <wp:wrapNone/>
                <wp:docPr id="817" name="Group 793"/>
                <wp:cNvGraphicFramePr/>
                <a:graphic xmlns:a="http://schemas.openxmlformats.org/drawingml/2006/main">
                  <a:graphicData uri="http://schemas.microsoft.com/office/word/2010/wordprocessingGroup">
                    <wpg:wgp>
                      <wpg:cNvGrpSpPr/>
                      <wpg:grpSpPr>
                        <a:xfrm>
                          <a:off x="0" y="0"/>
                          <a:ext cx="60960" cy="33655"/>
                          <a:chOff x="1457" y="11087"/>
                          <a:chExt cx="96" cy="53"/>
                        </a:xfrm>
                      </wpg:grpSpPr>
                      <wpg:grpSp>
                        <wpg:cNvPr id="818" name="Group 796"/>
                        <wpg:cNvGrpSpPr/>
                        <wpg:grpSpPr>
                          <a:xfrm>
                            <a:off x="1495" y="11113"/>
                            <a:ext cx="16" cy="2"/>
                            <a:chOff x="1495" y="11113"/>
                            <a:chExt cx="16" cy="2"/>
                          </a:xfrm>
                        </wpg:grpSpPr>
                        <wps:wsp>
                          <wps:cNvPr id="819" name="Freeform 797"/>
                          <wps:cNvSpPr/>
                          <wps:spPr bwMode="auto">
                            <a:xfrm>
                              <a:off x="1495" y="11113"/>
                              <a:ext cx="16" cy="2"/>
                            </a:xfrm>
                            <a:custGeom>
                              <a:avLst/>
                              <a:gdLst>
                                <a:gd name="T0" fmla="+- 0 1495 1495"/>
                                <a:gd name="T1" fmla="*/ T0 w 16"/>
                                <a:gd name="T2" fmla="+- 0 1510 1495"/>
                                <a:gd name="T3" fmla="*/ T2 w 16"/>
                              </a:gdLst>
                              <a:ahLst/>
                              <a:cxnLst>
                                <a:cxn ang="0">
                                  <a:pos x="T1" y="0"/>
                                </a:cxn>
                                <a:cxn ang="0">
                                  <a:pos x="T3" y="0"/>
                                </a:cxn>
                              </a:cxnLst>
                              <a:rect l="0" t="0" r="r" b="b"/>
                              <a:pathLst>
                                <a:path w="16">
                                  <a:moveTo>
                                    <a:pt x="0" y="0"/>
                                  </a:moveTo>
                                  <a:lnTo>
                                    <a:pt x="15" y="0"/>
                                  </a:lnTo>
                                </a:path>
                              </a:pathLst>
                            </a:custGeom>
                            <a:noFill/>
                            <a:ln w="33528">
                              <a:solidFill>
                                <a:srgbClr val="231F20"/>
                              </a:solidFill>
                              <a:round/>
                            </a:ln>
                          </wps:spPr>
                          <wps:bodyPr rot="0" vert="horz" wrap="square" lIns="91440" tIns="45720" rIns="91440" bIns="45720" anchor="t" anchorCtr="0" upright="1">
                            <a:noAutofit/>
                          </wps:bodyPr>
                        </wps:wsp>
                      </wpg:grpSp>
                      <wpg:grpSp>
                        <wpg:cNvPr id="820" name="Group 794"/>
                        <wpg:cNvGrpSpPr/>
                        <wpg:grpSpPr>
                          <a:xfrm>
                            <a:off x="1465" y="11113"/>
                            <a:ext cx="80" cy="2"/>
                            <a:chOff x="1465" y="11113"/>
                            <a:chExt cx="80" cy="2"/>
                          </a:xfrm>
                        </wpg:grpSpPr>
                        <wps:wsp>
                          <wps:cNvPr id="821" name="Freeform 795"/>
                          <wps:cNvSpPr/>
                          <wps:spPr bwMode="auto">
                            <a:xfrm>
                              <a:off x="1465" y="11113"/>
                              <a:ext cx="80" cy="2"/>
                            </a:xfrm>
                            <a:custGeom>
                              <a:avLst/>
                              <a:gdLst>
                                <a:gd name="T0" fmla="+- 0 1544 1465"/>
                                <a:gd name="T1" fmla="*/ T0 w 80"/>
                                <a:gd name="T2" fmla="+- 0 1499 1465"/>
                                <a:gd name="T3" fmla="*/ T2 w 80"/>
                                <a:gd name="T4" fmla="+- 0 1475 1465"/>
                                <a:gd name="T5" fmla="*/ T4 w 80"/>
                                <a:gd name="T6" fmla="+- 0 1466 1465"/>
                                <a:gd name="T7" fmla="*/ T6 w 80"/>
                                <a:gd name="T8" fmla="+- 0 1465 1465"/>
                                <a:gd name="T9" fmla="*/ T8 w 80"/>
                              </a:gdLst>
                              <a:ahLst/>
                              <a:cxnLst>
                                <a:cxn ang="0">
                                  <a:pos x="T1" y="0"/>
                                </a:cxn>
                                <a:cxn ang="0">
                                  <a:pos x="T3" y="0"/>
                                </a:cxn>
                                <a:cxn ang="0">
                                  <a:pos x="T5" y="0"/>
                                </a:cxn>
                                <a:cxn ang="0">
                                  <a:pos x="T7" y="0"/>
                                </a:cxn>
                                <a:cxn ang="0">
                                  <a:pos x="T9" y="0"/>
                                </a:cxn>
                              </a:cxnLst>
                              <a:rect l="0" t="0" r="r" b="b"/>
                              <a:pathLst>
                                <a:path w="80">
                                  <a:moveTo>
                                    <a:pt x="79" y="0"/>
                                  </a:moveTo>
                                  <a:lnTo>
                                    <a:pt x="34" y="0"/>
                                  </a:lnTo>
                                  <a:lnTo>
                                    <a:pt x="10" y="0"/>
                                  </a:lnTo>
                                  <a:lnTo>
                                    <a:pt x="1" y="0"/>
                                  </a:lnTo>
                                  <a:lnTo>
                                    <a:pt x="0" y="0"/>
                                  </a:lnTo>
                                </a:path>
                              </a:pathLst>
                            </a:custGeom>
                            <a:noFill/>
                            <a:ln w="10033">
                              <a:solidFill>
                                <a:srgbClr val="231F20"/>
                              </a:solidFill>
                              <a:round/>
                            </a:ln>
                          </wps:spPr>
                          <wps:bodyPr rot="0" vert="horz" wrap="square" lIns="91440" tIns="45720" rIns="91440" bIns="45720" anchor="t" anchorCtr="0" upright="1">
                            <a:noAutofit/>
                          </wps:bodyPr>
                        </wps:wsp>
                      </wpg:grpSp>
                    </wpg:wgp>
                  </a:graphicData>
                </a:graphic>
              </wp:anchor>
            </w:drawing>
          </mc:Choice>
          <mc:Fallback xmlns:wpsCustomData="http://www.wps.cn/officeDocument/2013/wpsCustomData">
            <w:pict>
              <v:group id="Group 793" o:spid="_x0000_s1026" o:spt="203" style="position:absolute;left:0pt;margin-left:72.85pt;margin-top:554.35pt;height:2.65pt;width:4.8pt;mso-position-horizontal-relative:page;mso-position-vertical-relative:page;z-index:-251646976;mso-width-relative:page;mso-height-relative:page;" coordorigin="1457,11087" coordsize="96,53" o:gfxdata="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CUDcRN2gAAAA0B&#10;AAAPAAAAAAAAAAEAIAAAACIAAABkcnMvZG93bnJldi54bWxQSwECFAAUAAAACACHTuJAiS65FxoE&#10;AAD3DgAADgAAAAAAAAABACAAAAApAQAAZHJzL2Uyb0RvYy54bWxQSwUGAAAAAAYABgBZAQAAtQcA&#10;AAAA&#10;">
                <o:lock v:ext="edit" aspectratio="f"/>
                <v:group id="Group 796" o:spid="_x0000_s1026" o:spt="203" style="position:absolute;left:1495;top:11113;height:2;width:16;" coordorigin="1495,11113" coordsize="16,2" o:gfxdata="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LbKUaS7AAAA3AAAAA8AAAAAAAAAAQAgAAAAIgAAAGRycy9kb3ducmV2LnhtbFBL&#10;AQIUABQAAAAIAIdO4kAzLwWeOwAAADkAAAAVAAAAAAAAAAEAIAAAAAoBAABkcnMvZ3JvdXBzaGFw&#10;ZXhtbC54bWxQSwUGAAAAAAYABgBgAQAAxwMAAAAA&#10;">
                  <o:lock v:ext="edit" aspectratio="f"/>
                  <v:shape id="Freeform 797" o:spid="_x0000_s1026" o:spt="100" style="position:absolute;left:1495;top:11113;height:2;width:16;" filled="f" stroked="t" coordsize="16,1" o:gfxdata="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vjGO/&#10;AAAA3AAAAA8AAAAAAAAAAQAgAAAAIgAAAGRycy9kb3ducmV2LnhtbFBLAQIUABQAAAAIAIdO4kAz&#10;LwWeOwAAADkAAAAQAAAAAAAAAAEAIAAAAA4BAABkcnMvc2hhcGV4bWwueG1sUEsFBgAAAAAGAAYA&#10;WwEAALgDAAAAAA==&#10;" path="m0,0l15,0e">
                    <v:path o:connectlocs="0,0;15,0" o:connectangles="0,0"/>
                    <v:fill on="f" focussize="0,0"/>
                    <v:stroke weight="2.64pt" color="#231F20" joinstyle="round"/>
                    <v:imagedata o:title=""/>
                    <o:lock v:ext="edit" aspectratio="f"/>
                  </v:shape>
                </v:group>
                <v:group id="Group 794" o:spid="_x0000_s1026" o:spt="203" style="position:absolute;left:1465;top:11113;height:2;width:80;" coordorigin="1465,11113" coordsize="80,2" o:gfxdata="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G0JcfuQAAANwAAAAPAAAAAAAAAAEAIAAAACIAAABkcnMvZG93bnJldi54bWxQSwEC&#10;FAAUAAAACACHTuJAMy8FnjsAAAA5AAAAFQAAAAAAAAABACAAAAAIAQAAZHJzL2dyb3Vwc2hhcGV4&#10;bWwueG1sUEsFBgAAAAAGAAYAYAEAAMUDAAAAAA==&#10;">
                  <o:lock v:ext="edit" aspectratio="f"/>
                  <v:shape id="Freeform 795" o:spid="_x0000_s1026" o:spt="100" style="position:absolute;left:1465;top:11113;height:2;width:80;" filled="f" stroked="t" coordsize="80,1" o:gfxdata="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NE0bsAAADc&#10;AAAADwAAAAAAAAABACAAAAAiAAAAZHJzL2Rvd25yZXYueG1sUEsBAhQAFAAAAAgAh07iQDMvBZ47&#10;AAAAOQAAABAAAAAAAAAAAQAgAAAACgEAAGRycy9zaGFwZXhtbC54bWxQSwUGAAAAAAYABgBbAQAA&#10;tAMAAAAA&#10;" path="m79,0l34,0,10,0,1,0,0,0e">
                    <v:path o:connectlocs="79,0;34,0;10,0;1,0;0,0" o:connectangles="0,0,0,0,0"/>
                    <v:fill on="f" focussize="0,0"/>
                    <v:stroke weight="0.79pt" color="#231F20" joinstyle="round"/>
                    <v:imagedata o:title=""/>
                    <o:lock v:ext="edit" aspectratio="f"/>
                  </v:shape>
                </v:group>
              </v:group>
            </w:pict>
          </mc:Fallback>
        </mc:AlternateContent>
      </w:r>
    </w:p>
    <w:p w:rsidR="001B4E2C" w:rsidRDefault="001B4E2C">
      <w:pPr>
        <w:spacing w:line="300" w:lineRule="auto"/>
        <w:ind w:left="105"/>
        <w:jc w:val="both"/>
        <w:rPr>
          <w:rFonts w:ascii="Arial" w:eastAsia="宋体" w:hAnsi="Arial" w:cs="Arial"/>
          <w:color w:val="000000" w:themeColor="text1"/>
          <w:sz w:val="8"/>
          <w:szCs w:val="8"/>
          <w:lang w:eastAsia="zh-CN"/>
        </w:rPr>
      </w:pPr>
    </w:p>
    <w:p w:rsidR="001B4E2C" w:rsidRDefault="001B4E2C">
      <w:pPr>
        <w:pStyle w:val="1"/>
        <w:adjustRightInd w:val="0"/>
        <w:snapToGrid w:val="0"/>
        <w:spacing w:beforeLines="0" w:before="0" w:afterLines="0" w:after="0" w:line="300" w:lineRule="auto"/>
        <w:ind w:left="0"/>
        <w:jc w:val="both"/>
        <w:rPr>
          <w:rFonts w:ascii="Arial" w:hAnsi="Arial" w:cs="Arial"/>
          <w:color w:val="000000" w:themeColor="text1"/>
          <w:sz w:val="16"/>
          <w:szCs w:val="16"/>
          <w:lang w:eastAsia="zh-CN"/>
        </w:rPr>
      </w:pPr>
    </w:p>
    <w:p w:rsidR="001B4E2C" w:rsidRDefault="00C43511">
      <w:pPr>
        <w:pStyle w:val="1"/>
        <w:adjustRightInd w:val="0"/>
        <w:snapToGrid w:val="0"/>
        <w:spacing w:beforeLines="0" w:before="0" w:afterLines="0" w:after="0" w:line="300" w:lineRule="auto"/>
        <w:ind w:left="0"/>
        <w:jc w:val="both"/>
        <w:rPr>
          <w:rFonts w:ascii="Arial" w:hAnsi="Arial" w:cs="Arial"/>
          <w:color w:val="000000" w:themeColor="text1"/>
          <w:lang w:eastAsia="zh-CN"/>
        </w:rPr>
      </w:pPr>
      <w:bookmarkStart w:id="27" w:name="_Toc72133013"/>
      <w:r>
        <w:rPr>
          <w:rFonts w:ascii="Arial" w:hAnsi="Arial" w:cs="Arial"/>
          <w:color w:val="000000" w:themeColor="text1"/>
          <w:lang w:eastAsia="zh-CN"/>
        </w:rPr>
        <w:t>MAINTENANCE</w:t>
      </w:r>
      <w:bookmarkEnd w:id="27"/>
    </w:p>
    <w:p w:rsidR="001B4E2C" w:rsidRDefault="00C43511">
      <w:pPr>
        <w:pStyle w:val="a3"/>
        <w:adjustRightInd w:val="0"/>
        <w:snapToGrid w:val="0"/>
        <w:spacing w:before="0" w:line="300" w:lineRule="auto"/>
        <w:ind w:left="0" w:right="196"/>
        <w:jc w:val="both"/>
        <w:rPr>
          <w:rFonts w:ascii="Arial" w:hAnsi="Arial" w:cs="Arial"/>
          <w:color w:val="000000" w:themeColor="text1"/>
          <w:lang w:eastAsia="zh-CN"/>
        </w:rPr>
      </w:pPr>
      <w:r>
        <w:rPr>
          <w:rFonts w:ascii="Arial" w:hAnsi="Arial" w:cs="Arial"/>
          <w:color w:val="000000" w:themeColor="text1"/>
          <w:lang w:eastAsia="zh-CN"/>
        </w:rPr>
        <w:t>The service life and maximum operational safety of the machine are guaranteed by correct and regular</w:t>
      </w:r>
      <w:r>
        <w:rPr>
          <w:rFonts w:ascii="Arial" w:hAnsi="Arial" w:cs="Arial" w:hint="eastAsia"/>
          <w:color w:val="000000" w:themeColor="text1"/>
          <w:lang w:eastAsia="zh-CN"/>
        </w:rPr>
        <w:t xml:space="preserve"> </w:t>
      </w:r>
      <w:r>
        <w:rPr>
          <w:rFonts w:ascii="Arial" w:hAnsi="Arial" w:cs="Arial"/>
          <w:color w:val="000000" w:themeColor="text1"/>
          <w:lang w:eastAsia="zh-CN"/>
        </w:rPr>
        <w:lastRenderedPageBreak/>
        <w:t xml:space="preserve">maintenance. The following </w:t>
      </w:r>
      <w:r>
        <w:rPr>
          <w:rFonts w:ascii="Arial" w:hAnsi="Arial" w:cs="Arial" w:hint="eastAsia"/>
          <w:color w:val="000000" w:themeColor="text1"/>
          <w:lang w:eastAsia="zh-CN"/>
        </w:rPr>
        <w:t xml:space="preserve">checklist </w:t>
      </w:r>
      <w:r>
        <w:rPr>
          <w:rFonts w:ascii="Arial" w:hAnsi="Arial" w:cs="Arial"/>
          <w:color w:val="000000" w:themeColor="text1"/>
          <w:lang w:eastAsia="zh-CN"/>
        </w:rPr>
        <w:t xml:space="preserve">provides a general maintenance </w:t>
      </w:r>
      <w:r>
        <w:rPr>
          <w:rFonts w:ascii="Arial" w:hAnsi="Arial" w:cs="Arial" w:hint="eastAsia"/>
          <w:color w:val="000000" w:themeColor="text1"/>
          <w:lang w:eastAsia="zh-CN"/>
        </w:rPr>
        <w:t xml:space="preserve">schedule </w:t>
      </w:r>
      <w:r>
        <w:rPr>
          <w:rFonts w:ascii="Arial" w:hAnsi="Arial" w:cs="Arial"/>
          <w:color w:val="000000" w:themeColor="text1"/>
          <w:lang w:eastAsia="zh-CN"/>
        </w:rPr>
        <w:t xml:space="preserve">for the machine. The maintenance interval depends </w:t>
      </w:r>
      <w:proofErr w:type="gramStart"/>
      <w:r>
        <w:rPr>
          <w:rFonts w:ascii="Arial" w:hAnsi="Arial" w:cs="Arial" w:hint="eastAsia"/>
          <w:color w:val="000000" w:themeColor="text1"/>
          <w:lang w:eastAsia="zh-CN"/>
        </w:rPr>
        <w:t xml:space="preserve">on </w:t>
      </w:r>
      <w:r>
        <w:rPr>
          <w:rFonts w:ascii="Arial" w:hAnsi="Arial" w:cs="Arial"/>
          <w:color w:val="000000" w:themeColor="text1"/>
          <w:lang w:eastAsia="zh-CN"/>
        </w:rPr>
        <w:t xml:space="preserve"> the</w:t>
      </w:r>
      <w:proofErr w:type="gramEnd"/>
      <w:r>
        <w:rPr>
          <w:rFonts w:ascii="Arial" w:hAnsi="Arial" w:cs="Arial"/>
          <w:color w:val="000000" w:themeColor="text1"/>
          <w:lang w:eastAsia="zh-CN"/>
        </w:rPr>
        <w:t xml:space="preserve"> working condition of the machine</w:t>
      </w:r>
      <w:r>
        <w:rPr>
          <w:rFonts w:ascii="Arial" w:hAnsi="Arial" w:cs="Arial" w:hint="eastAsia"/>
          <w:color w:val="000000" w:themeColor="text1"/>
          <w:lang w:eastAsia="zh-CN"/>
        </w:rPr>
        <w:t xml:space="preserve">, which </w:t>
      </w:r>
      <w:r>
        <w:rPr>
          <w:rFonts w:ascii="Arial" w:hAnsi="Arial" w:cs="Arial"/>
          <w:color w:val="000000" w:themeColor="text1"/>
          <w:lang w:eastAsia="zh-CN"/>
        </w:rPr>
        <w:t>should be set by the person in charge of maintenance.</w:t>
      </w:r>
    </w:p>
    <w:p w:rsidR="001B4E2C" w:rsidRDefault="001B4E2C">
      <w:pPr>
        <w:snapToGrid w:val="0"/>
        <w:spacing w:line="300" w:lineRule="auto"/>
        <w:jc w:val="both"/>
        <w:rPr>
          <w:rFonts w:ascii="Arial" w:eastAsia="宋体" w:hAnsi="Arial" w:cs="Arial"/>
          <w:color w:val="000000" w:themeColor="text1"/>
          <w:lang w:eastAsia="zh-CN"/>
        </w:rPr>
      </w:pPr>
    </w:p>
    <w:p w:rsidR="001B4E2C" w:rsidRDefault="00C43511">
      <w:pPr>
        <w:snapToGrid w:val="0"/>
        <w:spacing w:line="300" w:lineRule="auto"/>
        <w:ind w:left="1375" w:right="98" w:hanging="45"/>
        <w:jc w:val="both"/>
        <w:rPr>
          <w:rFonts w:ascii="Arial" w:eastAsia="Calibri" w:hAnsi="Arial" w:cs="Arial"/>
          <w:b/>
          <w:bCs/>
          <w:color w:val="000000" w:themeColor="text1"/>
          <w:sz w:val="24"/>
          <w:szCs w:val="24"/>
          <w:lang w:eastAsia="zh-CN"/>
        </w:rPr>
      </w:pPr>
      <w:r>
        <w:rPr>
          <w:noProof/>
          <w:lang w:eastAsia="zh-CN"/>
        </w:rPr>
        <w:drawing>
          <wp:anchor distT="0" distB="0" distL="114300" distR="114300" simplePos="0" relativeHeight="251676160" behindDoc="0" locked="0" layoutInCell="1" allowOverlap="1" wp14:anchorId="2539A003" wp14:editId="2EBC607E">
            <wp:simplePos x="0" y="0"/>
            <wp:positionH relativeFrom="column">
              <wp:posOffset>137795</wp:posOffset>
            </wp:positionH>
            <wp:positionV relativeFrom="paragraph">
              <wp:posOffset>85725</wp:posOffset>
            </wp:positionV>
            <wp:extent cx="546735" cy="472440"/>
            <wp:effectExtent l="0" t="0" r="5715" b="3810"/>
            <wp:wrapNone/>
            <wp:docPr id="61"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roofErr w:type="gramStart"/>
      <w:r>
        <w:rPr>
          <w:rFonts w:ascii="Arial" w:eastAsia="Calibri" w:hAnsi="Arial" w:cs="Arial"/>
          <w:b/>
          <w:bCs/>
          <w:color w:val="000000" w:themeColor="text1"/>
          <w:sz w:val="24"/>
          <w:szCs w:val="24"/>
          <w:lang w:eastAsia="zh-CN"/>
        </w:rPr>
        <w:t>WARNING !</w:t>
      </w:r>
      <w:proofErr w:type="gramEnd"/>
    </w:p>
    <w:p w:rsidR="001B4E2C" w:rsidRDefault="00C43511">
      <w:pPr>
        <w:snapToGrid w:val="0"/>
        <w:spacing w:line="300" w:lineRule="auto"/>
        <w:ind w:left="1375" w:right="98" w:hanging="45"/>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The procedures must be carried out with the machine off and the battery disconnected. Moreover, read carefully the instructions in the Safety chapter before performing any maintenance procedures.</w:t>
      </w:r>
    </w:p>
    <w:p w:rsidR="001B4E2C" w:rsidRDefault="001B4E2C">
      <w:pPr>
        <w:snapToGrid w:val="0"/>
        <w:spacing w:line="300" w:lineRule="auto"/>
        <w:jc w:val="both"/>
        <w:rPr>
          <w:rFonts w:ascii="Arial" w:eastAsia="宋体" w:hAnsi="Arial" w:cs="Arial"/>
          <w:b/>
          <w:bCs/>
          <w:color w:val="000000" w:themeColor="text1"/>
          <w:sz w:val="25"/>
          <w:szCs w:val="25"/>
          <w:lang w:eastAsia="zh-CN"/>
        </w:rPr>
      </w:pPr>
    </w:p>
    <w:p w:rsidR="001B4E2C" w:rsidRDefault="00C43511">
      <w:pPr>
        <w:pStyle w:val="a3"/>
        <w:adjustRightInd w:val="0"/>
        <w:snapToGrid w:val="0"/>
        <w:spacing w:before="0" w:line="300" w:lineRule="auto"/>
        <w:ind w:left="0" w:right="414"/>
        <w:jc w:val="both"/>
        <w:rPr>
          <w:rFonts w:ascii="Arial" w:hAnsi="Arial" w:cs="Arial"/>
          <w:color w:val="000000" w:themeColor="text1"/>
          <w:lang w:eastAsia="zh-CN"/>
        </w:rPr>
      </w:pPr>
      <w:r>
        <w:rPr>
          <w:rFonts w:ascii="Arial" w:hAnsi="Arial" w:cs="Arial"/>
          <w:color w:val="000000" w:themeColor="text1"/>
          <w:lang w:eastAsia="zh-CN"/>
        </w:rPr>
        <w:t>All regular or extraordinary maintenance procedures must be performed by qualified personnel, or by an authorized service center.</w:t>
      </w:r>
      <w:r>
        <w:rPr>
          <w:rFonts w:ascii="Arial" w:hAnsi="Arial" w:cs="Arial" w:hint="eastAsia"/>
          <w:color w:val="000000" w:themeColor="text1"/>
          <w:lang w:eastAsia="zh-CN"/>
        </w:rPr>
        <w:t xml:space="preserve"> </w:t>
      </w:r>
      <w:r>
        <w:rPr>
          <w:rFonts w:ascii="Arial" w:hAnsi="Arial" w:cs="Arial"/>
          <w:color w:val="000000" w:themeColor="text1"/>
          <w:lang w:eastAsia="zh-CN"/>
        </w:rPr>
        <w:t>This manual describes only the easiest and most common maintenance procedures.</w:t>
      </w:r>
      <w:r>
        <w:rPr>
          <w:rFonts w:ascii="Arial" w:hAnsi="Arial" w:cs="Arial" w:hint="eastAsia"/>
          <w:color w:val="000000" w:themeColor="text1"/>
          <w:lang w:eastAsia="zh-CN"/>
        </w:rPr>
        <w:t xml:space="preserve"> </w:t>
      </w:r>
      <w:r>
        <w:rPr>
          <w:rFonts w:ascii="Arial" w:hAnsi="Arial" w:cs="Arial"/>
          <w:color w:val="000000" w:themeColor="text1"/>
          <w:lang w:eastAsia="zh-CN"/>
        </w:rPr>
        <w:t>For other maintenance procedures shown in the Regular Maintenance Table, refer to the Service Manual that can be consulted at any service center.</w:t>
      </w:r>
    </w:p>
    <w:p w:rsidR="001B4E2C" w:rsidRDefault="001B4E2C">
      <w:pPr>
        <w:pStyle w:val="2"/>
        <w:snapToGrid w:val="0"/>
        <w:spacing w:beforeLines="0" w:before="0" w:afterLines="0" w:after="0" w:line="300" w:lineRule="auto"/>
        <w:jc w:val="both"/>
        <w:rPr>
          <w:rFonts w:ascii="Arial" w:hAnsi="Arial" w:cs="Arial"/>
          <w:color w:val="000000" w:themeColor="text1"/>
          <w:lang w:eastAsia="zh-CN"/>
        </w:rPr>
      </w:pPr>
    </w:p>
    <w:p w:rsidR="001B4E2C" w:rsidRDefault="00C43511">
      <w:pPr>
        <w:pStyle w:val="2"/>
        <w:snapToGrid w:val="0"/>
        <w:spacing w:beforeLines="0" w:before="0" w:afterLines="0" w:after="0" w:line="300" w:lineRule="auto"/>
        <w:jc w:val="both"/>
        <w:rPr>
          <w:color w:val="000000" w:themeColor="text1"/>
          <w:lang w:eastAsia="zh-CN"/>
        </w:rPr>
      </w:pPr>
      <w:bookmarkStart w:id="28" w:name="_Toc72133014"/>
      <w:r>
        <w:rPr>
          <w:rFonts w:ascii="Arial" w:hAnsi="Arial" w:cs="Arial" w:hint="eastAsia"/>
          <w:color w:val="000000" w:themeColor="text1"/>
          <w:lang w:eastAsia="zh-CN"/>
        </w:rPr>
        <w:t xml:space="preserve">REGULAR </w:t>
      </w:r>
      <w:r>
        <w:rPr>
          <w:rFonts w:ascii="Arial" w:hAnsi="Arial" w:cs="Arial"/>
          <w:color w:val="000000" w:themeColor="text1"/>
          <w:lang w:eastAsia="zh-CN"/>
        </w:rPr>
        <w:t xml:space="preserve">MAINTENANCE </w:t>
      </w:r>
      <w:r>
        <w:rPr>
          <w:rFonts w:ascii="Arial" w:hAnsi="Arial" w:cs="Arial" w:hint="eastAsia"/>
          <w:color w:val="000000" w:themeColor="text1"/>
          <w:lang w:eastAsia="zh-CN"/>
        </w:rPr>
        <w:t>CHECKLIST</w:t>
      </w:r>
      <w:bookmarkEnd w:id="28"/>
    </w:p>
    <w:tbl>
      <w:tblPr>
        <w:tblW w:w="10418" w:type="dxa"/>
        <w:tblInd w:w="93" w:type="dxa"/>
        <w:tblLayout w:type="fixed"/>
        <w:tblLook w:val="04A0" w:firstRow="1" w:lastRow="0" w:firstColumn="1" w:lastColumn="0" w:noHBand="0" w:noVBand="1"/>
      </w:tblPr>
      <w:tblGrid>
        <w:gridCol w:w="5078"/>
        <w:gridCol w:w="2110"/>
        <w:gridCol w:w="1452"/>
        <w:gridCol w:w="1778"/>
      </w:tblGrid>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E2C" w:rsidRDefault="00C43511">
            <w:pPr>
              <w:widowControl/>
              <w:spacing w:line="300" w:lineRule="auto"/>
              <w:jc w:val="center"/>
              <w:textAlignment w:val="center"/>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Check Item</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E2C" w:rsidRDefault="00C43511">
            <w:pPr>
              <w:widowControl/>
              <w:snapToGrid w:val="0"/>
              <w:spacing w:line="300" w:lineRule="auto"/>
              <w:jc w:val="center"/>
              <w:rPr>
                <w:rFonts w:ascii="Arial" w:eastAsia="等线" w:hAnsi="Arial" w:cs="Arial"/>
                <w:color w:val="000000" w:themeColor="text1"/>
                <w:sz w:val="24"/>
                <w:szCs w:val="24"/>
              </w:rPr>
            </w:pPr>
            <w:r>
              <w:rPr>
                <w:rFonts w:ascii="Arial" w:hAnsi="Arial" w:cs="Arial"/>
                <w:color w:val="221E1F"/>
                <w:sz w:val="24"/>
              </w:rPr>
              <w:t>Daily</w:t>
            </w:r>
            <w:r>
              <w:rPr>
                <w:rFonts w:ascii="Arial" w:hAnsi="Arial" w:cs="Arial" w:hint="eastAsia"/>
                <w:color w:val="221E1F"/>
                <w:sz w:val="24"/>
                <w:lang w:eastAsia="zh-CN"/>
              </w:rPr>
              <w:t xml:space="preserve"> (</w:t>
            </w:r>
            <w:r>
              <w:rPr>
                <w:rFonts w:ascii="Arial" w:hAnsi="Arial" w:cs="Arial"/>
                <w:color w:val="221E1F"/>
                <w:sz w:val="24"/>
              </w:rPr>
              <w:t>after</w:t>
            </w:r>
            <w:r>
              <w:rPr>
                <w:rFonts w:ascii="Arial" w:hAnsi="Arial" w:cs="Arial" w:hint="eastAsia"/>
                <w:color w:val="221E1F"/>
                <w:sz w:val="24"/>
                <w:lang w:eastAsia="zh-CN"/>
              </w:rPr>
              <w:t xml:space="preserve"> </w:t>
            </w:r>
            <w:r>
              <w:rPr>
                <w:rFonts w:ascii="Arial" w:hAnsi="Arial" w:cs="Arial"/>
                <w:color w:val="221E1F"/>
                <w:sz w:val="24"/>
              </w:rPr>
              <w:t>use</w:t>
            </w:r>
            <w:r>
              <w:rPr>
                <w:rFonts w:ascii="Arial" w:hAnsi="Arial" w:cs="Arial" w:hint="eastAsia"/>
                <w:color w:val="221E1F"/>
                <w:sz w:val="24"/>
                <w:lang w:eastAsia="zh-CN"/>
              </w:rPr>
              <w:t>)</w:t>
            </w: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E2C" w:rsidRDefault="00C43511">
            <w:pPr>
              <w:snapToGrid w:val="0"/>
              <w:spacing w:line="300" w:lineRule="auto"/>
              <w:jc w:val="center"/>
              <w:rPr>
                <w:rFonts w:ascii="Arial" w:eastAsia="等线" w:hAnsi="Arial" w:cs="Arial"/>
                <w:color w:val="000000" w:themeColor="text1"/>
                <w:sz w:val="24"/>
                <w:szCs w:val="24"/>
              </w:rPr>
            </w:pPr>
            <w:r>
              <w:rPr>
                <w:rFonts w:ascii="Arial" w:hAnsi="Arial" w:cs="Arial"/>
                <w:color w:val="221E1F"/>
                <w:sz w:val="24"/>
              </w:rPr>
              <w:t>Weekly</w:t>
            </w: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B4E2C" w:rsidRDefault="00C43511">
            <w:pPr>
              <w:snapToGrid w:val="0"/>
              <w:spacing w:line="300" w:lineRule="auto"/>
              <w:jc w:val="center"/>
              <w:rPr>
                <w:rFonts w:ascii="Arial" w:eastAsia="等线" w:hAnsi="Arial" w:cs="Arial"/>
                <w:color w:val="000000" w:themeColor="text1"/>
                <w:sz w:val="24"/>
                <w:szCs w:val="24"/>
              </w:rPr>
            </w:pPr>
            <w:r>
              <w:rPr>
                <w:rFonts w:ascii="Arial" w:hAnsi="Arial" w:cs="Arial"/>
                <w:color w:val="221E1F"/>
                <w:sz w:val="24"/>
              </w:rPr>
              <w:t>Semiannually</w:t>
            </w: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Charge battery</w:t>
            </w:r>
          </w:p>
        </w:tc>
        <w:tc>
          <w:tcPr>
            <w:tcW w:w="2110"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Clean squeegee</w:t>
            </w:r>
          </w:p>
        </w:tc>
        <w:tc>
          <w:tcPr>
            <w:tcW w:w="2110"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Clean brush/pad</w:t>
            </w:r>
          </w:p>
        </w:tc>
        <w:tc>
          <w:tcPr>
            <w:tcW w:w="2110"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Clean solution tank and recovery tank</w:t>
            </w:r>
          </w:p>
        </w:tc>
        <w:tc>
          <w:tcPr>
            <w:tcW w:w="2110"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Check seal of tanks</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Check squeegee and replace it if necessary</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Clean solution tank filter</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Clean vacuum motor filter</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r>
      <w:tr w:rsidR="001B4E2C">
        <w:trPr>
          <w:trHeight w:val="375"/>
        </w:trPr>
        <w:tc>
          <w:tcPr>
            <w:tcW w:w="507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C43511">
            <w:pPr>
              <w:widowControl/>
              <w:spacing w:line="300" w:lineRule="auto"/>
              <w:textAlignment w:val="bottom"/>
              <w:rPr>
                <w:rFonts w:ascii="Arial" w:eastAsia="等线" w:hAnsi="Arial" w:cs="Arial"/>
                <w:color w:val="000000" w:themeColor="text1"/>
                <w:sz w:val="24"/>
                <w:szCs w:val="24"/>
              </w:rPr>
            </w:pPr>
            <w:r>
              <w:rPr>
                <w:rFonts w:ascii="Arial" w:eastAsia="等线" w:hAnsi="Arial" w:cs="Arial" w:hint="eastAsia"/>
                <w:color w:val="000000" w:themeColor="text1"/>
                <w:sz w:val="24"/>
                <w:szCs w:val="24"/>
                <w:lang w:eastAsia="zh-CN" w:bidi="ar"/>
              </w:rPr>
              <w:t>Check if all screws and nuts are tightened</w:t>
            </w:r>
          </w:p>
        </w:tc>
        <w:tc>
          <w:tcPr>
            <w:tcW w:w="21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45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1B4E2C" w:rsidRDefault="001B4E2C">
            <w:pPr>
              <w:spacing w:line="300" w:lineRule="auto"/>
              <w:jc w:val="both"/>
              <w:rPr>
                <w:rFonts w:ascii="Arial" w:eastAsia="等线" w:hAnsi="Arial" w:cs="Arial"/>
                <w:color w:val="000000" w:themeColor="text1"/>
                <w:sz w:val="24"/>
                <w:szCs w:val="24"/>
              </w:rPr>
            </w:pPr>
          </w:p>
        </w:tc>
        <w:tc>
          <w:tcPr>
            <w:tcW w:w="1778" w:type="dxa"/>
            <w:tcBorders>
              <w:top w:val="single" w:sz="4" w:space="0" w:color="000000"/>
              <w:left w:val="single" w:sz="4" w:space="0" w:color="000000"/>
              <w:bottom w:val="single" w:sz="4" w:space="0" w:color="000000"/>
              <w:right w:val="single" w:sz="4" w:space="0" w:color="000000"/>
            </w:tcBorders>
            <w:shd w:val="clear" w:color="auto" w:fill="595959"/>
            <w:noWrap/>
            <w:vAlign w:val="bottom"/>
          </w:tcPr>
          <w:p w:rsidR="001B4E2C" w:rsidRDefault="001B4E2C">
            <w:pPr>
              <w:spacing w:line="300" w:lineRule="auto"/>
              <w:jc w:val="both"/>
              <w:rPr>
                <w:rFonts w:ascii="Arial" w:eastAsia="等线" w:hAnsi="Arial" w:cs="Arial"/>
                <w:color w:val="000000" w:themeColor="text1"/>
                <w:sz w:val="24"/>
                <w:szCs w:val="24"/>
              </w:rPr>
            </w:pPr>
          </w:p>
        </w:tc>
      </w:tr>
    </w:tbl>
    <w:p w:rsidR="001B4E2C" w:rsidRDefault="001B4E2C">
      <w:pPr>
        <w:pStyle w:val="2"/>
        <w:snapToGrid w:val="0"/>
        <w:spacing w:beforeLines="0" w:before="0" w:afterLines="0" w:after="0" w:line="300" w:lineRule="auto"/>
        <w:jc w:val="both"/>
        <w:rPr>
          <w:rFonts w:ascii="Arial" w:hAnsi="Arial" w:cs="Arial"/>
          <w:color w:val="000000" w:themeColor="text1"/>
          <w:lang w:eastAsia="zh-CN"/>
        </w:rPr>
      </w:pPr>
    </w:p>
    <w:p w:rsidR="001B4E2C" w:rsidRDefault="00C43511">
      <w:pPr>
        <w:pStyle w:val="2"/>
        <w:snapToGrid w:val="0"/>
        <w:spacing w:beforeLines="0" w:before="0" w:afterLines="30" w:after="72" w:line="300" w:lineRule="auto"/>
        <w:jc w:val="both"/>
        <w:rPr>
          <w:rFonts w:ascii="Arial" w:hAnsi="Arial" w:cs="Arial"/>
          <w:color w:val="000000" w:themeColor="text1"/>
          <w:lang w:eastAsia="zh-CN"/>
        </w:rPr>
      </w:pPr>
      <w:bookmarkStart w:id="29" w:name="_Toc72133015"/>
      <w:r>
        <w:rPr>
          <w:rFonts w:ascii="Arial" w:hAnsi="Arial" w:cs="Arial"/>
          <w:color w:val="000000" w:themeColor="text1"/>
          <w:lang w:eastAsia="zh-CN"/>
        </w:rPr>
        <w:t>CHARGING BATTER</w:t>
      </w:r>
      <w:r>
        <w:rPr>
          <w:rFonts w:ascii="Arial" w:hAnsi="Arial" w:cs="Arial" w:hint="eastAsia"/>
          <w:color w:val="000000" w:themeColor="text1"/>
          <w:lang w:eastAsia="zh-CN"/>
        </w:rPr>
        <w:t>Y</w:t>
      </w:r>
      <w:bookmarkEnd w:id="29"/>
    </w:p>
    <w:p w:rsidR="001B4E2C" w:rsidRDefault="00C43511">
      <w:pPr>
        <w:pStyle w:val="4"/>
        <w:snapToGrid w:val="0"/>
        <w:spacing w:line="300" w:lineRule="auto"/>
        <w:ind w:left="720" w:right="5881" w:firstLine="720"/>
        <w:jc w:val="both"/>
        <w:rPr>
          <w:lang w:eastAsia="zh-CN"/>
        </w:rPr>
      </w:pPr>
      <w:r>
        <w:rPr>
          <w:noProof/>
          <w:lang w:eastAsia="zh-CN"/>
        </w:rPr>
        <w:drawing>
          <wp:anchor distT="0" distB="0" distL="114300" distR="114300" simplePos="0" relativeHeight="251650560" behindDoc="0" locked="0" layoutInCell="1" allowOverlap="1" wp14:anchorId="0BCE9BFE" wp14:editId="10430710">
            <wp:simplePos x="0" y="0"/>
            <wp:positionH relativeFrom="page">
              <wp:posOffset>503555</wp:posOffset>
            </wp:positionH>
            <wp:positionV relativeFrom="paragraph">
              <wp:posOffset>46990</wp:posOffset>
            </wp:positionV>
            <wp:extent cx="476250" cy="476250"/>
            <wp:effectExtent l="0" t="0" r="0" b="0"/>
            <wp:wrapNone/>
            <wp:docPr id="8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2"/>
                    <pic:cNvPicPr>
                      <a:picLocks noChangeAspect="1" noChangeArrowheads="1"/>
                    </pic:cNvPicPr>
                  </pic:nvPicPr>
                  <pic:blipFill>
                    <a:blip r:embed="rId18">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r>
        <w:rPr>
          <w:rFonts w:ascii="Arial" w:eastAsia="Calibri" w:hAnsi="Arial" w:cs="Arial"/>
          <w:color w:val="000000" w:themeColor="text1"/>
          <w:lang w:eastAsia="zh-CN"/>
        </w:rPr>
        <w:t>NOTE</w:t>
      </w:r>
    </w:p>
    <w:p w:rsidR="001B4E2C" w:rsidRDefault="00C43511">
      <w:pPr>
        <w:ind w:left="720" w:firstLine="720"/>
        <w:jc w:val="both"/>
        <w:rPr>
          <w:b/>
          <w:bCs/>
          <w:sz w:val="21"/>
          <w:szCs w:val="21"/>
          <w:lang w:eastAsia="zh-CN"/>
        </w:rPr>
      </w:pPr>
      <w:r>
        <w:rPr>
          <w:b/>
          <w:bCs/>
          <w:sz w:val="21"/>
          <w:szCs w:val="21"/>
          <w:lang w:eastAsia="zh-CN"/>
        </w:rPr>
        <w:t>Charge the batteries when the red indicator light (34) turns on, or at the end of every</w:t>
      </w:r>
      <w:r>
        <w:rPr>
          <w:rFonts w:hint="eastAsia"/>
          <w:b/>
          <w:bCs/>
          <w:sz w:val="21"/>
          <w:szCs w:val="21"/>
          <w:lang w:eastAsia="zh-CN"/>
        </w:rPr>
        <w:t xml:space="preserve"> </w:t>
      </w:r>
      <w:r>
        <w:rPr>
          <w:b/>
          <w:bCs/>
          <w:sz w:val="21"/>
          <w:szCs w:val="21"/>
          <w:lang w:eastAsia="zh-CN"/>
        </w:rPr>
        <w:t xml:space="preserve">working </w:t>
      </w:r>
    </w:p>
    <w:p w:rsidR="001B4E2C" w:rsidRDefault="00C43511">
      <w:pPr>
        <w:ind w:left="720" w:firstLine="720"/>
        <w:jc w:val="both"/>
        <w:rPr>
          <w:b/>
          <w:bCs/>
          <w:sz w:val="21"/>
          <w:szCs w:val="21"/>
          <w:lang w:eastAsia="zh-CN"/>
        </w:rPr>
      </w:pPr>
      <w:r>
        <w:rPr>
          <w:b/>
          <w:bCs/>
          <w:sz w:val="21"/>
          <w:szCs w:val="21"/>
          <w:lang w:eastAsia="zh-CN"/>
        </w:rPr>
        <w:t>cycle.</w:t>
      </w:r>
    </w:p>
    <w:p w:rsidR="001B4E2C" w:rsidRDefault="00C43511">
      <w:pPr>
        <w:adjustRightInd w:val="0"/>
        <w:snapToGrid w:val="0"/>
        <w:spacing w:line="300" w:lineRule="auto"/>
        <w:jc w:val="both"/>
        <w:rPr>
          <w:rFonts w:ascii="Arial" w:eastAsia="宋体" w:hAnsi="Arial" w:cs="Arial"/>
          <w:b/>
          <w:bCs/>
          <w:color w:val="000000" w:themeColor="text1"/>
          <w:lang w:eastAsia="zh-CN"/>
        </w:rPr>
      </w:pPr>
      <w:r>
        <w:rPr>
          <w:noProof/>
          <w:lang w:eastAsia="zh-CN"/>
        </w:rPr>
        <w:drawing>
          <wp:anchor distT="0" distB="0" distL="114300" distR="114300" simplePos="0" relativeHeight="251677184" behindDoc="0" locked="0" layoutInCell="1" allowOverlap="1" wp14:anchorId="7672B598" wp14:editId="29AD7EAF">
            <wp:simplePos x="0" y="0"/>
            <wp:positionH relativeFrom="column">
              <wp:posOffset>66040</wp:posOffset>
            </wp:positionH>
            <wp:positionV relativeFrom="paragraph">
              <wp:posOffset>149225</wp:posOffset>
            </wp:positionV>
            <wp:extent cx="546735" cy="472440"/>
            <wp:effectExtent l="0" t="0" r="5715" b="3810"/>
            <wp:wrapNone/>
            <wp:docPr id="62"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ind w:left="720" w:firstLine="720"/>
        <w:jc w:val="both"/>
        <w:rPr>
          <w:rFonts w:ascii="Arial" w:hAnsi="Arial" w:cs="Arial"/>
          <w:b/>
          <w:bCs/>
          <w:sz w:val="24"/>
          <w:szCs w:val="24"/>
          <w:lang w:eastAsia="zh-CN"/>
        </w:rPr>
      </w:pPr>
      <w:r>
        <w:rPr>
          <w:rFonts w:ascii="Arial" w:hAnsi="Arial" w:cs="Arial"/>
          <w:b/>
          <w:bCs/>
          <w:sz w:val="24"/>
          <w:szCs w:val="24"/>
          <w:lang w:eastAsia="zh-CN"/>
        </w:rPr>
        <w:t>CAUTION</w:t>
      </w:r>
      <w:r>
        <w:rPr>
          <w:rFonts w:ascii="Arial" w:hAnsi="Arial" w:cs="Arial"/>
          <w:b/>
          <w:bCs/>
          <w:sz w:val="24"/>
          <w:szCs w:val="24"/>
          <w:lang w:eastAsia="zh-CN"/>
        </w:rPr>
        <w:t>！</w:t>
      </w:r>
    </w:p>
    <w:p w:rsidR="001B4E2C" w:rsidRDefault="00C43511">
      <w:pPr>
        <w:ind w:left="720" w:firstLine="720"/>
        <w:jc w:val="both"/>
        <w:rPr>
          <w:b/>
          <w:bCs/>
          <w:sz w:val="21"/>
          <w:szCs w:val="21"/>
          <w:lang w:eastAsia="zh-CN"/>
        </w:rPr>
      </w:pPr>
      <w:r>
        <w:rPr>
          <w:b/>
          <w:bCs/>
          <w:sz w:val="21"/>
          <w:szCs w:val="21"/>
          <w:lang w:eastAsia="zh-CN"/>
        </w:rPr>
        <w:t>Keep the battery fully charged to extend the service life of the battery.</w:t>
      </w:r>
    </w:p>
    <w:p w:rsidR="001B4E2C" w:rsidRDefault="001B4E2C">
      <w:pPr>
        <w:adjustRightInd w:val="0"/>
        <w:snapToGrid w:val="0"/>
        <w:spacing w:line="300" w:lineRule="auto"/>
        <w:ind w:left="720" w:firstLine="720"/>
        <w:jc w:val="both"/>
        <w:rPr>
          <w:rFonts w:ascii="Arial" w:eastAsia="宋体" w:hAnsi="Arial" w:cs="Arial"/>
          <w:b/>
          <w:bCs/>
          <w:color w:val="000000" w:themeColor="text1"/>
          <w:w w:val="95"/>
          <w:sz w:val="21"/>
          <w:szCs w:val="21"/>
          <w:lang w:eastAsia="zh-CN"/>
        </w:rPr>
      </w:pPr>
    </w:p>
    <w:p w:rsidR="001B4E2C" w:rsidRDefault="00C43511">
      <w:pPr>
        <w:autoSpaceDE w:val="0"/>
        <w:autoSpaceDN w:val="0"/>
        <w:adjustRightInd w:val="0"/>
        <w:snapToGrid w:val="0"/>
        <w:spacing w:line="300" w:lineRule="auto"/>
        <w:ind w:left="720" w:firstLine="720"/>
        <w:jc w:val="both"/>
        <w:rPr>
          <w:rFonts w:ascii="Arial" w:eastAsia="宋体" w:hAnsi="Arial" w:cs="Arial"/>
          <w:b/>
          <w:bCs/>
          <w:color w:val="000000" w:themeColor="text1"/>
          <w:sz w:val="24"/>
          <w:szCs w:val="24"/>
          <w:lang w:eastAsia="zh-CN"/>
        </w:rPr>
      </w:pPr>
      <w:r>
        <w:rPr>
          <w:noProof/>
          <w:lang w:eastAsia="zh-CN"/>
        </w:rPr>
        <w:drawing>
          <wp:anchor distT="0" distB="0" distL="114300" distR="114300" simplePos="0" relativeHeight="251678208" behindDoc="0" locked="0" layoutInCell="1" allowOverlap="1" wp14:anchorId="7FE1B9CA" wp14:editId="11A17FC2">
            <wp:simplePos x="0" y="0"/>
            <wp:positionH relativeFrom="column">
              <wp:posOffset>67945</wp:posOffset>
            </wp:positionH>
            <wp:positionV relativeFrom="paragraph">
              <wp:posOffset>58420</wp:posOffset>
            </wp:positionV>
            <wp:extent cx="546735" cy="472440"/>
            <wp:effectExtent l="0" t="0" r="5715" b="3810"/>
            <wp:wrapNone/>
            <wp:docPr id="63"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r>
        <w:rPr>
          <w:rFonts w:ascii="Arial" w:eastAsia="宋体" w:hAnsi="Arial" w:cs="Arial"/>
          <w:b/>
          <w:bCs/>
          <w:color w:val="000000" w:themeColor="text1"/>
          <w:sz w:val="24"/>
          <w:szCs w:val="24"/>
          <w:lang w:eastAsia="zh-CN"/>
        </w:rPr>
        <w:t>CAUTION</w:t>
      </w:r>
      <w:r>
        <w:rPr>
          <w:rFonts w:ascii="Arial" w:eastAsia="宋体" w:hAnsi="Arial" w:cs="Arial"/>
          <w:b/>
          <w:bCs/>
          <w:color w:val="000000" w:themeColor="text1"/>
          <w:sz w:val="24"/>
          <w:szCs w:val="24"/>
          <w:lang w:eastAsia="zh-CN"/>
        </w:rPr>
        <w:t>！</w:t>
      </w:r>
    </w:p>
    <w:p w:rsidR="001B4E2C" w:rsidRDefault="00C43511">
      <w:pPr>
        <w:ind w:left="720" w:firstLine="720"/>
        <w:jc w:val="both"/>
        <w:rPr>
          <w:b/>
          <w:bCs/>
          <w:lang w:eastAsia="zh-CN"/>
        </w:rPr>
      </w:pPr>
      <w:r>
        <w:rPr>
          <w:b/>
          <w:bCs/>
          <w:lang w:eastAsia="zh-CN"/>
        </w:rPr>
        <w:t xml:space="preserve">Charge the battery as soon as possible when the battery is low, otherwise the battery </w:t>
      </w:r>
      <w:proofErr w:type="gramStart"/>
      <w:r>
        <w:rPr>
          <w:b/>
          <w:bCs/>
          <w:lang w:eastAsia="zh-CN"/>
        </w:rPr>
        <w:t xml:space="preserve">life </w:t>
      </w:r>
      <w:r>
        <w:rPr>
          <w:rFonts w:hint="eastAsia"/>
          <w:b/>
          <w:bCs/>
          <w:lang w:eastAsia="zh-CN"/>
        </w:rPr>
        <w:t xml:space="preserve"> </w:t>
      </w:r>
      <w:r>
        <w:rPr>
          <w:b/>
          <w:bCs/>
          <w:lang w:eastAsia="zh-CN"/>
        </w:rPr>
        <w:t>will</w:t>
      </w:r>
      <w:proofErr w:type="gramEnd"/>
      <w:r>
        <w:rPr>
          <w:b/>
          <w:bCs/>
          <w:lang w:eastAsia="zh-CN"/>
        </w:rPr>
        <w:t xml:space="preserve"> be</w:t>
      </w:r>
    </w:p>
    <w:p w:rsidR="001B4E2C" w:rsidRDefault="00C43511">
      <w:pPr>
        <w:ind w:left="720" w:firstLine="720"/>
        <w:jc w:val="both"/>
        <w:rPr>
          <w:b/>
          <w:bCs/>
        </w:rPr>
      </w:pPr>
      <w:r>
        <w:rPr>
          <w:b/>
          <w:bCs/>
          <w:lang w:eastAsia="zh-CN"/>
        </w:rPr>
        <w:t>shortened.</w:t>
      </w:r>
      <w:r>
        <w:rPr>
          <w:rFonts w:hint="eastAsia"/>
          <w:b/>
          <w:bCs/>
          <w:lang w:eastAsia="zh-CN"/>
        </w:rPr>
        <w:t xml:space="preserve"> </w:t>
      </w:r>
      <w:r>
        <w:rPr>
          <w:b/>
          <w:bCs/>
          <w:lang w:eastAsia="zh-CN"/>
        </w:rPr>
        <w:t xml:space="preserve">Please check the </w:t>
      </w:r>
      <w:r>
        <w:rPr>
          <w:rFonts w:hint="eastAsia"/>
          <w:b/>
          <w:bCs/>
          <w:lang w:eastAsia="zh-CN"/>
        </w:rPr>
        <w:t xml:space="preserve">battery </w:t>
      </w:r>
      <w:r>
        <w:rPr>
          <w:b/>
          <w:bCs/>
          <w:lang w:eastAsia="zh-CN"/>
        </w:rPr>
        <w:t>at least once a week.</w:t>
      </w:r>
    </w:p>
    <w:p w:rsidR="001B4E2C" w:rsidRDefault="001B4E2C">
      <w:pPr>
        <w:adjustRightInd w:val="0"/>
        <w:snapToGrid w:val="0"/>
        <w:spacing w:line="300" w:lineRule="auto"/>
        <w:jc w:val="both"/>
        <w:rPr>
          <w:rFonts w:ascii="Arial" w:eastAsia="宋体" w:hAnsi="Arial" w:cs="Arial"/>
          <w:b/>
          <w:bCs/>
          <w:color w:val="000000" w:themeColor="text1"/>
          <w:lang w:eastAsia="zh-CN"/>
        </w:rPr>
      </w:pPr>
    </w:p>
    <w:p w:rsidR="001B4E2C" w:rsidRDefault="001B4E2C">
      <w:pPr>
        <w:adjustRightInd w:val="0"/>
        <w:snapToGrid w:val="0"/>
        <w:spacing w:line="300" w:lineRule="auto"/>
        <w:jc w:val="both"/>
        <w:rPr>
          <w:rFonts w:ascii="Arial" w:eastAsia="宋体" w:hAnsi="Arial" w:cs="Arial"/>
          <w:b/>
          <w:bCs/>
          <w:color w:val="000000" w:themeColor="text1"/>
          <w:lang w:eastAsia="zh-CN"/>
        </w:rPr>
      </w:pPr>
    </w:p>
    <w:p w:rsidR="001B4E2C" w:rsidRDefault="001B4E2C">
      <w:pPr>
        <w:adjustRightInd w:val="0"/>
        <w:snapToGrid w:val="0"/>
        <w:spacing w:line="300" w:lineRule="auto"/>
        <w:jc w:val="both"/>
        <w:rPr>
          <w:rFonts w:ascii="Arial" w:eastAsia="宋体" w:hAnsi="Arial" w:cs="Arial"/>
          <w:b/>
          <w:bCs/>
          <w:color w:val="000000" w:themeColor="text1"/>
          <w:lang w:eastAsia="zh-CN"/>
        </w:rPr>
      </w:pPr>
    </w:p>
    <w:p w:rsidR="001B4E2C" w:rsidRDefault="001B4E2C">
      <w:pPr>
        <w:snapToGrid w:val="0"/>
        <w:spacing w:afterLines="30" w:after="72" w:line="300" w:lineRule="auto"/>
        <w:rPr>
          <w:rFonts w:ascii="Arial" w:hAnsi="Arial" w:cs="Arial"/>
          <w:b/>
          <w:bCs/>
          <w:color w:val="000000" w:themeColor="text1"/>
          <w:sz w:val="11"/>
          <w:szCs w:val="11"/>
          <w:lang w:eastAsia="zh-CN"/>
        </w:rPr>
      </w:pPr>
    </w:p>
    <w:p w:rsidR="001B4E2C" w:rsidRDefault="00C43511">
      <w:pPr>
        <w:snapToGrid w:val="0"/>
        <w:spacing w:afterLines="30" w:after="72" w:line="300" w:lineRule="auto"/>
        <w:rPr>
          <w:b/>
          <w:bCs/>
          <w:sz w:val="24"/>
          <w:szCs w:val="24"/>
          <w:lang w:eastAsia="zh-CN"/>
        </w:rPr>
      </w:pPr>
      <w:r>
        <w:rPr>
          <w:rFonts w:ascii="Arial" w:hAnsi="Arial" w:cs="Arial"/>
          <w:b/>
          <w:bCs/>
          <w:color w:val="000000" w:themeColor="text1"/>
          <w:lang w:eastAsia="zh-CN"/>
        </w:rPr>
        <w:t>CHARGE THE BATTERY</w:t>
      </w:r>
    </w:p>
    <w:p w:rsidR="001B4E2C" w:rsidRDefault="00C43511">
      <w:pPr>
        <w:pStyle w:val="ae"/>
        <w:numPr>
          <w:ilvl w:val="0"/>
          <w:numId w:val="13"/>
        </w:numPr>
        <w:spacing w:line="300" w:lineRule="auto"/>
        <w:ind w:right="136"/>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Turn the</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key switch (41) to</w:t>
      </w:r>
      <w:r>
        <w:rPr>
          <w:rFonts w:ascii="Arial" w:eastAsia="宋体" w:hAnsi="Arial" w:cs="Arial" w:hint="eastAsia"/>
          <w:color w:val="000000" w:themeColor="text1"/>
          <w:sz w:val="21"/>
          <w:szCs w:val="21"/>
          <w:lang w:eastAsia="zh-CN"/>
        </w:rPr>
        <w:t xml:space="preserve"> </w:t>
      </w:r>
      <w:r>
        <w:rPr>
          <w:rFonts w:ascii="Arial" w:eastAsia="宋体" w:hAnsi="Arial" w:cs="Arial"/>
          <w:color w:val="000000" w:themeColor="text1"/>
          <w:sz w:val="21"/>
          <w:szCs w:val="21"/>
          <w:lang w:eastAsia="zh-CN"/>
        </w:rPr>
        <w:t>"O" position.</w:t>
      </w:r>
    </w:p>
    <w:p w:rsidR="001B4E2C" w:rsidRDefault="00C43511">
      <w:pPr>
        <w:pStyle w:val="ae"/>
        <w:numPr>
          <w:ilvl w:val="0"/>
          <w:numId w:val="13"/>
        </w:numPr>
        <w:spacing w:line="300" w:lineRule="auto"/>
        <w:ind w:right="136"/>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t xml:space="preserve">Check </w:t>
      </w:r>
      <w:r>
        <w:rPr>
          <w:rFonts w:ascii="Arial" w:eastAsia="宋体" w:hAnsi="Arial" w:cs="Arial" w:hint="eastAsia"/>
          <w:color w:val="000000" w:themeColor="text1"/>
          <w:sz w:val="21"/>
          <w:szCs w:val="21"/>
          <w:lang w:eastAsia="zh-CN"/>
        </w:rPr>
        <w:t xml:space="preserve">if </w:t>
      </w:r>
      <w:r>
        <w:rPr>
          <w:rFonts w:ascii="Arial" w:eastAsia="宋体" w:hAnsi="Arial" w:cs="Arial"/>
          <w:color w:val="000000" w:themeColor="text1"/>
          <w:sz w:val="21"/>
          <w:szCs w:val="21"/>
          <w:lang w:eastAsia="zh-CN"/>
        </w:rPr>
        <w:t>charger is suitable, the output voltage must be DC 24 V.</w:t>
      </w:r>
    </w:p>
    <w:p w:rsidR="001B4E2C" w:rsidRDefault="00C43511">
      <w:pPr>
        <w:pStyle w:val="ae"/>
        <w:numPr>
          <w:ilvl w:val="0"/>
          <w:numId w:val="13"/>
        </w:numPr>
        <w:spacing w:line="300" w:lineRule="auto"/>
        <w:ind w:right="136"/>
        <w:jc w:val="both"/>
        <w:rPr>
          <w:rFonts w:ascii="Arial" w:eastAsia="宋体" w:hAnsi="Arial" w:cs="Arial"/>
          <w:color w:val="000000" w:themeColor="text1"/>
          <w:sz w:val="21"/>
          <w:szCs w:val="21"/>
          <w:lang w:eastAsia="zh-CN"/>
        </w:rPr>
      </w:pPr>
      <w:r>
        <w:rPr>
          <w:rFonts w:ascii="Arial" w:eastAsia="宋体" w:hAnsi="Arial" w:cs="Arial"/>
          <w:color w:val="000000" w:themeColor="text1"/>
          <w:sz w:val="21"/>
          <w:szCs w:val="21"/>
          <w:lang w:eastAsia="zh-CN"/>
        </w:rPr>
        <w:lastRenderedPageBreak/>
        <w:t xml:space="preserve">Connect the charger to the charging </w:t>
      </w:r>
      <w:r>
        <w:rPr>
          <w:rFonts w:ascii="Arial" w:eastAsia="宋体" w:hAnsi="Arial" w:cs="Arial" w:hint="eastAsia"/>
          <w:color w:val="000000" w:themeColor="text1"/>
          <w:sz w:val="21"/>
          <w:szCs w:val="21"/>
          <w:lang w:eastAsia="zh-CN"/>
        </w:rPr>
        <w:t xml:space="preserve">socket </w:t>
      </w:r>
      <w:r>
        <w:rPr>
          <w:rFonts w:ascii="Arial" w:eastAsia="宋体" w:hAnsi="Arial" w:cs="Arial"/>
          <w:color w:val="000000" w:themeColor="text1"/>
          <w:sz w:val="21"/>
          <w:szCs w:val="21"/>
          <w:lang w:eastAsia="zh-CN"/>
        </w:rPr>
        <w:t>(19) of the machine.</w:t>
      </w:r>
    </w:p>
    <w:p w:rsidR="001B4E2C" w:rsidRDefault="00C43511">
      <w:pPr>
        <w:pStyle w:val="ae"/>
        <w:numPr>
          <w:ilvl w:val="0"/>
          <w:numId w:val="13"/>
        </w:numPr>
        <w:spacing w:line="300" w:lineRule="auto"/>
        <w:ind w:right="136"/>
        <w:jc w:val="both"/>
        <w:rPr>
          <w:rFonts w:ascii="Arial" w:eastAsia="宋体" w:hAnsi="Arial" w:cs="Arial"/>
          <w:color w:val="000000" w:themeColor="text1"/>
          <w:sz w:val="21"/>
          <w:szCs w:val="21"/>
          <w:lang w:eastAsia="zh-CN"/>
        </w:rPr>
      </w:pPr>
      <w:r>
        <w:rPr>
          <w:rFonts w:ascii="Arial" w:eastAsia="宋体" w:hAnsi="Arial" w:cs="Arial" w:hint="eastAsia"/>
          <w:color w:val="000000" w:themeColor="text1"/>
          <w:sz w:val="21"/>
          <w:szCs w:val="21"/>
          <w:lang w:eastAsia="zh-CN"/>
        </w:rPr>
        <w:t xml:space="preserve">Connect the charger to the power supply </w:t>
      </w:r>
      <w:r>
        <w:rPr>
          <w:rFonts w:ascii="Arial" w:eastAsia="宋体" w:hAnsi="Arial" w:cs="Arial"/>
          <w:color w:val="000000" w:themeColor="text1"/>
          <w:sz w:val="21"/>
          <w:szCs w:val="21"/>
          <w:lang w:eastAsia="zh-CN"/>
        </w:rPr>
        <w:t>and start charging.</w:t>
      </w:r>
    </w:p>
    <w:p w:rsidR="001B4E2C" w:rsidRDefault="00C43511">
      <w:pPr>
        <w:pStyle w:val="ae"/>
        <w:numPr>
          <w:ilvl w:val="0"/>
          <w:numId w:val="13"/>
        </w:numPr>
        <w:spacing w:line="300" w:lineRule="auto"/>
        <w:ind w:right="136"/>
        <w:jc w:val="both"/>
        <w:rPr>
          <w:rFonts w:ascii="Arial" w:eastAsia="宋体" w:hAnsi="Arial" w:cs="Arial"/>
          <w:color w:val="000000" w:themeColor="text1"/>
          <w:lang w:eastAsia="zh-CN"/>
        </w:rPr>
      </w:pPr>
      <w:r>
        <w:rPr>
          <w:rFonts w:ascii="Arial" w:eastAsia="宋体" w:hAnsi="Arial" w:cs="Arial"/>
          <w:color w:val="000000" w:themeColor="text1"/>
          <w:sz w:val="21"/>
          <w:szCs w:val="21"/>
          <w:lang w:eastAsia="zh-CN"/>
        </w:rPr>
        <w:t>When the charger shows full</w:t>
      </w:r>
      <w:r>
        <w:rPr>
          <w:rFonts w:ascii="Arial" w:eastAsia="宋体" w:hAnsi="Arial" w:cs="Arial" w:hint="eastAsia"/>
          <w:color w:val="000000" w:themeColor="text1"/>
          <w:sz w:val="21"/>
          <w:szCs w:val="21"/>
          <w:lang w:eastAsia="zh-CN"/>
        </w:rPr>
        <w:t>y charged</w:t>
      </w:r>
      <w:r>
        <w:rPr>
          <w:rFonts w:ascii="Arial" w:eastAsia="宋体" w:hAnsi="Arial" w:cs="Arial"/>
          <w:color w:val="000000" w:themeColor="text1"/>
          <w:sz w:val="21"/>
          <w:szCs w:val="21"/>
          <w:lang w:eastAsia="zh-CN"/>
        </w:rPr>
        <w:t xml:space="preserve">, </w:t>
      </w:r>
      <w:r>
        <w:rPr>
          <w:rFonts w:ascii="Arial" w:eastAsia="宋体" w:hAnsi="Arial" w:cs="Arial" w:hint="eastAsia"/>
          <w:color w:val="000000" w:themeColor="text1"/>
          <w:sz w:val="21"/>
          <w:szCs w:val="21"/>
          <w:lang w:eastAsia="zh-CN"/>
        </w:rPr>
        <w:t xml:space="preserve">remove </w:t>
      </w:r>
      <w:r>
        <w:rPr>
          <w:rFonts w:ascii="Arial" w:eastAsia="宋体" w:hAnsi="Arial" w:cs="Arial"/>
          <w:color w:val="000000" w:themeColor="text1"/>
          <w:sz w:val="21"/>
          <w:szCs w:val="21"/>
          <w:lang w:eastAsia="zh-CN"/>
        </w:rPr>
        <w:t>the charger</w:t>
      </w:r>
      <w:r>
        <w:rPr>
          <w:rFonts w:ascii="Arial" w:eastAsia="宋体" w:hAnsi="Arial" w:cs="Arial" w:hint="eastAsia"/>
          <w:color w:val="000000" w:themeColor="text1"/>
          <w:sz w:val="21"/>
          <w:szCs w:val="21"/>
          <w:lang w:eastAsia="zh-CN"/>
        </w:rPr>
        <w:t xml:space="preserve"> from the power supply </w:t>
      </w:r>
      <w:r>
        <w:rPr>
          <w:rFonts w:ascii="Arial" w:eastAsia="宋体" w:hAnsi="Arial" w:cs="Arial"/>
          <w:color w:val="000000" w:themeColor="text1"/>
          <w:sz w:val="21"/>
          <w:szCs w:val="21"/>
          <w:lang w:eastAsia="zh-CN"/>
        </w:rPr>
        <w:t xml:space="preserve">and the charging </w:t>
      </w:r>
      <w:r>
        <w:rPr>
          <w:rFonts w:ascii="Arial" w:eastAsia="宋体" w:hAnsi="Arial" w:cs="Arial" w:hint="eastAsia"/>
          <w:color w:val="000000" w:themeColor="text1"/>
          <w:sz w:val="21"/>
          <w:szCs w:val="21"/>
          <w:lang w:eastAsia="zh-CN"/>
        </w:rPr>
        <w:t>socket</w:t>
      </w:r>
      <w:r>
        <w:rPr>
          <w:rFonts w:ascii="Arial" w:eastAsia="宋体" w:hAnsi="Arial" w:cs="Arial"/>
          <w:color w:val="000000" w:themeColor="text1"/>
          <w:sz w:val="21"/>
          <w:szCs w:val="21"/>
          <w:lang w:eastAsia="zh-CN"/>
        </w:rPr>
        <w:t xml:space="preserve"> in turn.</w:t>
      </w:r>
    </w:p>
    <w:p w:rsidR="001B4E2C" w:rsidRDefault="00C43511">
      <w:pPr>
        <w:spacing w:before="11" w:line="300" w:lineRule="auto"/>
        <w:jc w:val="both"/>
        <w:rPr>
          <w:rFonts w:ascii="Arial" w:eastAsia="宋体" w:hAnsi="Arial" w:cs="Arial"/>
          <w:b/>
          <w:bCs/>
          <w:color w:val="000000" w:themeColor="text1"/>
          <w:lang w:eastAsia="zh-CN"/>
        </w:rPr>
      </w:pPr>
      <w:r>
        <w:rPr>
          <w:noProof/>
          <w:lang w:eastAsia="zh-CN"/>
        </w:rPr>
        <w:drawing>
          <wp:anchor distT="0" distB="0" distL="114300" distR="114300" simplePos="0" relativeHeight="251679232" behindDoc="0" locked="0" layoutInCell="1" allowOverlap="1" wp14:anchorId="7BAEF53D" wp14:editId="0203151B">
            <wp:simplePos x="0" y="0"/>
            <wp:positionH relativeFrom="column">
              <wp:posOffset>85090</wp:posOffset>
            </wp:positionH>
            <wp:positionV relativeFrom="paragraph">
              <wp:posOffset>114935</wp:posOffset>
            </wp:positionV>
            <wp:extent cx="546735" cy="472440"/>
            <wp:effectExtent l="0" t="0" r="5715" b="3810"/>
            <wp:wrapNone/>
            <wp:docPr id="64"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snapToGrid w:val="0"/>
        <w:spacing w:line="300" w:lineRule="auto"/>
        <w:ind w:left="720" w:firstLine="720"/>
        <w:jc w:val="both"/>
        <w:rPr>
          <w:rFonts w:ascii="Arial" w:eastAsia="宋体" w:hAnsi="Arial" w:cs="Arial"/>
          <w:b/>
          <w:bCs/>
          <w:color w:val="000000" w:themeColor="text1"/>
          <w:sz w:val="24"/>
          <w:szCs w:val="24"/>
          <w:lang w:eastAsia="zh-CN"/>
        </w:rPr>
      </w:pPr>
      <w:r>
        <w:rPr>
          <w:rFonts w:ascii="Arial" w:eastAsia="宋体" w:hAnsi="Arial" w:cs="Arial"/>
          <w:b/>
          <w:bCs/>
          <w:color w:val="000000" w:themeColor="text1"/>
          <w:sz w:val="24"/>
          <w:szCs w:val="24"/>
          <w:lang w:eastAsia="zh-CN"/>
        </w:rPr>
        <w:t>CAUTION</w:t>
      </w:r>
      <w:r>
        <w:rPr>
          <w:rFonts w:ascii="Arial" w:eastAsia="宋体" w:hAnsi="Arial" w:cs="Arial"/>
          <w:b/>
          <w:bCs/>
          <w:color w:val="000000" w:themeColor="text1"/>
          <w:sz w:val="24"/>
          <w:szCs w:val="24"/>
          <w:lang w:eastAsia="zh-CN"/>
        </w:rPr>
        <w:t>！</w:t>
      </w:r>
    </w:p>
    <w:p w:rsidR="001B4E2C" w:rsidRDefault="00C43511">
      <w:pPr>
        <w:snapToGrid w:val="0"/>
        <w:spacing w:line="300" w:lineRule="auto"/>
        <w:ind w:left="720" w:firstLine="720"/>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Do not turn on the key switch (41) or operate the machine while charging the battery.</w:t>
      </w:r>
    </w:p>
    <w:p w:rsidR="001B4E2C" w:rsidRDefault="001B4E2C">
      <w:pPr>
        <w:pStyle w:val="2"/>
        <w:snapToGrid w:val="0"/>
        <w:spacing w:beforeLines="0" w:before="0" w:afterLines="0" w:after="0" w:line="300" w:lineRule="auto"/>
        <w:jc w:val="both"/>
        <w:rPr>
          <w:rFonts w:ascii="Arial" w:hAnsi="Arial" w:cs="Arial"/>
          <w:color w:val="000000" w:themeColor="text1"/>
          <w:lang w:eastAsia="zh-CN"/>
        </w:rPr>
      </w:pPr>
    </w:p>
    <w:p w:rsidR="001B4E2C" w:rsidRDefault="00C43511">
      <w:pPr>
        <w:pStyle w:val="2"/>
        <w:adjustRightInd w:val="0"/>
        <w:snapToGrid w:val="0"/>
        <w:spacing w:beforeLines="0" w:before="0" w:afterLines="30" w:after="72" w:line="300" w:lineRule="auto"/>
        <w:jc w:val="both"/>
        <w:rPr>
          <w:rFonts w:ascii="Arial" w:hAnsi="Arial" w:cs="Arial"/>
          <w:color w:val="000000" w:themeColor="text1"/>
          <w:lang w:eastAsia="zh-CN"/>
        </w:rPr>
      </w:pPr>
      <w:bookmarkStart w:id="30" w:name="_Toc72133016"/>
      <w:r>
        <w:rPr>
          <w:rFonts w:ascii="Arial" w:hAnsi="Arial" w:cs="Arial"/>
          <w:color w:val="000000" w:themeColor="text1"/>
          <w:lang w:eastAsia="zh-CN"/>
        </w:rPr>
        <w:t>CLEANING</w:t>
      </w:r>
      <w:r>
        <w:rPr>
          <w:rFonts w:ascii="Arial" w:hAnsi="Arial" w:cs="Arial" w:hint="eastAsia"/>
          <w:color w:val="000000" w:themeColor="text1"/>
          <w:lang w:eastAsia="zh-CN"/>
        </w:rPr>
        <w:t xml:space="preserve"> </w:t>
      </w:r>
      <w:r>
        <w:rPr>
          <w:rFonts w:ascii="Arial" w:hAnsi="Arial" w:cs="Arial"/>
          <w:color w:val="000000" w:themeColor="text1"/>
          <w:lang w:eastAsia="zh-CN"/>
        </w:rPr>
        <w:t>SQUEEGEE</w:t>
      </w:r>
      <w:bookmarkEnd w:id="30"/>
      <w:r>
        <w:rPr>
          <w:rFonts w:ascii="Arial" w:hAnsi="Arial" w:cs="Arial"/>
          <w:color w:val="000000" w:themeColor="text1"/>
          <w:lang w:eastAsia="zh-CN"/>
        </w:rPr>
        <w:t xml:space="preserve"> </w:t>
      </w:r>
    </w:p>
    <w:p w:rsidR="001B4E2C" w:rsidRDefault="00C43511">
      <w:pPr>
        <w:pStyle w:val="4"/>
        <w:snapToGrid w:val="0"/>
        <w:spacing w:line="300" w:lineRule="auto"/>
        <w:ind w:left="720" w:right="5881" w:firstLine="720"/>
        <w:jc w:val="both"/>
        <w:rPr>
          <w:rFonts w:ascii="Arial" w:hAnsi="Arial" w:cs="Arial"/>
          <w:b w:val="0"/>
          <w:bCs w:val="0"/>
          <w:color w:val="000000" w:themeColor="text1"/>
          <w:lang w:eastAsia="zh-CN"/>
        </w:rPr>
      </w:pPr>
      <w:r>
        <w:rPr>
          <w:rFonts w:ascii="Arial" w:hAnsi="Arial" w:cs="Arial"/>
          <w:noProof/>
          <w:color w:val="000000" w:themeColor="text1"/>
          <w:lang w:eastAsia="zh-CN"/>
        </w:rPr>
        <w:drawing>
          <wp:anchor distT="0" distB="0" distL="114300" distR="114300" simplePos="0" relativeHeight="251644416" behindDoc="0" locked="0" layoutInCell="1" allowOverlap="1" wp14:anchorId="4B4D6EAC" wp14:editId="749B895C">
            <wp:simplePos x="0" y="0"/>
            <wp:positionH relativeFrom="page">
              <wp:posOffset>575945</wp:posOffset>
            </wp:positionH>
            <wp:positionV relativeFrom="paragraph">
              <wp:posOffset>73025</wp:posOffset>
            </wp:positionV>
            <wp:extent cx="476250" cy="476250"/>
            <wp:effectExtent l="0" t="0" r="0" b="0"/>
            <wp:wrapNone/>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noChangeArrowheads="1"/>
                    </pic:cNvPicPr>
                  </pic:nvPicPr>
                  <pic:blipFill>
                    <a:blip r:embed="rId18">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r>
        <w:rPr>
          <w:rFonts w:ascii="Arial" w:eastAsia="Calibri" w:hAnsi="Arial" w:cs="Arial"/>
          <w:color w:val="000000" w:themeColor="text1"/>
          <w:lang w:eastAsia="zh-CN"/>
        </w:rPr>
        <w:t>NOTE</w:t>
      </w:r>
    </w:p>
    <w:p w:rsidR="001B4E2C" w:rsidRDefault="00C43511">
      <w:pPr>
        <w:snapToGrid w:val="0"/>
        <w:spacing w:line="300" w:lineRule="auto"/>
        <w:ind w:left="1252" w:right="98" w:firstLineChars="100" w:firstLine="211"/>
        <w:jc w:val="both"/>
        <w:rPr>
          <w:rFonts w:ascii="Arial" w:eastAsia="宋体" w:hAnsi="Arial" w:cs="Arial"/>
          <w:b/>
          <w:bCs/>
          <w:color w:val="000000" w:themeColor="text1"/>
          <w:sz w:val="20"/>
          <w:szCs w:val="20"/>
          <w:lang w:eastAsia="zh-CN"/>
        </w:rPr>
      </w:pPr>
      <w:r>
        <w:rPr>
          <w:rFonts w:ascii="Arial" w:eastAsia="宋体" w:hAnsi="Arial" w:cs="Arial"/>
          <w:b/>
          <w:bCs/>
          <w:color w:val="000000" w:themeColor="text1"/>
          <w:sz w:val="21"/>
          <w:szCs w:val="21"/>
          <w:lang w:eastAsia="zh-CN"/>
        </w:rPr>
        <w:t xml:space="preserve">The squeegee must be clean and its blades must be in good conditions in order to get a </w:t>
      </w:r>
      <w:r>
        <w:rPr>
          <w:rFonts w:ascii="Arial" w:eastAsia="宋体" w:hAnsi="Arial" w:cs="Arial" w:hint="eastAsia"/>
          <w:b/>
          <w:bCs/>
          <w:color w:val="000000" w:themeColor="text1"/>
          <w:sz w:val="21"/>
          <w:szCs w:val="21"/>
          <w:lang w:eastAsia="zh-CN"/>
        </w:rPr>
        <w:tab/>
      </w:r>
      <w:r>
        <w:rPr>
          <w:rFonts w:ascii="Arial" w:eastAsia="宋体" w:hAnsi="Arial" w:cs="Arial"/>
          <w:b/>
          <w:bCs/>
          <w:color w:val="000000" w:themeColor="text1"/>
          <w:sz w:val="21"/>
          <w:szCs w:val="21"/>
          <w:lang w:eastAsia="zh-CN"/>
        </w:rPr>
        <w:t>good drying.</w:t>
      </w:r>
    </w:p>
    <w:p w:rsidR="001B4E2C" w:rsidRDefault="00C43511">
      <w:pPr>
        <w:snapToGrid w:val="0"/>
        <w:spacing w:line="300" w:lineRule="auto"/>
        <w:jc w:val="both"/>
        <w:rPr>
          <w:rFonts w:ascii="Arial" w:eastAsia="宋体" w:hAnsi="Arial" w:cs="Arial"/>
          <w:b/>
          <w:bCs/>
          <w:color w:val="000000" w:themeColor="text1"/>
          <w:sz w:val="23"/>
          <w:szCs w:val="23"/>
          <w:lang w:eastAsia="zh-CN"/>
        </w:rPr>
      </w:pPr>
      <w:r>
        <w:rPr>
          <w:noProof/>
          <w:lang w:eastAsia="zh-CN"/>
        </w:rPr>
        <w:drawing>
          <wp:anchor distT="0" distB="0" distL="114300" distR="114300" simplePos="0" relativeHeight="251680256" behindDoc="0" locked="0" layoutInCell="1" allowOverlap="1" wp14:anchorId="0DF18D34" wp14:editId="06C2C442">
            <wp:simplePos x="0" y="0"/>
            <wp:positionH relativeFrom="column">
              <wp:posOffset>118110</wp:posOffset>
            </wp:positionH>
            <wp:positionV relativeFrom="paragraph">
              <wp:posOffset>205105</wp:posOffset>
            </wp:positionV>
            <wp:extent cx="546735" cy="472440"/>
            <wp:effectExtent l="0" t="0" r="5715" b="3810"/>
            <wp:wrapNone/>
            <wp:docPr id="66"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p>
    <w:p w:rsidR="001B4E2C" w:rsidRDefault="00C43511">
      <w:pPr>
        <w:snapToGrid w:val="0"/>
        <w:spacing w:line="300" w:lineRule="auto"/>
        <w:ind w:left="1431" w:right="98"/>
        <w:jc w:val="both"/>
        <w:rPr>
          <w:rFonts w:ascii="Arial" w:eastAsia="宋体" w:hAnsi="Arial" w:cs="Arial"/>
          <w:color w:val="000000" w:themeColor="text1"/>
          <w:sz w:val="24"/>
          <w:szCs w:val="24"/>
          <w:lang w:eastAsia="zh-CN"/>
        </w:rPr>
      </w:pPr>
      <w:proofErr w:type="gramStart"/>
      <w:r>
        <w:rPr>
          <w:rFonts w:ascii="Arial" w:eastAsia="Calibri" w:hAnsi="Arial" w:cs="Arial"/>
          <w:b/>
          <w:bCs/>
          <w:color w:val="000000" w:themeColor="text1"/>
          <w:sz w:val="24"/>
          <w:szCs w:val="24"/>
          <w:lang w:eastAsia="zh-CN"/>
        </w:rPr>
        <w:t>CAUTION</w:t>
      </w:r>
      <w:r>
        <w:rPr>
          <w:rFonts w:ascii="Arial" w:eastAsia="Calibri" w:hAnsi="Arial" w:cs="Arial"/>
          <w:b/>
          <w:bCs/>
          <w:color w:val="000000" w:themeColor="text1"/>
          <w:spacing w:val="-10"/>
          <w:sz w:val="24"/>
          <w:szCs w:val="24"/>
          <w:lang w:eastAsia="zh-CN"/>
        </w:rPr>
        <w:t xml:space="preserve"> </w:t>
      </w:r>
      <w:r>
        <w:rPr>
          <w:rFonts w:ascii="Arial" w:eastAsia="Calibri" w:hAnsi="Arial" w:cs="Arial"/>
          <w:b/>
          <w:bCs/>
          <w:color w:val="000000" w:themeColor="text1"/>
          <w:sz w:val="24"/>
          <w:szCs w:val="24"/>
          <w:lang w:eastAsia="zh-CN"/>
        </w:rPr>
        <w:t>!</w:t>
      </w:r>
      <w:proofErr w:type="gramEnd"/>
    </w:p>
    <w:p w:rsidR="001B4E2C" w:rsidRDefault="00C43511">
      <w:pPr>
        <w:snapToGrid w:val="0"/>
        <w:spacing w:line="300" w:lineRule="auto"/>
        <w:ind w:left="1389" w:right="98"/>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It is advisable to wear protective gloves when cleaning the squeegee because there may be sharp debris.</w:t>
      </w:r>
    </w:p>
    <w:p w:rsidR="001B4E2C" w:rsidRDefault="001B4E2C">
      <w:pPr>
        <w:spacing w:before="8" w:line="300" w:lineRule="auto"/>
        <w:jc w:val="both"/>
        <w:rPr>
          <w:rFonts w:ascii="Arial" w:eastAsia="宋体" w:hAnsi="Arial" w:cs="Arial"/>
          <w:b/>
          <w:bCs/>
          <w:color w:val="000000" w:themeColor="text1"/>
          <w:sz w:val="19"/>
          <w:szCs w:val="19"/>
          <w:lang w:eastAsia="zh-CN"/>
        </w:rPr>
      </w:pP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Move the machine to a level ground.</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Turn the key switch (41) to "O" position.</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 xml:space="preserve">Lift the squeegee (16) by the lifting </w:t>
      </w:r>
      <w:r>
        <w:rPr>
          <w:rFonts w:ascii="Arial" w:hAnsi="Arial" w:cs="Arial" w:hint="eastAsia"/>
          <w:color w:val="000000" w:themeColor="text1"/>
          <w:lang w:eastAsia="zh-CN"/>
        </w:rPr>
        <w:t xml:space="preserve">lever </w:t>
      </w:r>
      <w:r>
        <w:rPr>
          <w:rFonts w:ascii="Arial" w:hAnsi="Arial" w:cs="Arial"/>
          <w:color w:val="000000" w:themeColor="text1"/>
          <w:lang w:eastAsia="zh-CN"/>
        </w:rPr>
        <w:t>(18).</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Loosen the fixing knob</w:t>
      </w:r>
      <w:r>
        <w:rPr>
          <w:rFonts w:ascii="Arial" w:hAnsi="Arial" w:cs="Arial" w:hint="eastAsia"/>
          <w:color w:val="000000" w:themeColor="text1"/>
          <w:lang w:eastAsia="zh-CN"/>
        </w:rPr>
        <w:t xml:space="preserve"> </w:t>
      </w:r>
      <w:r>
        <w:rPr>
          <w:rFonts w:ascii="Arial" w:hAnsi="Arial" w:cs="Arial"/>
          <w:color w:val="000000" w:themeColor="text1"/>
          <w:lang w:eastAsia="zh-CN"/>
        </w:rPr>
        <w:t>(15), and remove the squeegee (16).</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Remove the vacuum hose</w:t>
      </w:r>
      <w:r>
        <w:rPr>
          <w:rFonts w:ascii="Arial" w:hAnsi="Arial" w:cs="Arial" w:hint="eastAsia"/>
          <w:color w:val="000000" w:themeColor="text1"/>
          <w:lang w:eastAsia="zh-CN"/>
        </w:rPr>
        <w:t xml:space="preserve"> </w:t>
      </w:r>
      <w:r>
        <w:rPr>
          <w:rFonts w:ascii="Arial" w:hAnsi="Arial" w:cs="Arial"/>
          <w:color w:val="000000" w:themeColor="text1"/>
          <w:lang w:eastAsia="zh-CN"/>
        </w:rPr>
        <w:t>(13) from the squeegee.</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Clean the squeegee</w:t>
      </w:r>
      <w:r>
        <w:rPr>
          <w:rFonts w:ascii="Arial" w:hAnsi="Arial" w:cs="Arial" w:hint="eastAsia"/>
          <w:color w:val="000000" w:themeColor="text1"/>
          <w:lang w:eastAsia="zh-CN"/>
        </w:rPr>
        <w:t xml:space="preserve"> </w:t>
      </w:r>
      <w:r>
        <w:rPr>
          <w:rFonts w:ascii="Arial" w:hAnsi="Arial" w:cs="Arial"/>
          <w:color w:val="000000" w:themeColor="text1"/>
          <w:lang w:eastAsia="zh-CN"/>
        </w:rPr>
        <w:t>(16). 8. In particular, clean the compartments (A, Fig. 2) and the vacuum hose</w:t>
      </w:r>
      <w:r>
        <w:rPr>
          <w:rFonts w:ascii="Arial" w:hAnsi="Arial" w:cs="Arial" w:hint="eastAsia"/>
          <w:color w:val="000000" w:themeColor="text1"/>
          <w:lang w:eastAsia="zh-CN"/>
        </w:rPr>
        <w:t xml:space="preserve"> </w:t>
      </w:r>
      <w:r>
        <w:rPr>
          <w:rFonts w:ascii="Arial" w:hAnsi="Arial" w:cs="Arial" w:hint="eastAsia"/>
          <w:color w:val="000000" w:themeColor="text1"/>
          <w:lang w:eastAsia="zh-CN"/>
        </w:rPr>
        <w:tab/>
      </w:r>
      <w:r>
        <w:rPr>
          <w:rFonts w:ascii="Arial" w:hAnsi="Arial" w:cs="Arial"/>
          <w:color w:val="000000" w:themeColor="text1"/>
          <w:lang w:eastAsia="zh-CN"/>
        </w:rPr>
        <w:t xml:space="preserve">from dirt and debris. Check the front squeegee blade (C) and the rear squeegee blade (D) for integrity, </w:t>
      </w:r>
      <w:r>
        <w:rPr>
          <w:rFonts w:ascii="Arial" w:hAnsi="Arial" w:cs="Arial" w:hint="eastAsia"/>
          <w:color w:val="000000" w:themeColor="text1"/>
          <w:lang w:eastAsia="zh-CN"/>
        </w:rPr>
        <w:tab/>
      </w:r>
      <w:r>
        <w:rPr>
          <w:rFonts w:ascii="Arial" w:hAnsi="Arial" w:cs="Arial"/>
          <w:color w:val="000000" w:themeColor="text1"/>
          <w:lang w:eastAsia="zh-CN"/>
        </w:rPr>
        <w:t>cuts and tears; otherwise replace them (see the procedures in the following paragraph).</w:t>
      </w:r>
    </w:p>
    <w:p w:rsidR="001B4E2C" w:rsidRDefault="00C43511">
      <w:pPr>
        <w:pStyle w:val="a3"/>
        <w:numPr>
          <w:ilvl w:val="0"/>
          <w:numId w:val="14"/>
        </w:numPr>
        <w:tabs>
          <w:tab w:val="left" w:pos="638"/>
        </w:tabs>
        <w:spacing w:before="0" w:line="300" w:lineRule="auto"/>
        <w:ind w:right="98" w:firstLineChars="200" w:firstLine="420"/>
        <w:jc w:val="both"/>
        <w:rPr>
          <w:rFonts w:ascii="Arial" w:hAnsi="Arial" w:cs="Arial"/>
          <w:color w:val="000000" w:themeColor="text1"/>
          <w:lang w:eastAsia="zh-CN"/>
        </w:rPr>
      </w:pPr>
      <w:r>
        <w:rPr>
          <w:rFonts w:ascii="Arial" w:hAnsi="Arial" w:cs="Arial"/>
          <w:color w:val="000000" w:themeColor="text1"/>
          <w:lang w:eastAsia="zh-CN"/>
        </w:rPr>
        <w:t>Assemble the squeegee in the reverse order of the above.</w:t>
      </w:r>
    </w:p>
    <w:p w:rsidR="001B4E2C" w:rsidRDefault="001B4E2C">
      <w:pPr>
        <w:pStyle w:val="a3"/>
        <w:tabs>
          <w:tab w:val="left" w:pos="638"/>
        </w:tabs>
        <w:spacing w:before="0" w:line="300" w:lineRule="auto"/>
        <w:ind w:left="0" w:right="98"/>
        <w:jc w:val="both"/>
        <w:rPr>
          <w:rFonts w:ascii="Arial" w:hAnsi="Arial" w:cs="Arial"/>
          <w:color w:val="000000" w:themeColor="text1"/>
          <w:lang w:eastAsia="zh-CN"/>
        </w:rPr>
      </w:pPr>
    </w:p>
    <w:p w:rsidR="001B4E2C" w:rsidRDefault="00C43511">
      <w:pPr>
        <w:pStyle w:val="2"/>
        <w:snapToGrid w:val="0"/>
        <w:spacing w:beforeLines="0" w:before="0" w:afterLines="30" w:after="72" w:line="300" w:lineRule="auto"/>
        <w:jc w:val="both"/>
        <w:rPr>
          <w:rFonts w:ascii="Arial" w:hAnsi="Arial" w:cs="Arial"/>
          <w:color w:val="000000" w:themeColor="text1"/>
        </w:rPr>
      </w:pPr>
      <w:bookmarkStart w:id="31" w:name="_Toc72133017"/>
      <w:r>
        <w:rPr>
          <w:rFonts w:ascii="Arial" w:hAnsi="Arial" w:cs="Arial"/>
          <w:color w:val="000000" w:themeColor="text1"/>
        </w:rPr>
        <w:t xml:space="preserve">SQUEEGEE BLADE </w:t>
      </w:r>
      <w:r>
        <w:rPr>
          <w:rFonts w:ascii="Arial" w:hAnsi="Arial" w:cs="Arial"/>
          <w:color w:val="000000" w:themeColor="text1"/>
          <w:lang w:eastAsia="zh-CN"/>
        </w:rPr>
        <w:t xml:space="preserve">CHECK </w:t>
      </w:r>
      <w:r>
        <w:rPr>
          <w:rFonts w:ascii="Arial" w:hAnsi="Arial" w:cs="Arial"/>
          <w:color w:val="000000" w:themeColor="text1"/>
        </w:rPr>
        <w:t>AND REPLACEMENT</w:t>
      </w:r>
      <w:bookmarkEnd w:id="31"/>
    </w:p>
    <w:p w:rsidR="001B4E2C" w:rsidRDefault="00C43511">
      <w:pPr>
        <w:pStyle w:val="a3"/>
        <w:numPr>
          <w:ilvl w:val="0"/>
          <w:numId w:val="15"/>
        </w:numPr>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Clean the squeegee (Fig. 2) as shown in the previous paragraph.</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2.</w:t>
      </w:r>
      <w:r>
        <w:rPr>
          <w:rFonts w:ascii="Arial" w:hAnsi="Arial" w:cs="Arial" w:hint="eastAsia"/>
          <w:color w:val="000000" w:themeColor="text1"/>
          <w:lang w:eastAsia="zh-CN"/>
        </w:rPr>
        <w:t xml:space="preserve"> </w:t>
      </w:r>
      <w:r>
        <w:rPr>
          <w:rFonts w:ascii="Arial" w:hAnsi="Arial" w:cs="Arial"/>
          <w:color w:val="000000" w:themeColor="text1"/>
          <w:lang w:eastAsia="zh-CN"/>
        </w:rPr>
        <w:t>Check that the edge (E, Fig. 2) of the front blade (C) and the edge (F) of the rear blade (D), they should be on the same horizontal level over the entire length; otherwise adjust the height of squeegee according to the following procedures:</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hint="eastAsia"/>
          <w:color w:val="000000" w:themeColor="text1"/>
          <w:lang w:eastAsia="zh-CN"/>
        </w:rPr>
        <w:tab/>
      </w:r>
      <w:r>
        <w:rPr>
          <w:rFonts w:ascii="Arial" w:hAnsi="Arial" w:cs="Arial"/>
          <w:color w:val="000000" w:themeColor="text1"/>
          <w:lang w:eastAsia="zh-CN"/>
        </w:rPr>
        <w:t>-- Loosen the buckle (G), release the retainers (M) to adjust the rear blade (D); then lock the buckle.</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hint="eastAsia"/>
          <w:color w:val="000000" w:themeColor="text1"/>
          <w:lang w:eastAsia="zh-CN"/>
        </w:rPr>
        <w:tab/>
      </w:r>
      <w:r>
        <w:rPr>
          <w:rFonts w:ascii="Arial" w:hAnsi="Arial" w:cs="Arial"/>
          <w:color w:val="000000" w:themeColor="text1"/>
          <w:lang w:eastAsia="zh-CN"/>
        </w:rPr>
        <w:t>-- Unscrew the knob (I) and adjust the front blade (C); then tighten the knob.</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3.</w:t>
      </w:r>
      <w:r>
        <w:rPr>
          <w:rFonts w:ascii="Arial" w:hAnsi="Arial" w:cs="Arial" w:hint="eastAsia"/>
          <w:color w:val="000000" w:themeColor="text1"/>
          <w:lang w:eastAsia="zh-CN"/>
        </w:rPr>
        <w:t xml:space="preserve"> </w:t>
      </w:r>
      <w:r>
        <w:rPr>
          <w:rFonts w:ascii="Arial" w:hAnsi="Arial" w:cs="Arial"/>
          <w:color w:val="000000" w:themeColor="text1"/>
          <w:lang w:eastAsia="zh-CN"/>
        </w:rPr>
        <w:t>Check front blade (C) and rear blade (D) for integrity, cuts and tears; if necessary replace them as shown below. Check if the front edge (J) of the rear blade is not worn; otherwise, turn it upside down (the upper edge is intact). If the upper edge is worn, then replace the blade according to the following procedures:</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ab/>
        <w:t xml:space="preserve">-- Loosen the buckle (G), release pressure strip from the retainers (M) and remove the retaining strip </w:t>
      </w:r>
      <w:r>
        <w:rPr>
          <w:rFonts w:ascii="Arial" w:hAnsi="Arial" w:cs="Arial" w:hint="eastAsia"/>
          <w:color w:val="000000" w:themeColor="text1"/>
          <w:lang w:eastAsia="zh-CN"/>
        </w:rPr>
        <w:tab/>
      </w:r>
      <w:r>
        <w:rPr>
          <w:rFonts w:ascii="Arial" w:hAnsi="Arial" w:cs="Arial"/>
          <w:color w:val="000000" w:themeColor="text1"/>
          <w:lang w:eastAsia="zh-CN"/>
        </w:rPr>
        <w:t>(K).</w:t>
      </w:r>
      <w:r>
        <w:rPr>
          <w:rFonts w:ascii="Arial" w:hAnsi="Arial" w:cs="Arial" w:hint="eastAsia"/>
          <w:color w:val="000000" w:themeColor="text1"/>
          <w:lang w:eastAsia="zh-CN"/>
        </w:rPr>
        <w:t xml:space="preserve"> Replace the worn blade and assemble the new rear blade in the reverse order of removal.</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ab/>
        <w:t xml:space="preserve">-- Unscrew the knob (I) and remove the retaining strip (L), then replace the front blade (C). Assemble </w:t>
      </w:r>
      <w:r>
        <w:rPr>
          <w:rFonts w:ascii="Arial" w:hAnsi="Arial" w:cs="Arial" w:hint="eastAsia"/>
          <w:color w:val="000000" w:themeColor="text1"/>
          <w:lang w:eastAsia="zh-CN"/>
        </w:rPr>
        <w:tab/>
      </w:r>
      <w:r>
        <w:rPr>
          <w:rFonts w:ascii="Arial" w:hAnsi="Arial" w:cs="Arial"/>
          <w:color w:val="000000" w:themeColor="text1"/>
          <w:lang w:eastAsia="zh-CN"/>
        </w:rPr>
        <w:t>the</w:t>
      </w:r>
      <w:r>
        <w:rPr>
          <w:rFonts w:ascii="Arial" w:hAnsi="Arial" w:cs="Arial" w:hint="eastAsia"/>
          <w:color w:val="000000" w:themeColor="text1"/>
          <w:lang w:eastAsia="zh-CN"/>
        </w:rPr>
        <w:t xml:space="preserve"> front </w:t>
      </w:r>
      <w:r>
        <w:rPr>
          <w:rFonts w:ascii="Arial" w:hAnsi="Arial" w:cs="Arial"/>
          <w:color w:val="000000" w:themeColor="text1"/>
          <w:lang w:eastAsia="zh-CN"/>
        </w:rPr>
        <w:t xml:space="preserve">blade in the reverse order of removal. After the blade replacement (or overturning), adjust the </w:t>
      </w:r>
      <w:r>
        <w:rPr>
          <w:rFonts w:ascii="Arial" w:hAnsi="Arial" w:cs="Arial" w:hint="eastAsia"/>
          <w:color w:val="000000" w:themeColor="text1"/>
          <w:lang w:eastAsia="zh-CN"/>
        </w:rPr>
        <w:tab/>
      </w:r>
      <w:r>
        <w:rPr>
          <w:rFonts w:ascii="Arial" w:hAnsi="Arial" w:cs="Arial"/>
          <w:color w:val="000000" w:themeColor="text1"/>
          <w:lang w:eastAsia="zh-CN"/>
        </w:rPr>
        <w:t>height as shown</w:t>
      </w:r>
      <w:r>
        <w:rPr>
          <w:rFonts w:ascii="Arial" w:hAnsi="Arial" w:cs="Arial" w:hint="eastAsia"/>
          <w:color w:val="000000" w:themeColor="text1"/>
          <w:lang w:eastAsia="zh-CN"/>
        </w:rPr>
        <w:t xml:space="preserve"> </w:t>
      </w:r>
      <w:r>
        <w:rPr>
          <w:rFonts w:ascii="Arial" w:hAnsi="Arial" w:cs="Arial"/>
          <w:color w:val="000000" w:themeColor="text1"/>
          <w:lang w:eastAsia="zh-CN"/>
        </w:rPr>
        <w:t>in the previous procedures.</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4.</w:t>
      </w:r>
      <w:r>
        <w:rPr>
          <w:rFonts w:ascii="Arial" w:hAnsi="Arial" w:cs="Arial" w:hint="eastAsia"/>
          <w:color w:val="000000" w:themeColor="text1"/>
          <w:lang w:eastAsia="zh-CN"/>
        </w:rPr>
        <w:t xml:space="preserve"> </w:t>
      </w:r>
      <w:r>
        <w:rPr>
          <w:rFonts w:ascii="Arial" w:hAnsi="Arial" w:cs="Arial"/>
          <w:color w:val="000000" w:themeColor="text1"/>
          <w:lang w:eastAsia="zh-CN"/>
        </w:rPr>
        <w:t>Connect the vacuum hose (13) to the squeegee.</w:t>
      </w:r>
    </w:p>
    <w:p w:rsidR="001B4E2C" w:rsidRDefault="001B4E2C">
      <w:pPr>
        <w:pStyle w:val="a3"/>
        <w:tabs>
          <w:tab w:val="left" w:pos="843"/>
        </w:tabs>
        <w:spacing w:before="0" w:line="300" w:lineRule="auto"/>
        <w:ind w:left="213"/>
        <w:jc w:val="both"/>
        <w:rPr>
          <w:rFonts w:ascii="Arial" w:hAnsi="Arial" w:cs="Arial"/>
          <w:color w:val="000000" w:themeColor="text1"/>
          <w:lang w:eastAsia="zh-CN"/>
        </w:rPr>
      </w:pP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5.</w:t>
      </w:r>
      <w:r>
        <w:rPr>
          <w:rFonts w:ascii="Arial" w:hAnsi="Arial" w:cs="Arial" w:hint="eastAsia"/>
          <w:color w:val="000000" w:themeColor="text1"/>
          <w:lang w:eastAsia="zh-CN"/>
        </w:rPr>
        <w:t xml:space="preserve"> </w:t>
      </w:r>
      <w:r>
        <w:rPr>
          <w:rFonts w:ascii="Arial" w:hAnsi="Arial" w:cs="Arial"/>
          <w:color w:val="000000" w:themeColor="text1"/>
          <w:lang w:eastAsia="zh-CN"/>
        </w:rPr>
        <w:t>Assemble the squeegee (16) and tighten the knob (15).</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6.</w:t>
      </w:r>
      <w:r>
        <w:rPr>
          <w:rFonts w:ascii="Arial" w:hAnsi="Arial" w:cs="Arial" w:hint="eastAsia"/>
          <w:color w:val="000000" w:themeColor="text1"/>
          <w:lang w:eastAsia="zh-CN"/>
        </w:rPr>
        <w:t xml:space="preserve"> </w:t>
      </w:r>
      <w:r>
        <w:rPr>
          <w:rFonts w:ascii="Arial" w:hAnsi="Arial" w:cs="Arial"/>
          <w:color w:val="000000" w:themeColor="text1"/>
          <w:lang w:eastAsia="zh-CN"/>
        </w:rPr>
        <w:t>If necessary, adjust the balance of the squeegee through adjusting knob (14).</w:t>
      </w: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C3052A">
      <w:pPr>
        <w:spacing w:line="300" w:lineRule="auto"/>
        <w:jc w:val="both"/>
        <w:rPr>
          <w:rFonts w:ascii="Arial" w:eastAsia="宋体" w:hAnsi="Arial" w:cs="Arial"/>
          <w:color w:val="000000" w:themeColor="text1"/>
          <w:sz w:val="20"/>
          <w:szCs w:val="20"/>
          <w:lang w:eastAsia="zh-CN"/>
        </w:rPr>
      </w:pPr>
      <w:r>
        <w:rPr>
          <w:rFonts w:ascii="Arial" w:hAnsi="Arial" w:cs="Arial"/>
          <w:noProof/>
          <w:color w:val="000000" w:themeColor="text1"/>
          <w:lang w:eastAsia="zh-CN"/>
        </w:rPr>
        <w:drawing>
          <wp:anchor distT="0" distB="0" distL="114300" distR="114300" simplePos="0" relativeHeight="251645440" behindDoc="0" locked="0" layoutInCell="1" allowOverlap="1" wp14:anchorId="78EFCC93" wp14:editId="228810E0">
            <wp:simplePos x="0" y="0"/>
            <wp:positionH relativeFrom="margin">
              <wp:align>center</wp:align>
            </wp:positionH>
            <wp:positionV relativeFrom="paragraph">
              <wp:posOffset>10160</wp:posOffset>
            </wp:positionV>
            <wp:extent cx="5634355" cy="2057400"/>
            <wp:effectExtent l="0" t="0" r="4445" b="0"/>
            <wp:wrapNone/>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noChangeArrowheads="1"/>
                    </pic:cNvPicPr>
                  </pic:nvPicPr>
                  <pic:blipFill>
                    <a:blip r:embed="rId31">
                      <a:extLst>
                        <a:ext uri="{28A0092B-C50C-407E-A947-70E740481C1C}">
                          <a14:useLocalDpi xmlns:a14="http://schemas.microsoft.com/office/drawing/2010/main" val="0"/>
                        </a:ext>
                      </a:extLst>
                    </a:blip>
                    <a:srcRect t="6609" b="5727"/>
                    <a:stretch>
                      <a:fillRect/>
                    </a:stretch>
                  </pic:blipFill>
                  <pic:spPr>
                    <a:xfrm>
                      <a:off x="0" y="0"/>
                      <a:ext cx="5634355" cy="2057400"/>
                    </a:xfrm>
                    <a:prstGeom prst="rect">
                      <a:avLst/>
                    </a:prstGeom>
                    <a:noFill/>
                    <a:ln>
                      <a:noFill/>
                    </a:ln>
                  </pic:spPr>
                </pic:pic>
              </a:graphicData>
            </a:graphic>
          </wp:anchor>
        </w:drawing>
      </w: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1B4E2C">
      <w:pPr>
        <w:pStyle w:val="2"/>
        <w:snapToGrid w:val="0"/>
        <w:spacing w:before="240" w:afterLines="30" w:after="72" w:line="300" w:lineRule="auto"/>
        <w:jc w:val="both"/>
        <w:rPr>
          <w:rFonts w:ascii="Arial" w:hAnsi="Arial" w:cs="Arial"/>
          <w:color w:val="000000" w:themeColor="text1"/>
          <w:lang w:eastAsia="zh-CN"/>
        </w:rPr>
      </w:pPr>
    </w:p>
    <w:p w:rsidR="001B4E2C" w:rsidRDefault="001B4E2C">
      <w:pPr>
        <w:pStyle w:val="2"/>
        <w:snapToGrid w:val="0"/>
        <w:spacing w:beforeLines="0" w:before="0" w:afterLines="30" w:after="72" w:line="300" w:lineRule="auto"/>
        <w:jc w:val="both"/>
        <w:rPr>
          <w:rFonts w:ascii="Arial" w:hAnsi="Arial" w:cs="Arial"/>
          <w:color w:val="000000" w:themeColor="text1"/>
          <w:lang w:eastAsia="zh-CN"/>
        </w:rPr>
      </w:pPr>
    </w:p>
    <w:p w:rsidR="001B4E2C" w:rsidRDefault="001B4E2C">
      <w:pPr>
        <w:pStyle w:val="2"/>
        <w:snapToGrid w:val="0"/>
        <w:spacing w:beforeLines="0" w:before="0" w:afterLines="30" w:after="72" w:line="300" w:lineRule="auto"/>
        <w:jc w:val="both"/>
        <w:rPr>
          <w:rFonts w:ascii="Arial" w:hAnsi="Arial" w:cs="Arial"/>
          <w:color w:val="000000" w:themeColor="text1"/>
          <w:lang w:eastAsia="zh-CN"/>
        </w:rPr>
      </w:pPr>
    </w:p>
    <w:p w:rsidR="001B4E2C" w:rsidRDefault="00C43511">
      <w:pPr>
        <w:pStyle w:val="2"/>
        <w:snapToGrid w:val="0"/>
        <w:spacing w:beforeLines="0" w:before="0" w:afterLines="30" w:after="72" w:line="300" w:lineRule="auto"/>
        <w:jc w:val="both"/>
        <w:rPr>
          <w:rFonts w:ascii="Arial" w:hAnsi="Arial" w:cs="Arial"/>
          <w:bCs/>
          <w:color w:val="000000" w:themeColor="text1"/>
          <w:sz w:val="24"/>
          <w:szCs w:val="24"/>
          <w:lang w:eastAsia="zh-CN"/>
        </w:rPr>
      </w:pPr>
      <w:bookmarkStart w:id="32" w:name="_Toc72133018"/>
      <w:r>
        <w:rPr>
          <w:rFonts w:ascii="Arial" w:hAnsi="Arial" w:cs="Arial"/>
          <w:color w:val="000000" w:themeColor="text1"/>
          <w:lang w:eastAsia="zh-CN"/>
        </w:rPr>
        <w:t>CLEANING</w:t>
      </w:r>
      <w:r>
        <w:rPr>
          <w:rFonts w:ascii="Arial" w:hAnsi="Arial" w:cs="Arial" w:hint="eastAsia"/>
          <w:color w:val="000000" w:themeColor="text1"/>
          <w:lang w:eastAsia="zh-CN"/>
        </w:rPr>
        <w:t xml:space="preserve"> </w:t>
      </w:r>
      <w:r>
        <w:rPr>
          <w:rFonts w:ascii="Arial" w:hAnsi="Arial" w:cs="Arial"/>
          <w:color w:val="000000" w:themeColor="text1"/>
          <w:lang w:eastAsia="zh-CN"/>
        </w:rPr>
        <w:t>BRUSH/PAD</w:t>
      </w:r>
      <w:bookmarkEnd w:id="32"/>
    </w:p>
    <w:p w:rsidR="001B4E2C" w:rsidRDefault="00C43511">
      <w:pPr>
        <w:spacing w:line="300" w:lineRule="auto"/>
        <w:ind w:left="720" w:firstLine="720"/>
        <w:jc w:val="both"/>
        <w:rPr>
          <w:rFonts w:ascii="Arial" w:eastAsia="宋体" w:hAnsi="Arial" w:cs="Arial"/>
          <w:b/>
          <w:bCs/>
          <w:color w:val="000000" w:themeColor="text1"/>
          <w:spacing w:val="-120"/>
          <w:w w:val="99"/>
          <w:sz w:val="24"/>
          <w:szCs w:val="24"/>
          <w:lang w:eastAsia="zh-CN"/>
        </w:rPr>
      </w:pPr>
      <w:r>
        <w:rPr>
          <w:noProof/>
          <w:lang w:eastAsia="zh-CN"/>
        </w:rPr>
        <w:drawing>
          <wp:anchor distT="0" distB="0" distL="114300" distR="114300" simplePos="0" relativeHeight="251681280" behindDoc="0" locked="0" layoutInCell="1" allowOverlap="1" wp14:anchorId="58FC2363" wp14:editId="5BE667C7">
            <wp:simplePos x="0" y="0"/>
            <wp:positionH relativeFrom="column">
              <wp:posOffset>142240</wp:posOffset>
            </wp:positionH>
            <wp:positionV relativeFrom="paragraph">
              <wp:posOffset>10795</wp:posOffset>
            </wp:positionV>
            <wp:extent cx="546735" cy="472440"/>
            <wp:effectExtent l="0" t="0" r="5715" b="3810"/>
            <wp:wrapNone/>
            <wp:docPr id="67" name="图片 145" descr="MCj0411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5" descr="MCj04113200000[1]"/>
                    <pic:cNvPicPr>
                      <a:picLocks noChangeAspect="1" noChangeArrowheads="1"/>
                    </pic:cNvPicPr>
                  </pic:nvPicPr>
                  <pic:blipFill>
                    <a:blip r:embed="rId12">
                      <a:grayscl/>
                    </a:blip>
                    <a:srcRect/>
                    <a:stretch>
                      <a:fillRect/>
                    </a:stretch>
                  </pic:blipFill>
                  <pic:spPr>
                    <a:xfrm>
                      <a:off x="0" y="0"/>
                      <a:ext cx="546735" cy="472440"/>
                    </a:xfrm>
                    <a:prstGeom prst="rect">
                      <a:avLst/>
                    </a:prstGeom>
                    <a:noFill/>
                  </pic:spPr>
                </pic:pic>
              </a:graphicData>
            </a:graphic>
          </wp:anchor>
        </w:drawing>
      </w:r>
      <w:r>
        <w:rPr>
          <w:rFonts w:ascii="Arial" w:eastAsia="Calibri" w:hAnsi="Arial" w:cs="Arial"/>
          <w:b/>
          <w:bCs/>
          <w:color w:val="000000" w:themeColor="text1"/>
          <w:spacing w:val="2"/>
          <w:sz w:val="24"/>
          <w:szCs w:val="24"/>
          <w:lang w:eastAsia="zh-CN"/>
        </w:rPr>
        <w:t>C</w:t>
      </w:r>
      <w:r>
        <w:rPr>
          <w:rFonts w:ascii="Arial" w:eastAsia="Calibri" w:hAnsi="Arial" w:cs="Arial"/>
          <w:b/>
          <w:bCs/>
          <w:color w:val="000000" w:themeColor="text1"/>
          <w:spacing w:val="-4"/>
          <w:sz w:val="24"/>
          <w:szCs w:val="24"/>
          <w:lang w:eastAsia="zh-CN"/>
        </w:rPr>
        <w:t>A</w:t>
      </w:r>
      <w:r>
        <w:rPr>
          <w:rFonts w:ascii="Arial" w:eastAsia="Calibri" w:hAnsi="Arial" w:cs="Arial"/>
          <w:b/>
          <w:bCs/>
          <w:color w:val="000000" w:themeColor="text1"/>
          <w:sz w:val="24"/>
          <w:szCs w:val="24"/>
          <w:lang w:eastAsia="zh-CN"/>
        </w:rPr>
        <w:t>U</w:t>
      </w:r>
      <w:r>
        <w:rPr>
          <w:rFonts w:ascii="Arial" w:eastAsia="Calibri" w:hAnsi="Arial" w:cs="Arial"/>
          <w:b/>
          <w:bCs/>
          <w:color w:val="000000" w:themeColor="text1"/>
          <w:spacing w:val="-1"/>
          <w:sz w:val="24"/>
          <w:szCs w:val="24"/>
          <w:lang w:eastAsia="zh-CN"/>
        </w:rPr>
        <w:t>TIO</w:t>
      </w:r>
      <w:r>
        <w:rPr>
          <w:rFonts w:ascii="Arial" w:eastAsia="Calibri" w:hAnsi="Arial" w:cs="Arial"/>
          <w:b/>
          <w:bCs/>
          <w:color w:val="000000" w:themeColor="text1"/>
          <w:sz w:val="24"/>
          <w:szCs w:val="24"/>
          <w:lang w:eastAsia="zh-CN"/>
        </w:rPr>
        <w:t>N</w:t>
      </w:r>
      <w:r>
        <w:rPr>
          <w:rFonts w:ascii="Arial" w:eastAsia="宋体" w:hAnsi="Arial" w:cs="Arial"/>
          <w:b/>
          <w:bCs/>
          <w:color w:val="000000" w:themeColor="text1"/>
          <w:spacing w:val="-120"/>
          <w:w w:val="99"/>
          <w:sz w:val="24"/>
          <w:szCs w:val="24"/>
          <w:lang w:eastAsia="zh-CN"/>
        </w:rPr>
        <w:t>！</w:t>
      </w:r>
    </w:p>
    <w:p w:rsidR="001B4E2C" w:rsidRDefault="00C43511">
      <w:pPr>
        <w:spacing w:line="300" w:lineRule="auto"/>
        <w:ind w:left="720" w:firstLine="720"/>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 xml:space="preserve">It is advisable to </w:t>
      </w:r>
      <w:r>
        <w:rPr>
          <w:rFonts w:ascii="Arial" w:eastAsia="宋体" w:hAnsi="Arial" w:cs="Arial" w:hint="eastAsia"/>
          <w:b/>
          <w:bCs/>
          <w:color w:val="000000" w:themeColor="text1"/>
          <w:sz w:val="21"/>
          <w:szCs w:val="21"/>
          <w:lang w:eastAsia="zh-CN"/>
        </w:rPr>
        <w:t xml:space="preserve">wear </w:t>
      </w:r>
      <w:r>
        <w:rPr>
          <w:rFonts w:ascii="Arial" w:eastAsia="宋体" w:hAnsi="Arial" w:cs="Arial"/>
          <w:b/>
          <w:bCs/>
          <w:color w:val="000000" w:themeColor="text1"/>
          <w:sz w:val="21"/>
          <w:szCs w:val="21"/>
          <w:lang w:eastAsia="zh-CN"/>
        </w:rPr>
        <w:t xml:space="preserve">protective gloves when cleaning the brush/pad because </w:t>
      </w:r>
      <w:proofErr w:type="gramStart"/>
      <w:r>
        <w:rPr>
          <w:rFonts w:ascii="Arial" w:eastAsia="宋体" w:hAnsi="Arial" w:cs="Arial"/>
          <w:b/>
          <w:bCs/>
          <w:color w:val="000000" w:themeColor="text1"/>
          <w:sz w:val="21"/>
          <w:szCs w:val="21"/>
          <w:lang w:eastAsia="zh-CN"/>
        </w:rPr>
        <w:t>there</w:t>
      </w:r>
      <w:proofErr w:type="gramEnd"/>
      <w:r>
        <w:rPr>
          <w:rFonts w:ascii="Arial" w:eastAsia="宋体" w:hAnsi="Arial" w:cs="Arial"/>
          <w:b/>
          <w:bCs/>
          <w:color w:val="000000" w:themeColor="text1"/>
          <w:sz w:val="21"/>
          <w:szCs w:val="21"/>
          <w:lang w:eastAsia="zh-CN"/>
        </w:rPr>
        <w:t xml:space="preserve"> may </w:t>
      </w:r>
    </w:p>
    <w:p w:rsidR="001B4E2C" w:rsidRDefault="00C43511">
      <w:pPr>
        <w:spacing w:line="300" w:lineRule="auto"/>
        <w:ind w:left="720" w:firstLine="720"/>
        <w:jc w:val="both"/>
        <w:rPr>
          <w:rFonts w:ascii="Arial" w:eastAsia="宋体" w:hAnsi="Arial" w:cs="Arial"/>
          <w:color w:val="000000" w:themeColor="text1"/>
          <w:sz w:val="21"/>
          <w:szCs w:val="21"/>
          <w:lang w:eastAsia="zh-CN"/>
        </w:rPr>
      </w:pPr>
      <w:r>
        <w:rPr>
          <w:rFonts w:ascii="Arial" w:eastAsia="宋体" w:hAnsi="Arial" w:cs="Arial"/>
          <w:b/>
          <w:bCs/>
          <w:color w:val="000000" w:themeColor="text1"/>
          <w:sz w:val="21"/>
          <w:szCs w:val="21"/>
          <w:lang w:eastAsia="zh-CN"/>
        </w:rPr>
        <w:t>be sharp</w:t>
      </w:r>
      <w:r>
        <w:rPr>
          <w:rFonts w:ascii="Arial" w:eastAsia="宋体" w:hAnsi="Arial" w:cs="Arial" w:hint="eastAsia"/>
          <w:b/>
          <w:bCs/>
          <w:color w:val="000000" w:themeColor="text1"/>
          <w:sz w:val="21"/>
          <w:szCs w:val="21"/>
          <w:lang w:eastAsia="zh-CN"/>
        </w:rPr>
        <w:t xml:space="preserve"> </w:t>
      </w:r>
      <w:r>
        <w:rPr>
          <w:rFonts w:ascii="Arial" w:eastAsia="宋体" w:hAnsi="Arial" w:cs="Arial"/>
          <w:b/>
          <w:bCs/>
          <w:color w:val="000000" w:themeColor="text1"/>
          <w:sz w:val="21"/>
          <w:szCs w:val="21"/>
          <w:lang w:eastAsia="zh-CN"/>
        </w:rPr>
        <w:t>debris.</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1. Remove the brush</w:t>
      </w:r>
      <w:r>
        <w:rPr>
          <w:rFonts w:ascii="Arial" w:hAnsi="Arial" w:cs="Arial" w:hint="eastAsia"/>
          <w:color w:val="000000" w:themeColor="text1"/>
          <w:lang w:eastAsia="zh-CN"/>
        </w:rPr>
        <w:t xml:space="preserve"> disk</w:t>
      </w:r>
      <w:r>
        <w:rPr>
          <w:rFonts w:ascii="Arial" w:hAnsi="Arial" w:cs="Arial"/>
          <w:color w:val="000000" w:themeColor="text1"/>
          <w:lang w:eastAsia="zh-CN"/>
        </w:rPr>
        <w:t>/</w:t>
      </w:r>
      <w:r>
        <w:rPr>
          <w:rFonts w:ascii="Arial" w:hAnsi="Arial" w:cs="Arial" w:hint="eastAsia"/>
          <w:color w:val="000000" w:themeColor="text1"/>
          <w:lang w:eastAsia="zh-CN"/>
        </w:rPr>
        <w:t xml:space="preserve"> </w:t>
      </w:r>
      <w:r>
        <w:rPr>
          <w:rFonts w:ascii="Arial" w:hAnsi="Arial" w:cs="Arial"/>
          <w:color w:val="000000" w:themeColor="text1"/>
          <w:lang w:eastAsia="zh-CN"/>
        </w:rPr>
        <w:t>pad</w:t>
      </w:r>
      <w:r>
        <w:rPr>
          <w:rFonts w:ascii="Arial" w:hAnsi="Arial" w:cs="Arial" w:hint="eastAsia"/>
          <w:color w:val="000000" w:themeColor="text1"/>
          <w:lang w:eastAsia="zh-CN"/>
        </w:rPr>
        <w:t xml:space="preserve"> driver</w:t>
      </w:r>
      <w:r>
        <w:rPr>
          <w:rFonts w:ascii="Arial" w:hAnsi="Arial" w:cs="Arial"/>
          <w:color w:val="000000" w:themeColor="text1"/>
          <w:lang w:eastAsia="zh-CN"/>
        </w:rPr>
        <w:t xml:space="preserve"> from the machine according to the method</w:t>
      </w:r>
      <w:r>
        <w:rPr>
          <w:rFonts w:ascii="Arial" w:hAnsi="Arial" w:cs="Arial" w:hint="eastAsia"/>
          <w:color w:val="000000" w:themeColor="text1"/>
          <w:lang w:eastAsia="zh-CN"/>
        </w:rPr>
        <w:t>s</w:t>
      </w:r>
      <w:r>
        <w:rPr>
          <w:rFonts w:ascii="Arial" w:hAnsi="Arial" w:cs="Arial"/>
          <w:color w:val="000000" w:themeColor="text1"/>
          <w:lang w:eastAsia="zh-CN"/>
        </w:rPr>
        <w:t xml:space="preserve"> described</w:t>
      </w:r>
      <w:r>
        <w:rPr>
          <w:rFonts w:ascii="Arial" w:hAnsi="Arial" w:cs="Arial" w:hint="eastAsia"/>
          <w:color w:val="000000" w:themeColor="text1"/>
          <w:lang w:eastAsia="zh-CN"/>
        </w:rPr>
        <w:t xml:space="preserve"> above</w:t>
      </w:r>
      <w:r>
        <w:rPr>
          <w:rFonts w:ascii="Arial" w:hAnsi="Arial" w:cs="Arial"/>
          <w:color w:val="000000" w:themeColor="text1"/>
          <w:lang w:eastAsia="zh-CN"/>
        </w:rPr>
        <w:t>.</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2. Clean the</w:t>
      </w:r>
      <w:r>
        <w:rPr>
          <w:rFonts w:ascii="Arial" w:hAnsi="Arial" w:cs="Arial" w:hint="eastAsia"/>
          <w:color w:val="000000" w:themeColor="text1"/>
          <w:lang w:eastAsia="zh-CN"/>
        </w:rPr>
        <w:t xml:space="preserve"> </w:t>
      </w:r>
      <w:r>
        <w:rPr>
          <w:rFonts w:ascii="Arial" w:hAnsi="Arial" w:cs="Arial"/>
          <w:color w:val="000000" w:themeColor="text1"/>
          <w:lang w:eastAsia="zh-CN"/>
        </w:rPr>
        <w:t>brush</w:t>
      </w:r>
      <w:r>
        <w:rPr>
          <w:rFonts w:ascii="Arial" w:hAnsi="Arial" w:cs="Arial" w:hint="eastAsia"/>
          <w:color w:val="000000" w:themeColor="text1"/>
          <w:lang w:eastAsia="zh-CN"/>
        </w:rPr>
        <w:t xml:space="preserve"> disk</w:t>
      </w:r>
      <w:r>
        <w:rPr>
          <w:rFonts w:ascii="Arial" w:hAnsi="Arial" w:cs="Arial"/>
          <w:color w:val="000000" w:themeColor="text1"/>
          <w:lang w:eastAsia="zh-CN"/>
        </w:rPr>
        <w:t>/</w:t>
      </w:r>
      <w:r>
        <w:rPr>
          <w:rFonts w:ascii="Arial" w:hAnsi="Arial" w:cs="Arial" w:hint="eastAsia"/>
          <w:color w:val="000000" w:themeColor="text1"/>
          <w:lang w:eastAsia="zh-CN"/>
        </w:rPr>
        <w:t xml:space="preserve"> </w:t>
      </w:r>
      <w:r>
        <w:rPr>
          <w:rFonts w:ascii="Arial" w:hAnsi="Arial" w:cs="Arial"/>
          <w:color w:val="000000" w:themeColor="text1"/>
          <w:lang w:eastAsia="zh-CN"/>
        </w:rPr>
        <w:t>pad</w:t>
      </w:r>
      <w:r>
        <w:rPr>
          <w:rFonts w:ascii="Arial" w:hAnsi="Arial" w:cs="Arial" w:hint="eastAsia"/>
          <w:color w:val="000000" w:themeColor="text1"/>
          <w:lang w:eastAsia="zh-CN"/>
        </w:rPr>
        <w:t xml:space="preserve"> driver</w:t>
      </w:r>
      <w:r>
        <w:rPr>
          <w:rFonts w:ascii="Arial" w:hAnsi="Arial" w:cs="Arial"/>
          <w:color w:val="000000" w:themeColor="text1"/>
          <w:lang w:eastAsia="zh-CN"/>
        </w:rPr>
        <w:t xml:space="preserve"> with water and detergent.</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3. Check the brush bristles for integrity and wear</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and replace the </w:t>
      </w:r>
      <w:r>
        <w:rPr>
          <w:rFonts w:ascii="Arial" w:hAnsi="Arial" w:cs="Arial" w:hint="eastAsia"/>
          <w:color w:val="000000" w:themeColor="text1"/>
          <w:lang w:eastAsia="zh-CN"/>
        </w:rPr>
        <w:t xml:space="preserve">brush </w:t>
      </w:r>
      <w:r>
        <w:rPr>
          <w:rFonts w:ascii="Arial" w:hAnsi="Arial" w:cs="Arial"/>
          <w:color w:val="000000" w:themeColor="text1"/>
          <w:lang w:eastAsia="zh-CN"/>
        </w:rPr>
        <w:t>if necessary.</w:t>
      </w:r>
    </w:p>
    <w:p w:rsidR="001B4E2C" w:rsidRDefault="00C43511">
      <w:pPr>
        <w:pStyle w:val="a3"/>
        <w:tabs>
          <w:tab w:val="left" w:pos="843"/>
        </w:tabs>
        <w:spacing w:before="0" w:line="300" w:lineRule="auto"/>
        <w:ind w:left="213"/>
        <w:jc w:val="both"/>
        <w:rPr>
          <w:rFonts w:ascii="Arial" w:hAnsi="Arial" w:cs="Arial"/>
          <w:color w:val="000000" w:themeColor="text1"/>
          <w:lang w:eastAsia="zh-CN"/>
        </w:rPr>
      </w:pPr>
      <w:r>
        <w:rPr>
          <w:rFonts w:ascii="Arial" w:hAnsi="Arial" w:cs="Arial"/>
          <w:color w:val="000000" w:themeColor="text1"/>
          <w:lang w:eastAsia="zh-CN"/>
        </w:rPr>
        <w:t>4. Check the pad for wear, and replace the pad if necessary.</w:t>
      </w:r>
    </w:p>
    <w:p w:rsidR="001B4E2C" w:rsidRDefault="001B4E2C">
      <w:pPr>
        <w:pStyle w:val="a3"/>
        <w:tabs>
          <w:tab w:val="left" w:pos="843"/>
        </w:tabs>
        <w:spacing w:line="300" w:lineRule="auto"/>
        <w:ind w:left="213"/>
        <w:jc w:val="both"/>
        <w:rPr>
          <w:rFonts w:ascii="Arial" w:hAnsi="Arial" w:cs="Arial"/>
          <w:color w:val="000000" w:themeColor="text1"/>
          <w:lang w:eastAsia="zh-CN"/>
        </w:rPr>
      </w:pPr>
    </w:p>
    <w:p w:rsidR="001B4E2C" w:rsidRDefault="00C43511">
      <w:pPr>
        <w:pStyle w:val="a3"/>
        <w:snapToGrid w:val="0"/>
        <w:spacing w:before="0" w:afterLines="20" w:after="48" w:line="300" w:lineRule="auto"/>
        <w:ind w:left="232"/>
        <w:jc w:val="both"/>
        <w:rPr>
          <w:rFonts w:ascii="Arial" w:hAnsi="Arial" w:cs="Arial"/>
          <w:color w:val="000000" w:themeColor="text1"/>
          <w:sz w:val="24"/>
          <w:szCs w:val="24"/>
          <w:lang w:eastAsia="zh-CN"/>
        </w:rPr>
      </w:pPr>
      <w:r>
        <w:rPr>
          <w:rFonts w:ascii="Arial" w:hAnsi="Arial" w:cs="Arial"/>
          <w:b/>
          <w:bCs/>
          <w:color w:val="000000" w:themeColor="text1"/>
          <w:sz w:val="24"/>
          <w:szCs w:val="24"/>
          <w:lang w:eastAsia="zh-CN"/>
        </w:rPr>
        <w:t>Clean</w:t>
      </w:r>
      <w:r>
        <w:rPr>
          <w:rFonts w:ascii="Arial" w:hAnsi="Arial" w:cs="Arial" w:hint="eastAsia"/>
          <w:b/>
          <w:bCs/>
          <w:color w:val="000000" w:themeColor="text1"/>
          <w:sz w:val="24"/>
          <w:szCs w:val="24"/>
          <w:lang w:eastAsia="zh-CN"/>
        </w:rPr>
        <w:t xml:space="preserve"> the recovery </w:t>
      </w:r>
      <w:r>
        <w:rPr>
          <w:rFonts w:ascii="Arial" w:hAnsi="Arial" w:cs="Arial"/>
          <w:b/>
          <w:bCs/>
          <w:color w:val="000000" w:themeColor="text1"/>
          <w:sz w:val="24"/>
          <w:szCs w:val="24"/>
          <w:lang w:eastAsia="zh-CN"/>
        </w:rPr>
        <w:t xml:space="preserve">tank and </w:t>
      </w:r>
      <w:r>
        <w:rPr>
          <w:rFonts w:ascii="Arial" w:hAnsi="Arial" w:cs="Arial" w:hint="eastAsia"/>
          <w:b/>
          <w:bCs/>
          <w:color w:val="000000" w:themeColor="text1"/>
          <w:sz w:val="24"/>
          <w:szCs w:val="24"/>
          <w:lang w:eastAsia="zh-CN"/>
        </w:rPr>
        <w:t xml:space="preserve">the </w:t>
      </w:r>
      <w:r>
        <w:rPr>
          <w:rFonts w:ascii="Arial" w:hAnsi="Arial" w:cs="Arial"/>
          <w:b/>
          <w:bCs/>
          <w:color w:val="000000" w:themeColor="text1"/>
          <w:sz w:val="24"/>
          <w:szCs w:val="24"/>
          <w:lang w:eastAsia="zh-CN"/>
        </w:rPr>
        <w:t>filter, inspect</w:t>
      </w:r>
      <w:r>
        <w:rPr>
          <w:rFonts w:ascii="Arial" w:hAnsi="Arial" w:cs="Arial" w:hint="eastAsia"/>
          <w:b/>
          <w:bCs/>
          <w:color w:val="000000" w:themeColor="text1"/>
          <w:sz w:val="24"/>
          <w:szCs w:val="24"/>
          <w:lang w:eastAsia="zh-CN"/>
        </w:rPr>
        <w:t xml:space="preserve"> </w:t>
      </w:r>
      <w:r>
        <w:rPr>
          <w:rFonts w:ascii="Arial" w:hAnsi="Arial" w:cs="Arial"/>
          <w:b/>
          <w:bCs/>
          <w:color w:val="000000" w:themeColor="text1"/>
          <w:sz w:val="24"/>
          <w:szCs w:val="24"/>
          <w:lang w:eastAsia="zh-CN"/>
        </w:rPr>
        <w:t>the sealing</w:t>
      </w:r>
      <w:r>
        <w:rPr>
          <w:rFonts w:ascii="Arial" w:hAnsi="Arial" w:cs="Arial" w:hint="eastAsia"/>
          <w:b/>
          <w:bCs/>
          <w:color w:val="000000" w:themeColor="text1"/>
          <w:sz w:val="24"/>
          <w:szCs w:val="24"/>
          <w:lang w:eastAsia="zh-CN"/>
        </w:rPr>
        <w:t xml:space="preserve"> </w:t>
      </w:r>
      <w:r>
        <w:rPr>
          <w:rFonts w:ascii="Arial" w:hAnsi="Arial" w:cs="Arial"/>
          <w:b/>
          <w:bCs/>
          <w:color w:val="000000" w:themeColor="text1"/>
          <w:sz w:val="24"/>
          <w:szCs w:val="24"/>
          <w:lang w:eastAsia="zh-CN"/>
        </w:rPr>
        <w:t xml:space="preserve">of the </w:t>
      </w:r>
      <w:r>
        <w:rPr>
          <w:rFonts w:ascii="Arial" w:hAnsi="Arial" w:cs="Arial" w:hint="eastAsia"/>
          <w:b/>
          <w:bCs/>
          <w:color w:val="000000" w:themeColor="text1"/>
          <w:sz w:val="24"/>
          <w:szCs w:val="24"/>
          <w:lang w:eastAsia="zh-CN"/>
        </w:rPr>
        <w:t>lid</w:t>
      </w:r>
    </w:p>
    <w:p w:rsidR="001B4E2C" w:rsidRDefault="00C43511">
      <w:pPr>
        <w:pStyle w:val="a3"/>
        <w:snapToGrid w:val="0"/>
        <w:spacing w:before="0" w:line="300" w:lineRule="auto"/>
        <w:ind w:left="232"/>
        <w:jc w:val="both"/>
        <w:rPr>
          <w:rFonts w:ascii="Arial" w:hAnsi="Arial" w:cs="Arial"/>
          <w:color w:val="000000" w:themeColor="text1"/>
          <w:lang w:eastAsia="zh-CN"/>
        </w:rPr>
      </w:pPr>
      <w:r>
        <w:rPr>
          <w:rFonts w:ascii="Arial" w:hAnsi="Arial" w:cs="Arial"/>
          <w:color w:val="000000" w:themeColor="text1"/>
          <w:lang w:eastAsia="zh-CN"/>
        </w:rPr>
        <w:t xml:space="preserve">1. Move the machine to the designated sewage </w:t>
      </w:r>
      <w:r>
        <w:rPr>
          <w:rFonts w:ascii="Arial" w:hAnsi="Arial" w:cs="Arial" w:hint="eastAsia"/>
          <w:color w:val="000000" w:themeColor="text1"/>
          <w:lang w:eastAsia="zh-CN"/>
        </w:rPr>
        <w:t xml:space="preserve">discharge </w:t>
      </w:r>
      <w:r>
        <w:rPr>
          <w:rFonts w:ascii="Arial" w:hAnsi="Arial" w:cs="Arial"/>
          <w:color w:val="000000" w:themeColor="text1"/>
          <w:lang w:eastAsia="zh-CN"/>
        </w:rPr>
        <w:t>area.</w:t>
      </w:r>
    </w:p>
    <w:p w:rsidR="001B4E2C" w:rsidRDefault="00C43511">
      <w:pPr>
        <w:pStyle w:val="a3"/>
        <w:snapToGrid w:val="0"/>
        <w:spacing w:before="0" w:line="300" w:lineRule="auto"/>
        <w:ind w:left="232"/>
        <w:jc w:val="both"/>
        <w:rPr>
          <w:rFonts w:ascii="Arial" w:hAnsi="Arial" w:cs="Arial"/>
          <w:color w:val="000000" w:themeColor="text1"/>
          <w:lang w:eastAsia="zh-CN"/>
        </w:rPr>
      </w:pPr>
      <w:r>
        <w:rPr>
          <w:rFonts w:ascii="Arial" w:hAnsi="Arial" w:cs="Arial"/>
          <w:color w:val="000000" w:themeColor="text1"/>
          <w:lang w:eastAsia="zh-CN"/>
        </w:rPr>
        <w:t>2. Turn the key switch (41) to "O" position.</w:t>
      </w:r>
    </w:p>
    <w:p w:rsidR="001B4E2C" w:rsidRDefault="00C43511">
      <w:pPr>
        <w:pStyle w:val="a3"/>
        <w:snapToGrid w:val="0"/>
        <w:spacing w:before="0" w:line="300" w:lineRule="auto"/>
        <w:ind w:left="232"/>
        <w:jc w:val="both"/>
        <w:rPr>
          <w:rFonts w:ascii="Arial" w:hAnsi="Arial" w:cs="Arial"/>
          <w:color w:val="000000" w:themeColor="text1"/>
          <w:lang w:eastAsia="zh-CN"/>
        </w:rPr>
      </w:pPr>
      <w:r>
        <w:rPr>
          <w:rFonts w:ascii="Arial" w:hAnsi="Arial" w:cs="Arial"/>
          <w:color w:val="000000" w:themeColor="text1"/>
          <w:lang w:eastAsia="zh-CN"/>
        </w:rPr>
        <w:t xml:space="preserve">3. Remove the recovery tank </w:t>
      </w:r>
      <w:r>
        <w:rPr>
          <w:rFonts w:ascii="Arial" w:hAnsi="Arial" w:cs="Arial" w:hint="eastAsia"/>
          <w:color w:val="000000" w:themeColor="text1"/>
          <w:lang w:eastAsia="zh-CN"/>
        </w:rPr>
        <w:t xml:space="preserve">lid </w:t>
      </w:r>
      <w:r>
        <w:rPr>
          <w:rFonts w:ascii="Arial" w:hAnsi="Arial" w:cs="Arial"/>
          <w:color w:val="000000" w:themeColor="text1"/>
          <w:lang w:eastAsia="zh-CN"/>
        </w:rPr>
        <w:t>(3)</w:t>
      </w:r>
      <w:r>
        <w:rPr>
          <w:rFonts w:ascii="Arial" w:hAnsi="Arial" w:cs="Arial" w:hint="eastAsia"/>
          <w:color w:val="000000" w:themeColor="text1"/>
          <w:lang w:eastAsia="zh-CN"/>
        </w:rPr>
        <w:t xml:space="preserve"> </w:t>
      </w:r>
      <w:r>
        <w:rPr>
          <w:rFonts w:ascii="Arial" w:hAnsi="Arial" w:cs="Arial"/>
          <w:color w:val="000000" w:themeColor="text1"/>
          <w:lang w:eastAsia="zh-CN"/>
        </w:rPr>
        <w:t>and rinse</w:t>
      </w:r>
      <w:r>
        <w:rPr>
          <w:rFonts w:ascii="Arial" w:hAnsi="Arial" w:cs="Arial" w:hint="eastAsia"/>
          <w:color w:val="000000" w:themeColor="text1"/>
          <w:lang w:eastAsia="zh-CN"/>
        </w:rPr>
        <w:t xml:space="preserve"> the lid (3)</w:t>
      </w:r>
      <w:r>
        <w:rPr>
          <w:rFonts w:ascii="Arial" w:hAnsi="Arial" w:cs="Arial"/>
          <w:color w:val="000000" w:themeColor="text1"/>
          <w:lang w:eastAsia="zh-CN"/>
        </w:rPr>
        <w:t>, recovery tank (4) and</w:t>
      </w:r>
      <w:r>
        <w:rPr>
          <w:rFonts w:ascii="Arial" w:hAnsi="Arial" w:cs="Arial" w:hint="eastAsia"/>
          <w:color w:val="000000" w:themeColor="text1"/>
          <w:lang w:eastAsia="zh-CN"/>
        </w:rPr>
        <w:t xml:space="preserve"> the screen </w:t>
      </w:r>
      <w:r>
        <w:rPr>
          <w:rFonts w:ascii="Arial" w:hAnsi="Arial" w:cs="Arial"/>
          <w:color w:val="000000" w:themeColor="text1"/>
          <w:lang w:eastAsia="zh-CN"/>
        </w:rPr>
        <w:t xml:space="preserve">(20) with clean </w:t>
      </w:r>
    </w:p>
    <w:p w:rsidR="001B4E2C" w:rsidRDefault="00C43511">
      <w:pPr>
        <w:pStyle w:val="a3"/>
        <w:snapToGrid w:val="0"/>
        <w:spacing w:before="0" w:line="300" w:lineRule="auto"/>
        <w:ind w:left="232" w:firstLineChars="100" w:firstLine="210"/>
        <w:jc w:val="both"/>
        <w:rPr>
          <w:rFonts w:ascii="Arial" w:hAnsi="Arial" w:cs="Arial"/>
          <w:color w:val="000000" w:themeColor="text1"/>
          <w:lang w:eastAsia="zh-CN"/>
        </w:rPr>
      </w:pPr>
      <w:r>
        <w:rPr>
          <w:rFonts w:ascii="Arial" w:hAnsi="Arial" w:cs="Arial"/>
          <w:color w:val="000000" w:themeColor="text1"/>
          <w:lang w:eastAsia="zh-CN"/>
        </w:rPr>
        <w:t xml:space="preserve">water. Drain </w:t>
      </w:r>
      <w:r>
        <w:rPr>
          <w:rFonts w:ascii="Arial" w:hAnsi="Arial" w:cs="Arial" w:hint="eastAsia"/>
          <w:color w:val="000000" w:themeColor="text1"/>
          <w:lang w:eastAsia="zh-CN"/>
        </w:rPr>
        <w:t xml:space="preserve">the </w:t>
      </w:r>
      <w:r>
        <w:rPr>
          <w:rFonts w:ascii="Arial" w:hAnsi="Arial" w:cs="Arial"/>
          <w:color w:val="000000" w:themeColor="text1"/>
          <w:lang w:eastAsia="zh-CN"/>
        </w:rPr>
        <w:t>sewage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through the </w:t>
      </w:r>
      <w:r>
        <w:rPr>
          <w:rFonts w:ascii="Arial" w:hAnsi="Arial" w:cs="Arial" w:hint="eastAsia"/>
          <w:color w:val="000000" w:themeColor="text1"/>
          <w:lang w:eastAsia="zh-CN"/>
        </w:rPr>
        <w:t xml:space="preserve">hose </w:t>
      </w:r>
      <w:r>
        <w:rPr>
          <w:rFonts w:ascii="Arial" w:hAnsi="Arial" w:cs="Arial"/>
          <w:color w:val="000000" w:themeColor="text1"/>
          <w:lang w:eastAsia="zh-CN"/>
        </w:rPr>
        <w:t>(12)</w:t>
      </w:r>
      <w:r>
        <w:rPr>
          <w:rFonts w:ascii="Arial" w:hAnsi="Arial" w:cs="Arial" w:hint="eastAsia"/>
          <w:color w:val="000000" w:themeColor="text1"/>
          <w:lang w:eastAsia="zh-CN"/>
        </w:rPr>
        <w:t>.</w:t>
      </w:r>
    </w:p>
    <w:p w:rsidR="001B4E2C" w:rsidRDefault="00C43511">
      <w:pPr>
        <w:pStyle w:val="a3"/>
        <w:snapToGrid w:val="0"/>
        <w:spacing w:before="0" w:line="300" w:lineRule="auto"/>
        <w:ind w:left="232"/>
        <w:jc w:val="both"/>
        <w:rPr>
          <w:rFonts w:ascii="Arial" w:hAnsi="Arial" w:cs="Arial"/>
          <w:color w:val="000000" w:themeColor="text1"/>
          <w:lang w:eastAsia="zh-CN"/>
        </w:rPr>
      </w:pPr>
      <w:r>
        <w:rPr>
          <w:rFonts w:ascii="Arial" w:hAnsi="Arial" w:cs="Arial"/>
          <w:color w:val="000000" w:themeColor="text1"/>
          <w:lang w:eastAsia="zh-CN"/>
        </w:rPr>
        <w:t xml:space="preserve">4. If necessary, </w:t>
      </w:r>
      <w:r>
        <w:rPr>
          <w:rFonts w:ascii="Arial" w:hAnsi="Arial" w:cs="Arial" w:hint="eastAsia"/>
          <w:color w:val="000000" w:themeColor="text1"/>
          <w:lang w:eastAsia="zh-CN"/>
        </w:rPr>
        <w:t xml:space="preserve">loosen </w:t>
      </w:r>
      <w:r>
        <w:rPr>
          <w:rFonts w:ascii="Arial" w:hAnsi="Arial" w:cs="Arial"/>
          <w:color w:val="000000" w:themeColor="text1"/>
          <w:lang w:eastAsia="zh-CN"/>
        </w:rPr>
        <w:t xml:space="preserve">the buckle </w:t>
      </w:r>
      <w:r>
        <w:rPr>
          <w:rFonts w:ascii="Arial" w:hAnsi="Arial" w:cs="Arial" w:hint="eastAsia"/>
          <w:color w:val="000000" w:themeColor="text1"/>
          <w:lang w:eastAsia="zh-CN"/>
        </w:rPr>
        <w:t xml:space="preserve">of the screen </w:t>
      </w:r>
      <w:r>
        <w:rPr>
          <w:rFonts w:ascii="Arial" w:hAnsi="Arial" w:cs="Arial"/>
          <w:color w:val="000000" w:themeColor="text1"/>
          <w:lang w:eastAsia="zh-CN"/>
        </w:rPr>
        <w:t>(20), clean the float</w:t>
      </w:r>
      <w:r>
        <w:rPr>
          <w:rFonts w:ascii="Arial" w:hAnsi="Arial" w:cs="Arial" w:hint="eastAsia"/>
          <w:color w:val="000000" w:themeColor="text1"/>
          <w:lang w:eastAsia="zh-CN"/>
        </w:rPr>
        <w:t xml:space="preserve"> ball</w:t>
      </w:r>
      <w:r>
        <w:rPr>
          <w:rFonts w:ascii="Arial" w:hAnsi="Arial" w:cs="Arial"/>
          <w:color w:val="000000" w:themeColor="text1"/>
          <w:lang w:eastAsia="zh-CN"/>
        </w:rPr>
        <w:t xml:space="preserve"> and other </w:t>
      </w:r>
      <w:r>
        <w:rPr>
          <w:rFonts w:ascii="Arial" w:hAnsi="Arial" w:cs="Arial" w:hint="eastAsia"/>
          <w:color w:val="000000" w:themeColor="text1"/>
          <w:lang w:eastAsia="zh-CN"/>
        </w:rPr>
        <w:t xml:space="preserve">parts </w:t>
      </w:r>
      <w:r>
        <w:rPr>
          <w:rFonts w:ascii="Arial" w:hAnsi="Arial" w:cs="Arial"/>
          <w:color w:val="000000" w:themeColor="text1"/>
          <w:lang w:eastAsia="zh-CN"/>
        </w:rPr>
        <w:t>and</w:t>
      </w:r>
      <w:r>
        <w:rPr>
          <w:rFonts w:ascii="Arial" w:hAnsi="Arial" w:cs="Arial" w:hint="eastAsia"/>
          <w:color w:val="000000" w:themeColor="text1"/>
          <w:lang w:eastAsia="zh-CN"/>
        </w:rPr>
        <w:t xml:space="preserve"> </w:t>
      </w:r>
      <w:r>
        <w:rPr>
          <w:rFonts w:ascii="Arial" w:hAnsi="Arial" w:cs="Arial"/>
          <w:color w:val="000000" w:themeColor="text1"/>
          <w:lang w:eastAsia="zh-CN"/>
        </w:rPr>
        <w:t>fit them back.</w:t>
      </w:r>
    </w:p>
    <w:p w:rsidR="001B4E2C" w:rsidRDefault="00C43511">
      <w:pPr>
        <w:pStyle w:val="a3"/>
        <w:snapToGrid w:val="0"/>
        <w:spacing w:before="0" w:line="300" w:lineRule="auto"/>
        <w:ind w:left="232"/>
        <w:jc w:val="both"/>
        <w:rPr>
          <w:rFonts w:ascii="Arial" w:hAnsi="Arial" w:cs="Arial"/>
          <w:color w:val="000000" w:themeColor="text1"/>
          <w:lang w:eastAsia="zh-CN"/>
        </w:rPr>
      </w:pPr>
      <w:r>
        <w:rPr>
          <w:rFonts w:ascii="Arial" w:hAnsi="Arial" w:cs="Arial"/>
          <w:color w:val="000000" w:themeColor="text1"/>
          <w:lang w:eastAsia="zh-CN"/>
        </w:rPr>
        <w:t xml:space="preserve">5. Check the </w:t>
      </w:r>
      <w:r>
        <w:rPr>
          <w:rFonts w:ascii="Arial" w:hAnsi="Arial" w:cs="Arial" w:hint="eastAsia"/>
          <w:color w:val="000000" w:themeColor="text1"/>
          <w:lang w:eastAsia="zh-CN"/>
        </w:rPr>
        <w:t xml:space="preserve">sealing of </w:t>
      </w:r>
      <w:r>
        <w:rPr>
          <w:rFonts w:ascii="Arial" w:hAnsi="Arial" w:cs="Arial"/>
          <w:color w:val="000000" w:themeColor="text1"/>
          <w:lang w:eastAsia="zh-CN"/>
        </w:rPr>
        <w:t>recovery</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tank </w:t>
      </w:r>
      <w:r>
        <w:rPr>
          <w:rFonts w:ascii="Arial" w:hAnsi="Arial" w:cs="Arial" w:hint="eastAsia"/>
          <w:color w:val="000000" w:themeColor="text1"/>
          <w:lang w:eastAsia="zh-CN"/>
        </w:rPr>
        <w:t xml:space="preserve">lid </w:t>
      </w:r>
      <w:r>
        <w:rPr>
          <w:rFonts w:ascii="Arial" w:hAnsi="Arial" w:cs="Arial"/>
          <w:color w:val="000000" w:themeColor="text1"/>
          <w:lang w:eastAsia="zh-CN"/>
        </w:rPr>
        <w:t>for integrity.</w:t>
      </w:r>
      <w:r>
        <w:rPr>
          <w:rFonts w:ascii="Arial" w:hAnsi="Arial" w:cs="Arial" w:hint="eastAsia"/>
          <w:color w:val="000000" w:themeColor="text1"/>
          <w:lang w:eastAsia="zh-CN"/>
        </w:rPr>
        <w:t xml:space="preserve"> Replace the sealing i</w:t>
      </w:r>
      <w:r>
        <w:rPr>
          <w:rFonts w:ascii="Arial" w:hAnsi="Arial" w:cs="Arial"/>
          <w:color w:val="000000" w:themeColor="text1"/>
          <w:lang w:eastAsia="zh-CN"/>
        </w:rPr>
        <w:t>f necessary.</w:t>
      </w:r>
    </w:p>
    <w:p w:rsidR="001B4E2C" w:rsidRDefault="001B4E2C">
      <w:pPr>
        <w:spacing w:before="10" w:line="300" w:lineRule="auto"/>
        <w:jc w:val="both"/>
        <w:rPr>
          <w:rFonts w:ascii="Arial" w:eastAsia="宋体" w:hAnsi="Arial" w:cs="Arial"/>
          <w:color w:val="000000" w:themeColor="text1"/>
          <w:sz w:val="25"/>
          <w:szCs w:val="25"/>
          <w:lang w:eastAsia="zh-CN"/>
        </w:rPr>
      </w:pPr>
    </w:p>
    <w:p w:rsidR="001B4E2C" w:rsidRDefault="00C43511">
      <w:pPr>
        <w:pStyle w:val="4"/>
        <w:adjustRightInd w:val="0"/>
        <w:snapToGrid w:val="0"/>
        <w:spacing w:line="300" w:lineRule="auto"/>
        <w:ind w:left="720" w:firstLine="720"/>
        <w:jc w:val="both"/>
        <w:rPr>
          <w:rFonts w:ascii="Arial" w:eastAsia="Calibri" w:hAnsi="Arial" w:cs="Arial"/>
          <w:color w:val="000000" w:themeColor="text1"/>
          <w:lang w:eastAsia="zh-CN"/>
        </w:rPr>
      </w:pPr>
      <w:r>
        <w:rPr>
          <w:rFonts w:ascii="Arial" w:hAnsi="Arial" w:cs="Arial"/>
          <w:noProof/>
          <w:color w:val="000000" w:themeColor="text1"/>
          <w:lang w:eastAsia="zh-CN"/>
        </w:rPr>
        <w:drawing>
          <wp:anchor distT="0" distB="0" distL="114300" distR="114300" simplePos="0" relativeHeight="251651584" behindDoc="1" locked="0" layoutInCell="1" allowOverlap="1" wp14:anchorId="31281CD4" wp14:editId="6AE6BB31">
            <wp:simplePos x="0" y="0"/>
            <wp:positionH relativeFrom="page">
              <wp:posOffset>612140</wp:posOffset>
            </wp:positionH>
            <wp:positionV relativeFrom="paragraph">
              <wp:posOffset>82550</wp:posOffset>
            </wp:positionV>
            <wp:extent cx="476250" cy="476250"/>
            <wp:effectExtent l="0" t="0" r="0" b="0"/>
            <wp:wrapNone/>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noChangeArrowheads="1"/>
                    </pic:cNvPicPr>
                  </pic:nvPicPr>
                  <pic:blipFill>
                    <a:blip r:embed="rId18">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r>
        <w:rPr>
          <w:rFonts w:ascii="Arial" w:eastAsia="Calibri" w:hAnsi="Arial" w:cs="Arial"/>
          <w:color w:val="000000" w:themeColor="text1"/>
          <w:lang w:eastAsia="zh-CN"/>
        </w:rPr>
        <w:t>NOTE</w:t>
      </w:r>
    </w:p>
    <w:p w:rsidR="001B4E2C" w:rsidRDefault="00C43511">
      <w:pPr>
        <w:pStyle w:val="4"/>
        <w:adjustRightInd w:val="0"/>
        <w:snapToGrid w:val="0"/>
        <w:spacing w:line="300" w:lineRule="auto"/>
        <w:ind w:left="720" w:firstLine="720"/>
        <w:jc w:val="both"/>
        <w:rPr>
          <w:rFonts w:ascii="Arial" w:hAnsi="Arial" w:cs="Arial"/>
          <w:color w:val="000000" w:themeColor="text1"/>
          <w:sz w:val="21"/>
          <w:szCs w:val="21"/>
          <w:lang w:eastAsia="zh-CN"/>
        </w:rPr>
      </w:pPr>
      <w:r>
        <w:rPr>
          <w:rFonts w:ascii="Arial" w:hAnsi="Arial" w:cs="Arial" w:hint="eastAsia"/>
          <w:color w:val="000000" w:themeColor="text1"/>
          <w:sz w:val="21"/>
          <w:szCs w:val="21"/>
          <w:lang w:eastAsia="zh-CN"/>
        </w:rPr>
        <w:t>T</w:t>
      </w:r>
      <w:r>
        <w:rPr>
          <w:rFonts w:ascii="Arial" w:hAnsi="Arial" w:cs="Arial"/>
          <w:color w:val="000000" w:themeColor="text1"/>
          <w:sz w:val="21"/>
          <w:szCs w:val="21"/>
          <w:lang w:eastAsia="zh-CN"/>
        </w:rPr>
        <w:t>he seal of the lid creates vacuum in the tank which is necessary for sucking in the</w:t>
      </w:r>
      <w:r>
        <w:rPr>
          <w:rFonts w:ascii="Arial" w:hAnsi="Arial" w:cs="Arial" w:hint="eastAsia"/>
          <w:color w:val="000000" w:themeColor="text1"/>
          <w:sz w:val="21"/>
          <w:szCs w:val="21"/>
          <w:lang w:eastAsia="zh-CN"/>
        </w:rPr>
        <w:t xml:space="preserve"> </w:t>
      </w:r>
      <w:r>
        <w:rPr>
          <w:rFonts w:ascii="Arial" w:hAnsi="Arial" w:cs="Arial" w:hint="eastAsia"/>
          <w:color w:val="000000" w:themeColor="text1"/>
          <w:sz w:val="21"/>
          <w:szCs w:val="21"/>
          <w:lang w:eastAsia="zh-CN"/>
        </w:rPr>
        <w:tab/>
      </w:r>
      <w:r>
        <w:rPr>
          <w:rFonts w:ascii="Arial" w:hAnsi="Arial" w:cs="Arial"/>
          <w:color w:val="000000" w:themeColor="text1"/>
          <w:sz w:val="21"/>
          <w:szCs w:val="21"/>
          <w:lang w:eastAsia="zh-CN"/>
        </w:rPr>
        <w:t>recovery water.</w:t>
      </w:r>
    </w:p>
    <w:p w:rsidR="001B4E2C" w:rsidRDefault="001B4E2C">
      <w:pPr>
        <w:rPr>
          <w:color w:val="000000" w:themeColor="text1"/>
          <w:lang w:eastAsia="zh-CN"/>
        </w:rPr>
      </w:pPr>
    </w:p>
    <w:p w:rsidR="001B4E2C" w:rsidRDefault="00C43511">
      <w:pPr>
        <w:pStyle w:val="2"/>
        <w:snapToGrid w:val="0"/>
        <w:spacing w:beforeLines="0" w:before="0" w:afterLines="30" w:after="72" w:line="300" w:lineRule="auto"/>
        <w:jc w:val="both"/>
        <w:rPr>
          <w:rFonts w:ascii="Arial" w:hAnsi="Arial" w:cs="Arial"/>
          <w:color w:val="000000" w:themeColor="text1"/>
          <w:lang w:eastAsia="zh-CN"/>
        </w:rPr>
      </w:pPr>
      <w:bookmarkStart w:id="33" w:name="_Toc72133019"/>
      <w:r>
        <w:rPr>
          <w:rFonts w:ascii="Arial" w:hAnsi="Arial" w:cs="Arial"/>
          <w:color w:val="000000" w:themeColor="text1"/>
          <w:lang w:eastAsia="zh-CN"/>
        </w:rPr>
        <w:t>VACUUM FILTER CLEANING</w:t>
      </w:r>
      <w:bookmarkEnd w:id="33"/>
    </w:p>
    <w:p w:rsidR="001B4E2C" w:rsidRDefault="00C43511">
      <w:pPr>
        <w:pStyle w:val="a3"/>
        <w:snapToGrid w:val="0"/>
        <w:spacing w:before="0" w:line="300" w:lineRule="auto"/>
        <w:ind w:left="215"/>
        <w:jc w:val="both"/>
        <w:rPr>
          <w:rFonts w:ascii="Arial" w:hAnsi="Arial" w:cs="Arial"/>
          <w:color w:val="000000" w:themeColor="text1"/>
          <w:lang w:eastAsia="zh-CN"/>
        </w:rPr>
      </w:pPr>
      <w:r>
        <w:rPr>
          <w:rFonts w:ascii="Arial" w:hAnsi="Arial" w:cs="Arial"/>
          <w:color w:val="000000" w:themeColor="text1"/>
          <w:lang w:eastAsia="zh-CN"/>
        </w:rPr>
        <w:t>1. Gently turn the recovery tank to one side, if necessary, drain the water in the recovery tank first.</w:t>
      </w:r>
    </w:p>
    <w:p w:rsidR="001B4E2C" w:rsidRDefault="00C43511">
      <w:pPr>
        <w:pStyle w:val="a3"/>
        <w:snapToGrid w:val="0"/>
        <w:spacing w:before="0" w:line="300" w:lineRule="auto"/>
        <w:ind w:left="215"/>
        <w:jc w:val="both"/>
        <w:rPr>
          <w:rFonts w:ascii="Arial" w:hAnsi="Arial" w:cs="Arial"/>
          <w:color w:val="000000" w:themeColor="text1"/>
          <w:lang w:eastAsia="zh-CN"/>
        </w:rPr>
      </w:pPr>
      <w:r>
        <w:rPr>
          <w:rFonts w:ascii="Arial" w:hAnsi="Arial" w:cs="Arial"/>
          <w:color w:val="000000" w:themeColor="text1"/>
          <w:lang w:eastAsia="zh-CN"/>
        </w:rPr>
        <w:t>2. Take out the</w:t>
      </w:r>
      <w:r>
        <w:rPr>
          <w:rFonts w:ascii="Arial" w:hAnsi="Arial" w:cs="Arial" w:hint="eastAsia"/>
          <w:color w:val="000000" w:themeColor="text1"/>
          <w:lang w:eastAsia="zh-CN"/>
        </w:rPr>
        <w:t xml:space="preserve"> </w:t>
      </w:r>
      <w:r>
        <w:rPr>
          <w:rFonts w:ascii="Arial" w:hAnsi="Arial" w:cs="Arial"/>
          <w:color w:val="000000" w:themeColor="text1"/>
          <w:lang w:eastAsia="zh-CN"/>
        </w:rPr>
        <w:t xml:space="preserve">filter cotton </w:t>
      </w:r>
      <w:r>
        <w:rPr>
          <w:rFonts w:ascii="Arial" w:hAnsi="Arial" w:cs="Arial" w:hint="eastAsia"/>
          <w:color w:val="000000" w:themeColor="text1"/>
          <w:lang w:eastAsia="zh-CN"/>
        </w:rPr>
        <w:t xml:space="preserve">assembled </w:t>
      </w:r>
      <w:r>
        <w:rPr>
          <w:rFonts w:ascii="Arial" w:hAnsi="Arial" w:cs="Arial"/>
          <w:color w:val="000000" w:themeColor="text1"/>
          <w:lang w:eastAsia="zh-CN"/>
        </w:rPr>
        <w:t xml:space="preserve">on the </w:t>
      </w:r>
      <w:r>
        <w:rPr>
          <w:rFonts w:ascii="Arial" w:hAnsi="Arial" w:cs="Arial" w:hint="eastAsia"/>
          <w:color w:val="000000" w:themeColor="text1"/>
          <w:lang w:eastAsia="zh-CN"/>
        </w:rPr>
        <w:t xml:space="preserve">vacuum </w:t>
      </w:r>
      <w:r>
        <w:rPr>
          <w:rFonts w:ascii="Arial" w:hAnsi="Arial" w:cs="Arial"/>
          <w:color w:val="000000" w:themeColor="text1"/>
          <w:lang w:eastAsia="zh-CN"/>
        </w:rPr>
        <w:t>pressure plate (31).</w:t>
      </w:r>
    </w:p>
    <w:p w:rsidR="001B4E2C" w:rsidRDefault="00C43511">
      <w:pPr>
        <w:pStyle w:val="a3"/>
        <w:snapToGrid w:val="0"/>
        <w:spacing w:before="0" w:line="300" w:lineRule="auto"/>
        <w:ind w:leftChars="97" w:left="423" w:hangingChars="100" w:hanging="210"/>
        <w:jc w:val="both"/>
        <w:rPr>
          <w:rFonts w:ascii="Arial" w:hAnsi="Arial" w:cs="Arial"/>
          <w:color w:val="000000" w:themeColor="text1"/>
          <w:lang w:eastAsia="zh-CN"/>
        </w:rPr>
      </w:pPr>
      <w:r>
        <w:rPr>
          <w:rFonts w:ascii="Arial" w:hAnsi="Arial" w:cs="Arial"/>
          <w:color w:val="000000" w:themeColor="text1"/>
          <w:lang w:eastAsia="zh-CN"/>
        </w:rPr>
        <w:t xml:space="preserve">3. Check </w:t>
      </w:r>
      <w:r>
        <w:rPr>
          <w:rFonts w:ascii="Arial" w:hAnsi="Arial" w:cs="Arial" w:hint="eastAsia"/>
          <w:color w:val="000000" w:themeColor="text1"/>
          <w:lang w:eastAsia="zh-CN"/>
        </w:rPr>
        <w:t xml:space="preserve">if </w:t>
      </w:r>
      <w:r>
        <w:rPr>
          <w:rFonts w:ascii="Arial" w:hAnsi="Arial" w:cs="Arial"/>
          <w:color w:val="000000" w:themeColor="text1"/>
          <w:lang w:eastAsia="zh-CN"/>
        </w:rPr>
        <w:t xml:space="preserve">the </w:t>
      </w:r>
      <w:r>
        <w:rPr>
          <w:rFonts w:ascii="Arial" w:hAnsi="Arial" w:cs="Arial" w:hint="eastAsia"/>
          <w:color w:val="000000" w:themeColor="text1"/>
          <w:lang w:eastAsia="zh-CN"/>
        </w:rPr>
        <w:t xml:space="preserve">vacuum </w:t>
      </w:r>
      <w:r>
        <w:rPr>
          <w:rFonts w:ascii="Arial" w:hAnsi="Arial" w:cs="Arial"/>
          <w:color w:val="000000" w:themeColor="text1"/>
          <w:lang w:eastAsia="zh-CN"/>
        </w:rPr>
        <w:t>filter is clean, if necessary, clean it with water and compressed air, and then</w:t>
      </w:r>
      <w:r>
        <w:rPr>
          <w:rFonts w:ascii="Arial" w:hAnsi="Arial" w:cs="Arial" w:hint="eastAsia"/>
          <w:color w:val="000000" w:themeColor="text1"/>
          <w:lang w:eastAsia="zh-CN"/>
        </w:rPr>
        <w:t xml:space="preserve"> </w:t>
      </w:r>
      <w:r>
        <w:rPr>
          <w:rFonts w:ascii="Arial" w:hAnsi="Arial" w:cs="Arial"/>
          <w:color w:val="000000" w:themeColor="text1"/>
          <w:lang w:eastAsia="zh-CN"/>
        </w:rPr>
        <w:t>fit</w:t>
      </w:r>
      <w:r>
        <w:rPr>
          <w:rFonts w:ascii="Arial" w:hAnsi="Arial" w:cs="Arial" w:hint="eastAsia"/>
          <w:color w:val="000000" w:themeColor="text1"/>
          <w:lang w:eastAsia="zh-CN"/>
        </w:rPr>
        <w:t xml:space="preserve"> it </w:t>
      </w:r>
      <w:r>
        <w:rPr>
          <w:rFonts w:ascii="Arial" w:hAnsi="Arial" w:cs="Arial"/>
          <w:color w:val="000000" w:themeColor="text1"/>
          <w:lang w:eastAsia="zh-CN"/>
        </w:rPr>
        <w:t>back in place.</w:t>
      </w:r>
    </w:p>
    <w:p w:rsidR="001B4E2C" w:rsidRDefault="00C43511">
      <w:pPr>
        <w:pStyle w:val="a3"/>
        <w:snapToGrid w:val="0"/>
        <w:spacing w:before="0" w:line="300" w:lineRule="auto"/>
        <w:ind w:left="215"/>
        <w:jc w:val="both"/>
        <w:rPr>
          <w:rFonts w:ascii="Arial" w:hAnsi="Arial" w:cs="Arial"/>
          <w:color w:val="000000" w:themeColor="text1"/>
          <w:lang w:eastAsia="zh-CN"/>
        </w:rPr>
      </w:pPr>
      <w:r>
        <w:rPr>
          <w:rFonts w:ascii="Arial" w:hAnsi="Arial" w:cs="Arial"/>
          <w:color w:val="000000" w:themeColor="text1"/>
          <w:lang w:eastAsia="zh-CN"/>
        </w:rPr>
        <w:t xml:space="preserve">4. Turn the recovery tank </w:t>
      </w:r>
      <w:r>
        <w:rPr>
          <w:rFonts w:ascii="Arial" w:hAnsi="Arial" w:cs="Arial" w:hint="eastAsia"/>
          <w:color w:val="000000" w:themeColor="text1"/>
          <w:lang w:eastAsia="zh-CN"/>
        </w:rPr>
        <w:t xml:space="preserve">back </w:t>
      </w:r>
      <w:r>
        <w:rPr>
          <w:rFonts w:ascii="Arial" w:hAnsi="Arial" w:cs="Arial"/>
          <w:color w:val="000000" w:themeColor="text1"/>
          <w:lang w:eastAsia="zh-CN"/>
        </w:rPr>
        <w:t>to normal working position.</w:t>
      </w:r>
    </w:p>
    <w:p w:rsidR="001B4E2C" w:rsidRDefault="001B4E2C">
      <w:pPr>
        <w:pStyle w:val="a3"/>
        <w:snapToGrid w:val="0"/>
        <w:spacing w:before="0" w:line="300" w:lineRule="auto"/>
        <w:ind w:left="215"/>
        <w:jc w:val="both"/>
        <w:rPr>
          <w:rFonts w:ascii="Arial" w:hAnsi="Arial" w:cs="Arial"/>
          <w:color w:val="000000" w:themeColor="text1"/>
          <w:lang w:eastAsia="zh-CN"/>
        </w:rPr>
      </w:pPr>
    </w:p>
    <w:p w:rsidR="001B4E2C" w:rsidRDefault="001B4E2C">
      <w:pPr>
        <w:pStyle w:val="a3"/>
        <w:snapToGrid w:val="0"/>
        <w:spacing w:before="0" w:line="300" w:lineRule="auto"/>
        <w:ind w:left="215"/>
        <w:jc w:val="both"/>
        <w:rPr>
          <w:rFonts w:ascii="Arial" w:hAnsi="Arial" w:cs="Arial"/>
          <w:color w:val="000000" w:themeColor="text1"/>
          <w:lang w:eastAsia="zh-CN"/>
        </w:rPr>
      </w:pPr>
    </w:p>
    <w:p w:rsidR="001B4E2C" w:rsidRDefault="001B4E2C">
      <w:pPr>
        <w:pStyle w:val="a3"/>
        <w:snapToGrid w:val="0"/>
        <w:spacing w:before="0" w:line="300" w:lineRule="auto"/>
        <w:ind w:left="215"/>
        <w:jc w:val="both"/>
        <w:rPr>
          <w:rFonts w:ascii="Arial" w:hAnsi="Arial" w:cs="Arial"/>
          <w:color w:val="000000" w:themeColor="text1"/>
          <w:lang w:eastAsia="zh-CN"/>
        </w:rPr>
      </w:pPr>
    </w:p>
    <w:p w:rsidR="00C3052A" w:rsidRDefault="00C3052A">
      <w:pPr>
        <w:pStyle w:val="a3"/>
        <w:snapToGrid w:val="0"/>
        <w:spacing w:before="0" w:line="300" w:lineRule="auto"/>
        <w:ind w:left="215"/>
        <w:jc w:val="both"/>
        <w:rPr>
          <w:rFonts w:ascii="Arial" w:hAnsi="Arial" w:cs="Arial"/>
          <w:color w:val="000000" w:themeColor="text1"/>
          <w:lang w:eastAsia="zh-CN"/>
        </w:rPr>
      </w:pPr>
    </w:p>
    <w:p w:rsidR="00C3052A" w:rsidRDefault="00C3052A">
      <w:pPr>
        <w:pStyle w:val="a3"/>
        <w:snapToGrid w:val="0"/>
        <w:spacing w:before="0" w:line="300" w:lineRule="auto"/>
        <w:ind w:left="215"/>
        <w:jc w:val="both"/>
        <w:rPr>
          <w:rFonts w:ascii="Arial" w:hAnsi="Arial" w:cs="Arial"/>
          <w:color w:val="000000" w:themeColor="text1"/>
          <w:lang w:eastAsia="zh-CN"/>
        </w:rPr>
      </w:pPr>
    </w:p>
    <w:p w:rsidR="00C3052A" w:rsidRDefault="00C3052A">
      <w:pPr>
        <w:pStyle w:val="a3"/>
        <w:snapToGrid w:val="0"/>
        <w:spacing w:before="0" w:line="300" w:lineRule="auto"/>
        <w:ind w:left="215"/>
        <w:jc w:val="both"/>
        <w:rPr>
          <w:rFonts w:ascii="Arial" w:hAnsi="Arial" w:cs="Arial" w:hint="eastAsia"/>
          <w:color w:val="000000" w:themeColor="text1"/>
          <w:lang w:eastAsia="zh-CN"/>
        </w:rPr>
      </w:pPr>
    </w:p>
    <w:p w:rsidR="001B4E2C" w:rsidRDefault="001B4E2C">
      <w:pPr>
        <w:pStyle w:val="2"/>
        <w:snapToGrid w:val="0"/>
        <w:spacing w:beforeLines="0" w:before="0" w:afterLines="30" w:after="72" w:line="300" w:lineRule="auto"/>
        <w:jc w:val="both"/>
        <w:rPr>
          <w:rFonts w:ascii="Arial" w:hAnsi="Arial" w:cs="Arial"/>
          <w:color w:val="000000" w:themeColor="text1"/>
          <w:sz w:val="15"/>
          <w:szCs w:val="16"/>
          <w:lang w:eastAsia="zh-CN"/>
        </w:rPr>
      </w:pPr>
    </w:p>
    <w:p w:rsidR="001B4E2C" w:rsidRDefault="00C43511">
      <w:pPr>
        <w:pStyle w:val="2"/>
        <w:snapToGrid w:val="0"/>
        <w:spacing w:beforeLines="0" w:before="0" w:afterLines="30" w:after="72" w:line="300" w:lineRule="auto"/>
        <w:jc w:val="both"/>
        <w:rPr>
          <w:rFonts w:ascii="Arial" w:hAnsi="Arial" w:cs="Arial"/>
          <w:bCs/>
          <w:color w:val="000000" w:themeColor="text1"/>
          <w:lang w:eastAsia="zh-CN"/>
        </w:rPr>
      </w:pPr>
      <w:bookmarkStart w:id="34" w:name="_Toc72133020"/>
      <w:r>
        <w:rPr>
          <w:rFonts w:ascii="Arial" w:hAnsi="Arial" w:cs="Arial"/>
          <w:color w:val="000000" w:themeColor="text1"/>
          <w:lang w:eastAsia="zh-CN"/>
        </w:rPr>
        <w:lastRenderedPageBreak/>
        <w:t>SOLUTION FILTER CLEANING</w:t>
      </w:r>
      <w:bookmarkEnd w:id="34"/>
    </w:p>
    <w:p w:rsidR="001B4E2C" w:rsidRDefault="00C43511">
      <w:pPr>
        <w:pStyle w:val="a3"/>
        <w:snapToGrid w:val="0"/>
        <w:spacing w:before="0" w:line="300" w:lineRule="auto"/>
        <w:jc w:val="both"/>
        <w:rPr>
          <w:rFonts w:ascii="Arial" w:hAnsi="Arial" w:cs="Arial"/>
          <w:color w:val="000000" w:themeColor="text1"/>
          <w:lang w:eastAsia="zh-CN"/>
        </w:rPr>
      </w:pPr>
      <w:r>
        <w:rPr>
          <w:rFonts w:ascii="Arial" w:hAnsi="Arial" w:cs="Arial"/>
          <w:color w:val="000000" w:themeColor="text1"/>
          <w:lang w:eastAsia="zh-CN"/>
        </w:rPr>
        <w:t>1. Close the</w:t>
      </w:r>
      <w:r>
        <w:rPr>
          <w:rFonts w:ascii="Arial" w:hAnsi="Arial" w:cs="Arial" w:hint="eastAsia"/>
          <w:color w:val="000000" w:themeColor="text1"/>
          <w:lang w:eastAsia="zh-CN"/>
        </w:rPr>
        <w:t xml:space="preserve"> s</w:t>
      </w:r>
      <w:r>
        <w:rPr>
          <w:rFonts w:ascii="Arial" w:hAnsi="Arial" w:cs="Arial"/>
          <w:color w:val="000000" w:themeColor="text1"/>
          <w:lang w:eastAsia="zh-CN"/>
        </w:rPr>
        <w:t>olution tank water tap</w:t>
      </w:r>
      <w:r>
        <w:rPr>
          <w:rFonts w:ascii="Arial" w:hAnsi="Arial" w:cs="Arial" w:hint="eastAsia"/>
          <w:color w:val="000000" w:themeColor="text1"/>
          <w:lang w:eastAsia="zh-CN"/>
        </w:rPr>
        <w:t xml:space="preserve"> </w:t>
      </w:r>
      <w:r>
        <w:rPr>
          <w:rFonts w:ascii="Arial" w:hAnsi="Arial" w:cs="Arial"/>
          <w:color w:val="000000" w:themeColor="text1"/>
          <w:lang w:eastAsia="zh-CN"/>
        </w:rPr>
        <w:t>(27).</w:t>
      </w:r>
    </w:p>
    <w:p w:rsidR="001B4E2C" w:rsidRDefault="00C43511">
      <w:pPr>
        <w:pStyle w:val="a3"/>
        <w:snapToGrid w:val="0"/>
        <w:spacing w:before="0" w:line="300" w:lineRule="auto"/>
        <w:jc w:val="both"/>
        <w:rPr>
          <w:rFonts w:ascii="Arial" w:hAnsi="Arial" w:cs="Arial"/>
          <w:color w:val="000000" w:themeColor="text1"/>
          <w:lang w:eastAsia="zh-CN"/>
        </w:rPr>
      </w:pPr>
      <w:r>
        <w:rPr>
          <w:rFonts w:ascii="Arial" w:hAnsi="Arial" w:cs="Arial"/>
          <w:color w:val="000000" w:themeColor="text1"/>
          <w:lang w:eastAsia="zh-CN"/>
        </w:rPr>
        <w:t>2. Remove the filter cover</w:t>
      </w:r>
      <w:r>
        <w:rPr>
          <w:rFonts w:ascii="Arial" w:hAnsi="Arial" w:cs="Arial" w:hint="eastAsia"/>
          <w:color w:val="000000" w:themeColor="text1"/>
          <w:lang w:eastAsia="zh-CN"/>
        </w:rPr>
        <w:t xml:space="preserve"> and </w:t>
      </w:r>
      <w:r>
        <w:rPr>
          <w:rFonts w:ascii="Arial" w:hAnsi="Arial" w:cs="Arial"/>
          <w:color w:val="000000" w:themeColor="text1"/>
          <w:lang w:eastAsia="zh-CN"/>
        </w:rPr>
        <w:t>the filter screen, clean them with water</w:t>
      </w:r>
      <w:r>
        <w:rPr>
          <w:rFonts w:ascii="Arial" w:hAnsi="Arial" w:cs="Arial" w:hint="eastAsia"/>
          <w:color w:val="000000" w:themeColor="text1"/>
          <w:lang w:eastAsia="zh-CN"/>
        </w:rPr>
        <w:t>,</w:t>
      </w:r>
      <w:r>
        <w:rPr>
          <w:rFonts w:ascii="Arial" w:hAnsi="Arial" w:cs="Arial"/>
          <w:color w:val="000000" w:themeColor="text1"/>
          <w:lang w:eastAsia="zh-CN"/>
        </w:rPr>
        <w:t xml:space="preserve"> and </w:t>
      </w:r>
      <w:r>
        <w:rPr>
          <w:rFonts w:ascii="Arial" w:hAnsi="Arial" w:cs="Arial" w:hint="eastAsia"/>
          <w:color w:val="000000" w:themeColor="text1"/>
          <w:lang w:eastAsia="zh-CN"/>
        </w:rPr>
        <w:t xml:space="preserve">then </w:t>
      </w:r>
      <w:r>
        <w:rPr>
          <w:rFonts w:ascii="Arial" w:hAnsi="Arial" w:cs="Arial"/>
          <w:color w:val="000000" w:themeColor="text1"/>
          <w:lang w:eastAsia="zh-CN"/>
        </w:rPr>
        <w:t>fit</w:t>
      </w:r>
      <w:r>
        <w:rPr>
          <w:rFonts w:ascii="Arial" w:hAnsi="Arial" w:cs="Arial" w:hint="eastAsia"/>
          <w:color w:val="000000" w:themeColor="text1"/>
          <w:lang w:eastAsia="zh-CN"/>
        </w:rPr>
        <w:t xml:space="preserve"> </w:t>
      </w:r>
      <w:r>
        <w:rPr>
          <w:rFonts w:ascii="Arial" w:hAnsi="Arial" w:cs="Arial"/>
          <w:color w:val="000000" w:themeColor="text1"/>
          <w:lang w:eastAsia="zh-CN"/>
        </w:rPr>
        <w:t>them back</w:t>
      </w:r>
      <w:r>
        <w:rPr>
          <w:rFonts w:ascii="Arial" w:hAnsi="Arial" w:cs="Arial" w:hint="eastAsia"/>
          <w:color w:val="000000" w:themeColor="text1"/>
          <w:lang w:eastAsia="zh-CN"/>
        </w:rPr>
        <w:t>.</w:t>
      </w:r>
    </w:p>
    <w:p w:rsidR="001B4E2C" w:rsidRDefault="00C43511">
      <w:pPr>
        <w:pStyle w:val="a3"/>
        <w:snapToGrid w:val="0"/>
        <w:spacing w:before="0" w:line="300" w:lineRule="auto"/>
        <w:jc w:val="both"/>
        <w:rPr>
          <w:rFonts w:ascii="Arial" w:hAnsi="Arial" w:cs="Arial"/>
          <w:color w:val="000000" w:themeColor="text1"/>
          <w:lang w:eastAsia="zh-CN"/>
        </w:rPr>
      </w:pPr>
      <w:r>
        <w:rPr>
          <w:rFonts w:ascii="Arial" w:hAnsi="Arial" w:cs="Arial"/>
          <w:color w:val="000000" w:themeColor="text1"/>
          <w:lang w:eastAsia="zh-CN"/>
        </w:rPr>
        <w:t xml:space="preserve">3. </w:t>
      </w:r>
      <w:r>
        <w:rPr>
          <w:rFonts w:ascii="Arial" w:hAnsi="Arial" w:cs="Arial" w:hint="eastAsia"/>
          <w:color w:val="000000" w:themeColor="text1"/>
          <w:lang w:eastAsia="zh-CN"/>
        </w:rPr>
        <w:t xml:space="preserve">Fix </w:t>
      </w:r>
      <w:r>
        <w:rPr>
          <w:rFonts w:ascii="Arial" w:hAnsi="Arial" w:cs="Arial"/>
          <w:color w:val="000000" w:themeColor="text1"/>
          <w:lang w:eastAsia="zh-CN"/>
        </w:rPr>
        <w:t>the filter cover.</w:t>
      </w:r>
    </w:p>
    <w:p w:rsidR="001B4E2C" w:rsidRDefault="00C43511">
      <w:pPr>
        <w:spacing w:before="10" w:line="300" w:lineRule="auto"/>
        <w:jc w:val="both"/>
        <w:rPr>
          <w:rFonts w:ascii="Arial" w:eastAsia="宋体" w:hAnsi="Arial" w:cs="Arial"/>
          <w:color w:val="000000" w:themeColor="text1"/>
          <w:lang w:eastAsia="zh-CN"/>
        </w:rPr>
      </w:pPr>
      <w:r>
        <w:rPr>
          <w:rFonts w:ascii="Arial" w:hAnsi="Arial" w:cs="Arial"/>
          <w:noProof/>
          <w:color w:val="000000" w:themeColor="text1"/>
          <w:lang w:eastAsia="zh-CN"/>
        </w:rPr>
        <w:drawing>
          <wp:anchor distT="0" distB="0" distL="114300" distR="114300" simplePos="0" relativeHeight="251646464" behindDoc="0" locked="0" layoutInCell="1" allowOverlap="1" wp14:anchorId="30A84043" wp14:editId="41B60EC0">
            <wp:simplePos x="0" y="0"/>
            <wp:positionH relativeFrom="page">
              <wp:posOffset>738505</wp:posOffset>
            </wp:positionH>
            <wp:positionV relativeFrom="paragraph">
              <wp:posOffset>106680</wp:posOffset>
            </wp:positionV>
            <wp:extent cx="476250" cy="476250"/>
            <wp:effectExtent l="0" t="0" r="0" b="0"/>
            <wp:wrapNone/>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6250" cy="476250"/>
                    </a:xfrm>
                    <a:prstGeom prst="rect">
                      <a:avLst/>
                    </a:prstGeom>
                    <a:noFill/>
                    <a:ln>
                      <a:noFill/>
                    </a:ln>
                  </pic:spPr>
                </pic:pic>
              </a:graphicData>
            </a:graphic>
          </wp:anchor>
        </w:drawing>
      </w:r>
    </w:p>
    <w:p w:rsidR="001B4E2C" w:rsidRDefault="00C43511">
      <w:pPr>
        <w:pStyle w:val="4"/>
        <w:spacing w:line="300" w:lineRule="auto"/>
        <w:ind w:left="1463" w:right="98"/>
        <w:jc w:val="both"/>
        <w:rPr>
          <w:rFonts w:ascii="Arial" w:hAnsi="Arial" w:cs="Arial"/>
          <w:b w:val="0"/>
          <w:bCs w:val="0"/>
          <w:color w:val="000000" w:themeColor="text1"/>
          <w:lang w:eastAsia="zh-CN"/>
        </w:rPr>
      </w:pPr>
      <w:r>
        <w:rPr>
          <w:rFonts w:ascii="Arial" w:eastAsia="Calibri" w:hAnsi="Arial" w:cs="Arial"/>
          <w:color w:val="000000" w:themeColor="text1"/>
          <w:lang w:eastAsia="zh-CN"/>
        </w:rPr>
        <w:t>NOTE</w:t>
      </w:r>
    </w:p>
    <w:p w:rsidR="001B4E2C" w:rsidRDefault="00C43511">
      <w:pPr>
        <w:spacing w:line="300" w:lineRule="auto"/>
        <w:ind w:left="1508" w:right="98"/>
        <w:jc w:val="both"/>
        <w:rPr>
          <w:rFonts w:ascii="Arial" w:eastAsia="宋体" w:hAnsi="Arial" w:cs="Arial"/>
          <w:b/>
          <w:bCs/>
          <w:color w:val="000000" w:themeColor="text1"/>
          <w:sz w:val="21"/>
          <w:szCs w:val="21"/>
          <w:lang w:eastAsia="zh-CN"/>
        </w:rPr>
      </w:pPr>
      <w:r>
        <w:rPr>
          <w:rFonts w:ascii="Arial" w:eastAsia="宋体" w:hAnsi="Arial" w:cs="Arial"/>
          <w:b/>
          <w:bCs/>
          <w:color w:val="000000" w:themeColor="text1"/>
          <w:sz w:val="21"/>
          <w:szCs w:val="21"/>
          <w:lang w:eastAsia="zh-CN"/>
        </w:rPr>
        <w:t xml:space="preserve">The filter screen (E) must be correctly </w:t>
      </w:r>
      <w:r>
        <w:rPr>
          <w:rFonts w:ascii="Arial" w:eastAsia="宋体" w:hAnsi="Arial" w:cs="Arial" w:hint="eastAsia"/>
          <w:b/>
          <w:bCs/>
          <w:color w:val="000000" w:themeColor="text1"/>
          <w:sz w:val="21"/>
          <w:szCs w:val="21"/>
          <w:lang w:eastAsia="zh-CN"/>
        </w:rPr>
        <w:t xml:space="preserve">fitted </w:t>
      </w:r>
      <w:r>
        <w:rPr>
          <w:rFonts w:ascii="Arial" w:eastAsia="宋体" w:hAnsi="Arial" w:cs="Arial"/>
          <w:b/>
          <w:bCs/>
          <w:color w:val="000000" w:themeColor="text1"/>
          <w:sz w:val="21"/>
          <w:szCs w:val="21"/>
          <w:lang w:eastAsia="zh-CN"/>
        </w:rPr>
        <w:t>on the housing (G).</w:t>
      </w:r>
    </w:p>
    <w:p w:rsidR="001B4E2C" w:rsidRDefault="00C43511">
      <w:pPr>
        <w:pStyle w:val="a3"/>
        <w:tabs>
          <w:tab w:val="left" w:pos="589"/>
        </w:tabs>
        <w:spacing w:before="150" w:line="300" w:lineRule="auto"/>
        <w:ind w:right="98"/>
        <w:jc w:val="both"/>
        <w:rPr>
          <w:rFonts w:ascii="Arial" w:hAnsi="Arial" w:cs="Arial"/>
          <w:color w:val="000000" w:themeColor="text1"/>
          <w:lang w:eastAsia="zh-CN"/>
        </w:rPr>
      </w:pPr>
      <w:r>
        <w:rPr>
          <w:rFonts w:ascii="Arial" w:eastAsia="Calibri" w:hAnsi="Arial" w:cs="Arial"/>
          <w:color w:val="000000" w:themeColor="text1"/>
          <w:lang w:eastAsia="zh-CN"/>
        </w:rPr>
        <w:t>4.</w:t>
      </w:r>
      <w:r>
        <w:rPr>
          <w:rFonts w:ascii="Arial" w:eastAsia="Calibri" w:hAnsi="Arial" w:cs="Arial"/>
          <w:color w:val="000000" w:themeColor="text1"/>
          <w:lang w:eastAsia="zh-CN"/>
        </w:rPr>
        <w:tab/>
      </w:r>
      <w:r>
        <w:rPr>
          <w:rFonts w:ascii="Arial" w:hAnsi="Arial" w:cs="Arial" w:hint="eastAsia"/>
          <w:color w:val="000000" w:themeColor="text1"/>
          <w:lang w:eastAsia="zh-CN"/>
        </w:rPr>
        <w:t xml:space="preserve">Turn on </w:t>
      </w:r>
      <w:r>
        <w:rPr>
          <w:rFonts w:ascii="Arial" w:hAnsi="Arial" w:cs="Arial"/>
          <w:color w:val="000000" w:themeColor="text1"/>
          <w:lang w:eastAsia="zh-CN"/>
        </w:rPr>
        <w:t xml:space="preserve">the solution tank </w:t>
      </w:r>
      <w:r>
        <w:rPr>
          <w:rFonts w:ascii="Arial" w:hAnsi="Arial" w:cs="Arial" w:hint="eastAsia"/>
          <w:color w:val="000000" w:themeColor="text1"/>
          <w:lang w:eastAsia="zh-CN"/>
        </w:rPr>
        <w:t xml:space="preserve">water tap </w:t>
      </w:r>
      <w:r>
        <w:rPr>
          <w:rFonts w:ascii="Arial" w:hAnsi="Arial" w:cs="Arial"/>
          <w:color w:val="000000" w:themeColor="text1"/>
          <w:lang w:eastAsia="zh-CN"/>
        </w:rPr>
        <w:t>(27).</w:t>
      </w:r>
    </w:p>
    <w:p w:rsidR="001B4E2C" w:rsidRDefault="001B4E2C">
      <w:pPr>
        <w:spacing w:line="300" w:lineRule="auto"/>
        <w:jc w:val="both"/>
        <w:rPr>
          <w:rFonts w:ascii="Arial" w:eastAsia="宋体" w:hAnsi="Arial" w:cs="Arial"/>
          <w:color w:val="000000" w:themeColor="text1"/>
          <w:sz w:val="20"/>
          <w:szCs w:val="20"/>
          <w:lang w:eastAsia="zh-CN"/>
        </w:rPr>
      </w:pPr>
    </w:p>
    <w:p w:rsidR="001B4E2C" w:rsidRDefault="00C43511">
      <w:pPr>
        <w:pStyle w:val="1"/>
        <w:snapToGrid w:val="0"/>
        <w:spacing w:beforeLines="0" w:before="0" w:afterLines="20" w:after="48" w:line="300" w:lineRule="auto"/>
        <w:ind w:left="0"/>
        <w:jc w:val="both"/>
        <w:rPr>
          <w:rFonts w:ascii="Arial" w:hAnsi="Arial" w:cs="Arial"/>
          <w:color w:val="000000" w:themeColor="text1"/>
          <w:lang w:eastAsia="zh-CN"/>
        </w:rPr>
      </w:pPr>
      <w:bookmarkStart w:id="35" w:name="_Toc72133021"/>
      <w:r>
        <w:rPr>
          <w:rFonts w:ascii="Arial" w:hAnsi="Arial" w:cs="Arial"/>
          <w:color w:val="000000" w:themeColor="text1"/>
          <w:lang w:eastAsia="zh-CN"/>
        </w:rPr>
        <w:t>TROUBLESHOOTING</w:t>
      </w:r>
      <w:bookmarkEnd w:id="35"/>
    </w:p>
    <w:p w:rsidR="001B4E2C" w:rsidRDefault="00C43511">
      <w:pPr>
        <w:pStyle w:val="2"/>
        <w:snapToGrid w:val="0"/>
        <w:spacing w:beforeLines="0" w:before="0" w:afterLines="20" w:after="48" w:line="300" w:lineRule="auto"/>
        <w:jc w:val="both"/>
        <w:rPr>
          <w:rFonts w:ascii="Arial" w:hAnsi="Arial" w:cs="Arial"/>
          <w:color w:val="000000" w:themeColor="text1"/>
          <w:szCs w:val="28"/>
          <w:lang w:eastAsia="zh-CN"/>
        </w:rPr>
      </w:pPr>
      <w:bookmarkStart w:id="36" w:name="_Toc72133022"/>
      <w:r>
        <w:rPr>
          <w:rFonts w:ascii="Arial" w:hAnsi="Arial" w:cs="Arial"/>
          <w:color w:val="000000" w:themeColor="text1"/>
          <w:szCs w:val="28"/>
          <w:lang w:eastAsia="zh-CN"/>
        </w:rPr>
        <w:t>FAULT CODE</w:t>
      </w:r>
      <w:bookmarkEnd w:id="36"/>
    </w:p>
    <w:tbl>
      <w:tblPr>
        <w:tblW w:w="10878" w:type="dxa"/>
        <w:jc w:val="center"/>
        <w:tblLayout w:type="fixed"/>
        <w:tblLook w:val="04A0" w:firstRow="1" w:lastRow="0" w:firstColumn="1" w:lastColumn="0" w:noHBand="0" w:noVBand="1"/>
      </w:tblPr>
      <w:tblGrid>
        <w:gridCol w:w="2557"/>
        <w:gridCol w:w="1217"/>
        <w:gridCol w:w="1713"/>
        <w:gridCol w:w="2628"/>
        <w:gridCol w:w="2763"/>
      </w:tblGrid>
      <w:tr w:rsidR="001B4E2C">
        <w:trPr>
          <w:trHeight w:val="582"/>
          <w:jc w:val="center"/>
        </w:trPr>
        <w:tc>
          <w:tcPr>
            <w:tcW w:w="3774" w:type="dxa"/>
            <w:gridSpan w:val="2"/>
            <w:tcBorders>
              <w:top w:val="single" w:sz="8" w:space="0" w:color="000000"/>
              <w:left w:val="single" w:sz="8" w:space="0" w:color="000000"/>
              <w:bottom w:val="single" w:sz="4" w:space="0" w:color="000000"/>
              <w:right w:val="single" w:sz="4" w:space="0" w:color="000000"/>
            </w:tcBorders>
            <w:shd w:val="clear" w:color="auto" w:fill="BFBFBF"/>
            <w:vAlign w:val="center"/>
          </w:tcPr>
          <w:p w:rsidR="001B4E2C" w:rsidRDefault="00C43511">
            <w:pPr>
              <w:widowControl/>
              <w:spacing w:line="300" w:lineRule="auto"/>
              <w:jc w:val="center"/>
              <w:textAlignment w:val="center"/>
              <w:rPr>
                <w:rFonts w:ascii="Arial" w:eastAsia="Arial Unicode MS" w:hAnsi="Arial" w:cs="Arial"/>
                <w:color w:val="000000" w:themeColor="text1"/>
                <w:sz w:val="24"/>
                <w:szCs w:val="24"/>
              </w:rPr>
            </w:pPr>
            <w:r>
              <w:rPr>
                <w:rFonts w:ascii="Arial" w:eastAsia="Arial Unicode MS" w:hAnsi="Arial" w:cs="Arial" w:hint="eastAsia"/>
                <w:color w:val="000000" w:themeColor="text1"/>
                <w:sz w:val="24"/>
                <w:szCs w:val="24"/>
                <w:lang w:eastAsia="zh-CN" w:bidi="ar"/>
              </w:rPr>
              <w:t>State of the BDI</w:t>
            </w:r>
          </w:p>
        </w:tc>
        <w:tc>
          <w:tcPr>
            <w:tcW w:w="1713" w:type="dxa"/>
            <w:tcBorders>
              <w:top w:val="single" w:sz="8" w:space="0" w:color="000000"/>
              <w:left w:val="single" w:sz="4" w:space="0" w:color="000000"/>
              <w:bottom w:val="single" w:sz="4" w:space="0" w:color="000000"/>
              <w:right w:val="single" w:sz="4" w:space="0" w:color="000000"/>
            </w:tcBorders>
            <w:shd w:val="clear" w:color="auto" w:fill="BFBFBF"/>
            <w:vAlign w:val="center"/>
          </w:tcPr>
          <w:p w:rsidR="001B4E2C" w:rsidRDefault="00C43511">
            <w:pPr>
              <w:widowControl/>
              <w:spacing w:line="300" w:lineRule="auto"/>
              <w:jc w:val="center"/>
              <w:textAlignment w:val="center"/>
              <w:rPr>
                <w:rFonts w:ascii="Arial" w:eastAsia="Arial Unicode MS" w:hAnsi="Arial" w:cs="Arial"/>
                <w:color w:val="000000" w:themeColor="text1"/>
                <w:sz w:val="24"/>
                <w:szCs w:val="24"/>
              </w:rPr>
            </w:pPr>
            <w:r>
              <w:rPr>
                <w:rFonts w:ascii="Arial" w:eastAsia="Arial Unicode MS" w:hAnsi="Arial" w:cs="Arial" w:hint="eastAsia"/>
                <w:color w:val="000000" w:themeColor="text1"/>
                <w:sz w:val="24"/>
                <w:szCs w:val="24"/>
                <w:lang w:eastAsia="zh-CN" w:bidi="ar"/>
              </w:rPr>
              <w:t>Fault</w:t>
            </w:r>
          </w:p>
        </w:tc>
        <w:tc>
          <w:tcPr>
            <w:tcW w:w="2628" w:type="dxa"/>
            <w:tcBorders>
              <w:top w:val="single" w:sz="8" w:space="0" w:color="000000"/>
              <w:left w:val="single" w:sz="4" w:space="0" w:color="000000"/>
              <w:bottom w:val="nil"/>
              <w:right w:val="single" w:sz="4" w:space="0" w:color="000000"/>
            </w:tcBorders>
            <w:shd w:val="clear" w:color="auto" w:fill="BFBFBF"/>
            <w:vAlign w:val="center"/>
          </w:tcPr>
          <w:p w:rsidR="001B4E2C" w:rsidRDefault="00C43511">
            <w:pPr>
              <w:widowControl/>
              <w:spacing w:line="300" w:lineRule="auto"/>
              <w:jc w:val="center"/>
              <w:textAlignment w:val="center"/>
              <w:rPr>
                <w:rFonts w:ascii="Arial" w:eastAsia="Arial Unicode MS" w:hAnsi="Arial" w:cs="Arial"/>
                <w:color w:val="000000" w:themeColor="text1"/>
                <w:sz w:val="24"/>
                <w:szCs w:val="24"/>
              </w:rPr>
            </w:pPr>
            <w:r>
              <w:rPr>
                <w:rFonts w:ascii="Arial" w:eastAsia="Arial Unicode MS" w:hAnsi="Arial" w:cs="Arial"/>
                <w:color w:val="000000" w:themeColor="text1"/>
                <w:sz w:val="24"/>
                <w:szCs w:val="24"/>
                <w:lang w:eastAsia="zh-CN" w:bidi="ar"/>
              </w:rPr>
              <w:t>Possible Cause</w:t>
            </w:r>
          </w:p>
        </w:tc>
        <w:tc>
          <w:tcPr>
            <w:tcW w:w="2763" w:type="dxa"/>
            <w:tcBorders>
              <w:top w:val="single" w:sz="8" w:space="0" w:color="000000"/>
              <w:left w:val="single" w:sz="4" w:space="0" w:color="000000"/>
              <w:bottom w:val="nil"/>
              <w:right w:val="single" w:sz="8" w:space="0" w:color="000000"/>
            </w:tcBorders>
            <w:shd w:val="clear" w:color="auto" w:fill="BFBFBF"/>
            <w:vAlign w:val="center"/>
          </w:tcPr>
          <w:p w:rsidR="001B4E2C" w:rsidRDefault="00C43511">
            <w:pPr>
              <w:widowControl/>
              <w:spacing w:line="300" w:lineRule="auto"/>
              <w:jc w:val="center"/>
              <w:textAlignment w:val="center"/>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Remedy</w:t>
            </w: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4176" behindDoc="0" locked="0" layoutInCell="1" allowOverlap="1" wp14:anchorId="0060AF60" wp14:editId="18349E44">
                  <wp:simplePos x="0" y="0"/>
                  <wp:positionH relativeFrom="column">
                    <wp:posOffset>-26670</wp:posOffset>
                  </wp:positionH>
                  <wp:positionV relativeFrom="paragraph">
                    <wp:posOffset>246380</wp:posOffset>
                  </wp:positionV>
                  <wp:extent cx="1390650" cy="286385"/>
                  <wp:effectExtent l="0" t="0" r="0" b="18415"/>
                  <wp:wrapNone/>
                  <wp:docPr id="17" name="Group_217"/>
                  <wp:cNvGraphicFramePr/>
                  <a:graphic xmlns:a="http://schemas.openxmlformats.org/drawingml/2006/main">
                    <a:graphicData uri="http://schemas.openxmlformats.org/drawingml/2006/picture">
                      <pic:pic xmlns:pic="http://schemas.openxmlformats.org/drawingml/2006/picture">
                        <pic:nvPicPr>
                          <pic:cNvPr id="17" name="Group_217"/>
                          <pic:cNvPicPr/>
                        </pic:nvPicPr>
                        <pic:blipFill>
                          <a:blip r:embed="rId32"/>
                          <a:stretch>
                            <a:fillRect/>
                          </a:stretch>
                        </pic:blipFill>
                        <pic:spPr>
                          <a:xfrm>
                            <a:off x="0" y="0"/>
                            <a:ext cx="1390650" cy="286385"/>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0 notch is on</w:t>
            </w:r>
          </w:p>
        </w:tc>
        <w:tc>
          <w:tcPr>
            <w:tcW w:w="1713" w:type="dxa"/>
            <w:vMerge w:val="restart"/>
            <w:tcBorders>
              <w:top w:val="single" w:sz="4" w:space="0" w:color="000000"/>
              <w:left w:val="single" w:sz="4" w:space="0" w:color="000000"/>
              <w:bottom w:val="single" w:sz="4" w:space="0" w:color="000000"/>
              <w:right w:val="nil"/>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Unknown error</w:t>
            </w:r>
          </w:p>
        </w:tc>
        <w:tc>
          <w:tcPr>
            <w:tcW w:w="2628" w:type="dxa"/>
            <w:tcBorders>
              <w:top w:val="single" w:sz="4" w:space="0" w:color="000000"/>
              <w:left w:val="single" w:sz="4" w:space="0" w:color="000000"/>
              <w:bottom w:val="nil"/>
              <w:right w:val="single" w:sz="4" w:space="0" w:color="000000"/>
            </w:tcBorders>
            <w:shd w:val="clear" w:color="auto" w:fill="FFFFFF"/>
            <w:vAlign w:val="center"/>
          </w:tcPr>
          <w:p w:rsidR="001B4E2C" w:rsidRDefault="00C43511">
            <w:pPr>
              <w:widowControl/>
              <w:numPr>
                <w:ilvl w:val="0"/>
                <w:numId w:val="16"/>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The machine is not on.</w:t>
            </w:r>
          </w:p>
        </w:tc>
        <w:tc>
          <w:tcPr>
            <w:tcW w:w="2763" w:type="dxa"/>
            <w:tcBorders>
              <w:top w:val="single" w:sz="4" w:space="0" w:color="000000"/>
              <w:left w:val="single" w:sz="4" w:space="0" w:color="000000"/>
              <w:bottom w:val="nil"/>
              <w:right w:val="single" w:sz="8" w:space="0" w:color="000000"/>
            </w:tcBorders>
            <w:shd w:val="clear" w:color="auto" w:fill="FFFFFF"/>
            <w:vAlign w:val="center"/>
          </w:tcPr>
          <w:p w:rsidR="001B4E2C" w:rsidRDefault="00C43511">
            <w:pPr>
              <w:widowControl/>
              <w:numPr>
                <w:ilvl w:val="0"/>
                <w:numId w:val="17"/>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Check the machine and the wiring cables.</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nil"/>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tcBorders>
              <w:top w:val="nil"/>
              <w:left w:val="single" w:sz="4" w:space="0" w:color="000000"/>
              <w:bottom w:val="nil"/>
              <w:right w:val="single" w:sz="4" w:space="0" w:color="000000"/>
            </w:tcBorders>
            <w:shd w:val="clear" w:color="auto" w:fill="FFFFFF"/>
            <w:vAlign w:val="center"/>
          </w:tcPr>
          <w:p w:rsidR="001B4E2C" w:rsidRDefault="00C43511">
            <w:pPr>
              <w:widowControl/>
              <w:numPr>
                <w:ilvl w:val="0"/>
                <w:numId w:val="16"/>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BDI  is broken.</w:t>
            </w:r>
          </w:p>
        </w:tc>
        <w:tc>
          <w:tcPr>
            <w:tcW w:w="2763" w:type="dxa"/>
            <w:tcBorders>
              <w:top w:val="nil"/>
              <w:left w:val="single" w:sz="4" w:space="0" w:color="000000"/>
              <w:bottom w:val="nil"/>
              <w:right w:val="single" w:sz="8" w:space="0" w:color="000000"/>
            </w:tcBorders>
            <w:shd w:val="clear" w:color="auto" w:fill="FFFFFF"/>
            <w:vAlign w:val="center"/>
          </w:tcPr>
          <w:p w:rsidR="001B4E2C" w:rsidRDefault="00C43511">
            <w:pPr>
              <w:widowControl/>
              <w:numPr>
                <w:ilvl w:val="0"/>
                <w:numId w:val="16"/>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Replace the PCB.</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nil"/>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tcBorders>
              <w:top w:val="nil"/>
              <w:left w:val="single" w:sz="4" w:space="0" w:color="000000"/>
              <w:bottom w:val="single" w:sz="4" w:space="0" w:color="000000"/>
              <w:right w:val="single" w:sz="4" w:space="0" w:color="000000"/>
            </w:tcBorders>
            <w:shd w:val="clear" w:color="auto" w:fill="FFFFFF"/>
            <w:vAlign w:val="center"/>
          </w:tcPr>
          <w:p w:rsidR="001B4E2C" w:rsidRDefault="00C43511">
            <w:pPr>
              <w:widowControl/>
              <w:numPr>
                <w:ilvl w:val="0"/>
                <w:numId w:val="16"/>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Controller failed.</w:t>
            </w:r>
          </w:p>
        </w:tc>
        <w:tc>
          <w:tcPr>
            <w:tcW w:w="2763" w:type="dxa"/>
            <w:tcBorders>
              <w:top w:val="nil"/>
              <w:left w:val="single" w:sz="4" w:space="0" w:color="000000"/>
              <w:bottom w:val="single" w:sz="4" w:space="0" w:color="000000"/>
              <w:right w:val="single" w:sz="8" w:space="0" w:color="000000"/>
            </w:tcBorders>
            <w:shd w:val="clear" w:color="auto" w:fill="FFFFFF"/>
            <w:vAlign w:val="center"/>
          </w:tcPr>
          <w:p w:rsidR="001B4E2C" w:rsidRDefault="00C43511">
            <w:pPr>
              <w:widowControl/>
              <w:numPr>
                <w:ilvl w:val="0"/>
                <w:numId w:val="17"/>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Replace the controller.</w:t>
            </w: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5200" behindDoc="0" locked="0" layoutInCell="1" allowOverlap="1" wp14:anchorId="35A84683" wp14:editId="13A5CD17">
                  <wp:simplePos x="0" y="0"/>
                  <wp:positionH relativeFrom="column">
                    <wp:posOffset>-9525</wp:posOffset>
                  </wp:positionH>
                  <wp:positionV relativeFrom="paragraph">
                    <wp:posOffset>133350</wp:posOffset>
                  </wp:positionV>
                  <wp:extent cx="1391285" cy="254635"/>
                  <wp:effectExtent l="0" t="0" r="18415" b="12065"/>
                  <wp:wrapNone/>
                  <wp:docPr id="19" name="Group_184"/>
                  <wp:cNvGraphicFramePr/>
                  <a:graphic xmlns:a="http://schemas.openxmlformats.org/drawingml/2006/main">
                    <a:graphicData uri="http://schemas.openxmlformats.org/drawingml/2006/picture">
                      <pic:pic xmlns:pic="http://schemas.openxmlformats.org/drawingml/2006/picture">
                        <pic:nvPicPr>
                          <pic:cNvPr id="19" name="Group_184"/>
                          <pic:cNvPicPr/>
                        </pic:nvPicPr>
                        <pic:blipFill>
                          <a:blip r:embed="rId33"/>
                          <a:stretch>
                            <a:fillRect/>
                          </a:stretch>
                        </pic:blipFill>
                        <pic:spPr>
                          <a:xfrm>
                            <a:off x="0" y="0"/>
                            <a:ext cx="1391285" cy="254635"/>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1 notch flashes</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Battery is low</w:t>
            </w:r>
          </w:p>
        </w:tc>
        <w:tc>
          <w:tcPr>
            <w:tcW w:w="2628" w:type="dxa"/>
            <w:vMerge w:val="restart"/>
            <w:tcBorders>
              <w:top w:val="nil"/>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Battery voltage is too low.</w:t>
            </w:r>
          </w:p>
        </w:tc>
        <w:tc>
          <w:tcPr>
            <w:tcW w:w="2763" w:type="dxa"/>
            <w:vMerge w:val="restart"/>
            <w:tcBorders>
              <w:top w:val="nil"/>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Charge the battery.</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vMerge/>
            <w:tcBorders>
              <w:top w:val="nil"/>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c>
          <w:tcPr>
            <w:tcW w:w="2763" w:type="dxa"/>
            <w:vMerge/>
            <w:tcBorders>
              <w:top w:val="nil"/>
              <w:left w:val="single" w:sz="4" w:space="0" w:color="000000"/>
              <w:bottom w:val="single" w:sz="4" w:space="0" w:color="000000"/>
              <w:right w:val="single" w:sz="8"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r>
      <w:tr w:rsidR="001B4E2C">
        <w:trPr>
          <w:trHeight w:val="602"/>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6224" behindDoc="0" locked="0" layoutInCell="1" allowOverlap="1" wp14:anchorId="5AB9AB91" wp14:editId="1FF7CD11">
                  <wp:simplePos x="0" y="0"/>
                  <wp:positionH relativeFrom="column">
                    <wp:posOffset>-17780</wp:posOffset>
                  </wp:positionH>
                  <wp:positionV relativeFrom="paragraph">
                    <wp:posOffset>151130</wp:posOffset>
                  </wp:positionV>
                  <wp:extent cx="1429385" cy="266700"/>
                  <wp:effectExtent l="0" t="0" r="18415" b="0"/>
                  <wp:wrapNone/>
                  <wp:docPr id="26" name="Group_157"/>
                  <wp:cNvGraphicFramePr/>
                  <a:graphic xmlns:a="http://schemas.openxmlformats.org/drawingml/2006/main">
                    <a:graphicData uri="http://schemas.openxmlformats.org/drawingml/2006/picture">
                      <pic:pic xmlns:pic="http://schemas.openxmlformats.org/drawingml/2006/picture">
                        <pic:nvPicPr>
                          <pic:cNvPr id="26" name="Group_157"/>
                          <pic:cNvPicPr/>
                        </pic:nvPicPr>
                        <pic:blipFill>
                          <a:blip r:embed="rId34"/>
                          <a:stretch>
                            <a:fillRect/>
                          </a:stretch>
                        </pic:blipFill>
                        <pic:spPr>
                          <a:xfrm>
                            <a:off x="0" y="0"/>
                            <a:ext cx="1429385" cy="266700"/>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3 notches flash</w:t>
            </w:r>
          </w:p>
        </w:tc>
        <w:tc>
          <w:tcPr>
            <w:tcW w:w="1713" w:type="dxa"/>
            <w:vMerge w:val="restart"/>
            <w:tcBorders>
              <w:top w:val="single" w:sz="4" w:space="0" w:color="000000"/>
              <w:left w:val="single" w:sz="4" w:space="0" w:color="000000"/>
              <w:bottom w:val="single" w:sz="4" w:space="0" w:color="000000"/>
              <w:right w:val="nil"/>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Controller t</w:t>
            </w:r>
            <w:r>
              <w:rPr>
                <w:rFonts w:ascii="Arial" w:eastAsia="等线" w:hAnsi="Arial" w:cs="Arial"/>
                <w:color w:val="000000" w:themeColor="text1"/>
                <w:sz w:val="21"/>
                <w:szCs w:val="21"/>
                <w:lang w:eastAsia="zh-CN" w:bidi="ar"/>
              </w:rPr>
              <w:t>emperature</w:t>
            </w:r>
            <w:r>
              <w:rPr>
                <w:rFonts w:ascii="Arial" w:eastAsia="等线" w:hAnsi="Arial" w:cs="Arial" w:hint="eastAsia"/>
                <w:color w:val="000000" w:themeColor="text1"/>
                <w:sz w:val="21"/>
                <w:szCs w:val="21"/>
                <w:lang w:eastAsia="zh-CN" w:bidi="ar"/>
              </w:rPr>
              <w:t xml:space="preserve"> failure</w:t>
            </w:r>
          </w:p>
        </w:tc>
        <w:tc>
          <w:tcPr>
            <w:tcW w:w="2628" w:type="dxa"/>
            <w:tcBorders>
              <w:top w:val="single" w:sz="4" w:space="0" w:color="000000"/>
              <w:left w:val="single" w:sz="4" w:space="0" w:color="000000"/>
              <w:bottom w:val="nil"/>
              <w:right w:val="single" w:sz="4" w:space="0" w:color="000000"/>
            </w:tcBorders>
            <w:shd w:val="clear" w:color="auto" w:fill="FFFFFF"/>
            <w:vAlign w:val="center"/>
          </w:tcPr>
          <w:p w:rsidR="001B4E2C" w:rsidRDefault="00C43511">
            <w:pPr>
              <w:widowControl/>
              <w:numPr>
                <w:ilvl w:val="0"/>
                <w:numId w:val="18"/>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 xml:space="preserve">Controller </w:t>
            </w:r>
            <w:r>
              <w:rPr>
                <w:rFonts w:ascii="Arial" w:eastAsia="等线" w:hAnsi="Arial" w:cs="Arial"/>
                <w:color w:val="000000" w:themeColor="text1"/>
                <w:sz w:val="21"/>
                <w:szCs w:val="21"/>
                <w:lang w:eastAsia="zh-CN" w:bidi="ar"/>
              </w:rPr>
              <w:t>temperature</w:t>
            </w:r>
            <w:r>
              <w:rPr>
                <w:rFonts w:ascii="Arial" w:eastAsia="等线" w:hAnsi="Arial" w:cs="Arial" w:hint="eastAsia"/>
                <w:color w:val="000000" w:themeColor="text1"/>
                <w:sz w:val="21"/>
                <w:szCs w:val="21"/>
                <w:lang w:eastAsia="zh-CN" w:bidi="ar"/>
              </w:rPr>
              <w:t xml:space="preserve"> is too high/low.</w:t>
            </w:r>
          </w:p>
        </w:tc>
        <w:tc>
          <w:tcPr>
            <w:tcW w:w="2763" w:type="dxa"/>
            <w:tcBorders>
              <w:top w:val="single" w:sz="4" w:space="0" w:color="000000"/>
              <w:left w:val="single" w:sz="4" w:space="0" w:color="000000"/>
              <w:bottom w:val="nil"/>
              <w:right w:val="single" w:sz="8" w:space="0" w:color="000000"/>
            </w:tcBorders>
            <w:shd w:val="clear" w:color="auto" w:fill="FFFFFF"/>
            <w:vAlign w:val="center"/>
          </w:tcPr>
          <w:p w:rsidR="001B4E2C" w:rsidRDefault="00C43511">
            <w:pPr>
              <w:widowControl/>
              <w:numPr>
                <w:ilvl w:val="0"/>
                <w:numId w:val="19"/>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Turn off the key switch and cool the controller itself.</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nil"/>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tcBorders>
              <w:top w:val="nil"/>
              <w:left w:val="single" w:sz="4" w:space="0" w:color="000000"/>
              <w:bottom w:val="single" w:sz="4" w:space="0" w:color="000000"/>
              <w:right w:val="single" w:sz="4" w:space="0" w:color="000000"/>
            </w:tcBorders>
            <w:shd w:val="clear" w:color="auto" w:fill="FFFFFF"/>
            <w:vAlign w:val="center"/>
          </w:tcPr>
          <w:p w:rsidR="001B4E2C" w:rsidRDefault="00C43511">
            <w:pPr>
              <w:widowControl/>
              <w:numPr>
                <w:ilvl w:val="0"/>
                <w:numId w:val="18"/>
              </w:numPr>
              <w:spacing w:line="300" w:lineRule="auto"/>
              <w:jc w:val="both"/>
              <w:textAlignment w:val="center"/>
              <w:rPr>
                <w:rFonts w:ascii="Arial" w:eastAsia="等线" w:hAnsi="Arial" w:cs="Arial"/>
                <w:color w:val="000000" w:themeColor="text1"/>
                <w:sz w:val="21"/>
                <w:szCs w:val="21"/>
              </w:rPr>
            </w:pPr>
            <w:r>
              <w:rPr>
                <w:rFonts w:ascii="Arial" w:eastAsia="等线" w:hAnsi="Arial" w:cs="Arial"/>
                <w:color w:val="000000" w:themeColor="text1"/>
                <w:sz w:val="21"/>
                <w:szCs w:val="21"/>
                <w:lang w:eastAsia="zh-CN" w:bidi="ar"/>
              </w:rPr>
              <w:t>Controller failed.</w:t>
            </w:r>
          </w:p>
        </w:tc>
        <w:tc>
          <w:tcPr>
            <w:tcW w:w="2763" w:type="dxa"/>
            <w:tcBorders>
              <w:top w:val="nil"/>
              <w:left w:val="single" w:sz="4" w:space="0" w:color="000000"/>
              <w:bottom w:val="single" w:sz="4" w:space="0" w:color="000000"/>
              <w:right w:val="single" w:sz="8" w:space="0" w:color="000000"/>
            </w:tcBorders>
            <w:shd w:val="clear" w:color="auto" w:fill="FFFFFF"/>
            <w:vAlign w:val="center"/>
          </w:tcPr>
          <w:p w:rsidR="001B4E2C" w:rsidRDefault="00C43511">
            <w:pPr>
              <w:widowControl/>
              <w:numPr>
                <w:ilvl w:val="0"/>
                <w:numId w:val="18"/>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Replace the controller.</w:t>
            </w: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7248" behindDoc="0" locked="0" layoutInCell="1" allowOverlap="1" wp14:anchorId="0082D487" wp14:editId="3620003B">
                  <wp:simplePos x="0" y="0"/>
                  <wp:positionH relativeFrom="column">
                    <wp:posOffset>-27305</wp:posOffset>
                  </wp:positionH>
                  <wp:positionV relativeFrom="paragraph">
                    <wp:posOffset>76200</wp:posOffset>
                  </wp:positionV>
                  <wp:extent cx="1466850" cy="257175"/>
                  <wp:effectExtent l="0" t="0" r="0" b="9525"/>
                  <wp:wrapNone/>
                  <wp:docPr id="20" name="Group_126"/>
                  <wp:cNvGraphicFramePr/>
                  <a:graphic xmlns:a="http://schemas.openxmlformats.org/drawingml/2006/main">
                    <a:graphicData uri="http://schemas.openxmlformats.org/drawingml/2006/picture">
                      <pic:pic xmlns:pic="http://schemas.openxmlformats.org/drawingml/2006/picture">
                        <pic:nvPicPr>
                          <pic:cNvPr id="20" name="Group_126"/>
                          <pic:cNvPicPr/>
                        </pic:nvPicPr>
                        <pic:blipFill>
                          <a:blip r:embed="rId35"/>
                          <a:stretch>
                            <a:fillRect/>
                          </a:stretch>
                        </pic:blipFill>
                        <pic:spPr>
                          <a:xfrm>
                            <a:off x="0" y="0"/>
                            <a:ext cx="1466850" cy="257175"/>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5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Open circuit of vacuum motor</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lang w:eastAsia="zh-CN"/>
              </w:rPr>
            </w:pPr>
            <w:r>
              <w:rPr>
                <w:rFonts w:ascii="Arial" w:eastAsia="等线" w:hAnsi="Arial" w:cs="Arial"/>
                <w:color w:val="000000" w:themeColor="text1"/>
                <w:sz w:val="21"/>
                <w:szCs w:val="21"/>
              </w:rPr>
              <w:t xml:space="preserve">Open connection for </w:t>
            </w:r>
            <w:r>
              <w:rPr>
                <w:rFonts w:ascii="Arial" w:eastAsia="等线" w:hAnsi="Arial" w:cs="Arial" w:hint="eastAsia"/>
                <w:color w:val="000000" w:themeColor="text1"/>
                <w:sz w:val="21"/>
                <w:szCs w:val="21"/>
                <w:lang w:eastAsia="zh-CN" w:bidi="ar"/>
              </w:rPr>
              <w:t xml:space="preserve">vacuum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w:t>
            </w:r>
          </w:p>
        </w:tc>
        <w:tc>
          <w:tcPr>
            <w:tcW w:w="2763"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 xml:space="preserve">Check the wiring of the vacuum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 xml:space="preserve"> with </w:t>
            </w:r>
            <w:r>
              <w:rPr>
                <w:rFonts w:ascii="Arial" w:eastAsia="等线" w:hAnsi="Arial" w:cs="Arial" w:hint="eastAsia"/>
                <w:color w:val="000000" w:themeColor="text1"/>
                <w:sz w:val="21"/>
                <w:szCs w:val="21"/>
                <w:lang w:eastAsia="zh-CN" w:bidi="ar"/>
              </w:rPr>
              <w:t>controller.</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c>
          <w:tcPr>
            <w:tcW w:w="2763"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8272" behindDoc="0" locked="0" layoutInCell="1" allowOverlap="1" wp14:anchorId="04B5B254" wp14:editId="4986E5C1">
                  <wp:simplePos x="0" y="0"/>
                  <wp:positionH relativeFrom="column">
                    <wp:posOffset>-27305</wp:posOffset>
                  </wp:positionH>
                  <wp:positionV relativeFrom="paragraph">
                    <wp:posOffset>104775</wp:posOffset>
                  </wp:positionV>
                  <wp:extent cx="1457325" cy="276225"/>
                  <wp:effectExtent l="0" t="0" r="9525" b="9525"/>
                  <wp:wrapNone/>
                  <wp:docPr id="21" name="Group_109"/>
                  <wp:cNvGraphicFramePr/>
                  <a:graphic xmlns:a="http://schemas.openxmlformats.org/drawingml/2006/main">
                    <a:graphicData uri="http://schemas.openxmlformats.org/drawingml/2006/picture">
                      <pic:pic xmlns:pic="http://schemas.openxmlformats.org/drawingml/2006/picture">
                        <pic:nvPicPr>
                          <pic:cNvPr id="21" name="Group_109"/>
                          <pic:cNvPicPr/>
                        </pic:nvPicPr>
                        <pic:blipFill>
                          <a:blip r:embed="rId36"/>
                          <a:stretch>
                            <a:fillRect/>
                          </a:stretch>
                        </pic:blipFill>
                        <pic:spPr>
                          <a:xfrm>
                            <a:off x="0" y="0"/>
                            <a:ext cx="1457325" cy="276225"/>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6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Open circuit of brush motor</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color w:val="000000" w:themeColor="text1"/>
                <w:sz w:val="21"/>
                <w:szCs w:val="21"/>
              </w:rPr>
              <w:t xml:space="preserve">Open connection for </w:t>
            </w:r>
            <w:r>
              <w:rPr>
                <w:rFonts w:ascii="Arial" w:eastAsia="等线" w:hAnsi="Arial" w:cs="Arial" w:hint="eastAsia"/>
                <w:color w:val="000000" w:themeColor="text1"/>
                <w:sz w:val="21"/>
                <w:szCs w:val="21"/>
                <w:lang w:eastAsia="zh-CN" w:bidi="ar"/>
              </w:rPr>
              <w:t xml:space="preserve">brush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w:t>
            </w:r>
          </w:p>
        </w:tc>
        <w:tc>
          <w:tcPr>
            <w:tcW w:w="2763"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 xml:space="preserve">Check the wiring of the brush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 xml:space="preserve"> with </w:t>
            </w:r>
            <w:r>
              <w:rPr>
                <w:rFonts w:ascii="Arial" w:eastAsia="等线" w:hAnsi="Arial" w:cs="Arial" w:hint="eastAsia"/>
                <w:color w:val="000000" w:themeColor="text1"/>
                <w:sz w:val="21"/>
                <w:szCs w:val="21"/>
                <w:lang w:eastAsia="zh-CN" w:bidi="ar"/>
              </w:rPr>
              <w:t>controller.</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c>
          <w:tcPr>
            <w:tcW w:w="2763"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39296" behindDoc="0" locked="0" layoutInCell="1" allowOverlap="1" wp14:anchorId="57290184" wp14:editId="5B2C0E14">
                  <wp:simplePos x="0" y="0"/>
                  <wp:positionH relativeFrom="column">
                    <wp:posOffset>-27940</wp:posOffset>
                  </wp:positionH>
                  <wp:positionV relativeFrom="paragraph">
                    <wp:posOffset>95250</wp:posOffset>
                  </wp:positionV>
                  <wp:extent cx="1457325" cy="276225"/>
                  <wp:effectExtent l="0" t="0" r="9525" b="9525"/>
                  <wp:wrapNone/>
                  <wp:docPr id="22" name="Group_91"/>
                  <wp:cNvGraphicFramePr/>
                  <a:graphic xmlns:a="http://schemas.openxmlformats.org/drawingml/2006/main">
                    <a:graphicData uri="http://schemas.openxmlformats.org/drawingml/2006/picture">
                      <pic:pic xmlns:pic="http://schemas.openxmlformats.org/drawingml/2006/picture">
                        <pic:nvPicPr>
                          <pic:cNvPr id="22" name="Group_91"/>
                          <pic:cNvPicPr/>
                        </pic:nvPicPr>
                        <pic:blipFill>
                          <a:blip r:embed="rId37"/>
                          <a:stretch>
                            <a:fillRect/>
                          </a:stretch>
                        </pic:blipFill>
                        <pic:spPr>
                          <a:xfrm>
                            <a:off x="0" y="0"/>
                            <a:ext cx="1457325" cy="276225"/>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7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Over-current of vacuum motor</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numPr>
                <w:ilvl w:val="0"/>
                <w:numId w:val="20"/>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S</w:t>
            </w:r>
            <w:r>
              <w:rPr>
                <w:rFonts w:ascii="Arial" w:eastAsia="等线" w:hAnsi="Arial" w:cs="Arial"/>
                <w:color w:val="000000" w:themeColor="text1"/>
                <w:sz w:val="21"/>
                <w:szCs w:val="21"/>
                <w:lang w:eastAsia="zh-CN" w:bidi="ar"/>
              </w:rPr>
              <w:t>hort circuit</w:t>
            </w:r>
            <w:r>
              <w:rPr>
                <w:rFonts w:ascii="Arial" w:eastAsia="等线" w:hAnsi="Arial" w:cs="Arial" w:hint="eastAsia"/>
                <w:color w:val="000000" w:themeColor="text1"/>
                <w:sz w:val="21"/>
                <w:szCs w:val="21"/>
                <w:lang w:eastAsia="zh-CN" w:bidi="ar"/>
              </w:rPr>
              <w:t>.</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numPr>
                <w:ilvl w:val="0"/>
                <w:numId w:val="21"/>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Check if there is short circuit.</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numPr>
                <w:ilvl w:val="0"/>
                <w:numId w:val="20"/>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 xml:space="preserve">Vacuum motor </w:t>
            </w:r>
            <w:r>
              <w:rPr>
                <w:rFonts w:ascii="Arial" w:eastAsia="等线" w:hAnsi="Arial" w:cs="Arial"/>
                <w:color w:val="000000" w:themeColor="text1"/>
                <w:sz w:val="21"/>
                <w:szCs w:val="21"/>
                <w:lang w:eastAsia="zh-CN" w:bidi="ar"/>
              </w:rPr>
              <w:t>failed</w:t>
            </w:r>
            <w:r>
              <w:rPr>
                <w:rFonts w:ascii="Arial" w:eastAsia="等线" w:hAnsi="Arial" w:cs="Arial" w:hint="eastAsia"/>
                <w:color w:val="000000" w:themeColor="text1"/>
                <w:sz w:val="21"/>
                <w:szCs w:val="21"/>
                <w:lang w:eastAsia="zh-CN" w:bidi="ar"/>
              </w:rPr>
              <w:t>.</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numPr>
                <w:ilvl w:val="0"/>
                <w:numId w:val="20"/>
              </w:numPr>
              <w:spacing w:line="300" w:lineRule="auto"/>
              <w:jc w:val="both"/>
              <w:textAlignment w:val="center"/>
              <w:rPr>
                <w:rFonts w:ascii="Arial" w:eastAsia="等线" w:hAnsi="Arial" w:cs="Arial"/>
                <w:color w:val="000000" w:themeColor="text1"/>
                <w:sz w:val="21"/>
                <w:szCs w:val="21"/>
                <w:lang w:eastAsia="zh-CN"/>
              </w:rPr>
            </w:pPr>
            <w:r>
              <w:rPr>
                <w:rFonts w:ascii="Arial" w:eastAsia="等线" w:hAnsi="Arial" w:cs="Arial" w:hint="eastAsia"/>
                <w:color w:val="000000" w:themeColor="text1"/>
                <w:sz w:val="21"/>
                <w:szCs w:val="21"/>
                <w:lang w:eastAsia="zh-CN" w:bidi="ar"/>
              </w:rPr>
              <w:t xml:space="preserve">Replace the vacuum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w:t>
            </w: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40320" behindDoc="0" locked="0" layoutInCell="1" allowOverlap="1" wp14:anchorId="4424E909" wp14:editId="570CDAF4">
                  <wp:simplePos x="0" y="0"/>
                  <wp:positionH relativeFrom="column">
                    <wp:posOffset>-19685</wp:posOffset>
                  </wp:positionH>
                  <wp:positionV relativeFrom="paragraph">
                    <wp:posOffset>121920</wp:posOffset>
                  </wp:positionV>
                  <wp:extent cx="1476375" cy="285750"/>
                  <wp:effectExtent l="0" t="0" r="9525" b="0"/>
                  <wp:wrapNone/>
                  <wp:docPr id="27" name="Group_72"/>
                  <wp:cNvGraphicFramePr/>
                  <a:graphic xmlns:a="http://schemas.openxmlformats.org/drawingml/2006/main">
                    <a:graphicData uri="http://schemas.openxmlformats.org/drawingml/2006/picture">
                      <pic:pic xmlns:pic="http://schemas.openxmlformats.org/drawingml/2006/picture">
                        <pic:nvPicPr>
                          <pic:cNvPr id="27" name="Group_72"/>
                          <pic:cNvPicPr/>
                        </pic:nvPicPr>
                        <pic:blipFill>
                          <a:blip r:embed="rId38"/>
                          <a:stretch>
                            <a:fillRect/>
                          </a:stretch>
                        </pic:blipFill>
                        <pic:spPr>
                          <a:xfrm>
                            <a:off x="0" y="0"/>
                            <a:ext cx="1476375" cy="285750"/>
                          </a:xfrm>
                          <a:prstGeom prst="rect">
                            <a:avLst/>
                          </a:prstGeom>
                          <a:noFill/>
                          <a:ln>
                            <a:noFill/>
                          </a:ln>
                        </pic:spPr>
                      </pic:pic>
                    </a:graphicData>
                  </a:graphic>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8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Over-current of brush motor</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numPr>
                <w:ilvl w:val="0"/>
                <w:numId w:val="22"/>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S</w:t>
            </w:r>
            <w:r>
              <w:rPr>
                <w:rFonts w:ascii="Arial" w:eastAsia="等线" w:hAnsi="Arial" w:cs="Arial"/>
                <w:color w:val="000000" w:themeColor="text1"/>
                <w:sz w:val="21"/>
                <w:szCs w:val="21"/>
                <w:lang w:eastAsia="zh-CN" w:bidi="ar"/>
              </w:rPr>
              <w:t>hort circuit</w:t>
            </w:r>
            <w:r>
              <w:rPr>
                <w:rFonts w:ascii="Arial" w:eastAsia="等线" w:hAnsi="Arial" w:cs="Arial" w:hint="eastAsia"/>
                <w:color w:val="000000" w:themeColor="text1"/>
                <w:sz w:val="21"/>
                <w:szCs w:val="21"/>
                <w:lang w:eastAsia="zh-CN" w:bidi="ar"/>
              </w:rPr>
              <w:t>.</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numPr>
                <w:ilvl w:val="0"/>
                <w:numId w:val="23"/>
              </w:numPr>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Check if there is short circuit.</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color w:val="000000" w:themeColor="text1"/>
                <w:sz w:val="21"/>
                <w:szCs w:val="21"/>
                <w:lang w:eastAsia="zh-CN" w:bidi="ar"/>
              </w:rPr>
              <w:t>2.</w:t>
            </w:r>
            <w:r>
              <w:rPr>
                <w:rFonts w:ascii="Arial" w:eastAsia="等线" w:hAnsi="Arial" w:cs="Arial" w:hint="eastAsia"/>
                <w:color w:val="000000" w:themeColor="text1"/>
                <w:sz w:val="21"/>
                <w:szCs w:val="21"/>
                <w:lang w:eastAsia="zh-CN" w:bidi="ar"/>
              </w:rPr>
              <w:t xml:space="preserve">Brush motor </w:t>
            </w:r>
            <w:r>
              <w:rPr>
                <w:rFonts w:ascii="Arial" w:eastAsia="等线" w:hAnsi="Arial" w:cs="Arial"/>
                <w:color w:val="000000" w:themeColor="text1"/>
                <w:sz w:val="21"/>
                <w:szCs w:val="21"/>
                <w:lang w:eastAsia="zh-CN" w:bidi="ar"/>
              </w:rPr>
              <w:t>failed</w:t>
            </w:r>
            <w:r>
              <w:rPr>
                <w:rFonts w:ascii="Arial" w:eastAsia="等线" w:hAnsi="Arial" w:cs="Arial" w:hint="eastAsia"/>
                <w:color w:val="000000" w:themeColor="text1"/>
                <w:sz w:val="21"/>
                <w:szCs w:val="21"/>
                <w:lang w:eastAsia="zh-CN" w:bidi="ar"/>
              </w:rPr>
              <w:t>.</w:t>
            </w:r>
          </w:p>
        </w:tc>
        <w:tc>
          <w:tcPr>
            <w:tcW w:w="2763" w:type="dxa"/>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color w:val="000000" w:themeColor="text1"/>
                <w:sz w:val="21"/>
                <w:szCs w:val="21"/>
                <w:lang w:eastAsia="zh-CN" w:bidi="ar"/>
              </w:rPr>
              <w:t>2.</w:t>
            </w:r>
            <w:r>
              <w:rPr>
                <w:rFonts w:ascii="Arial" w:eastAsia="等线" w:hAnsi="Arial" w:cs="Arial" w:hint="eastAsia"/>
                <w:color w:val="000000" w:themeColor="text1"/>
                <w:sz w:val="21"/>
                <w:szCs w:val="21"/>
                <w:lang w:eastAsia="zh-CN" w:bidi="ar"/>
              </w:rPr>
              <w:t xml:space="preserve"> Replace the vacuum </w:t>
            </w:r>
            <w:r>
              <w:rPr>
                <w:rFonts w:ascii="Arial" w:eastAsia="等线" w:hAnsi="Arial" w:cs="Arial"/>
                <w:color w:val="000000" w:themeColor="text1"/>
                <w:sz w:val="21"/>
                <w:szCs w:val="21"/>
              </w:rPr>
              <w:t>motor</w:t>
            </w:r>
            <w:r>
              <w:rPr>
                <w:rFonts w:ascii="Arial" w:eastAsia="等线" w:hAnsi="Arial" w:cs="Arial" w:hint="eastAsia"/>
                <w:color w:val="000000" w:themeColor="text1"/>
                <w:sz w:val="21"/>
                <w:szCs w:val="21"/>
                <w:lang w:eastAsia="zh-CN"/>
              </w:rPr>
              <w:t>.</w:t>
            </w: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b/>
                <w:bCs/>
                <w:color w:val="000000" w:themeColor="text1"/>
              </w:rPr>
            </w:pPr>
            <w:r>
              <w:rPr>
                <w:rFonts w:ascii="Arial" w:eastAsia="等线" w:hAnsi="Arial" w:cs="Arial"/>
                <w:b/>
                <w:bCs/>
                <w:noProof/>
                <w:color w:val="000000" w:themeColor="text1"/>
                <w:bdr w:val="single" w:sz="8" w:space="0" w:color="000000"/>
                <w:lang w:eastAsia="zh-CN"/>
              </w:rPr>
              <w:drawing>
                <wp:anchor distT="0" distB="0" distL="114300" distR="114300" simplePos="0" relativeHeight="251641344" behindDoc="0" locked="0" layoutInCell="1" allowOverlap="1" wp14:anchorId="2338B6EE" wp14:editId="51CE9EB4">
                  <wp:simplePos x="0" y="0"/>
                  <wp:positionH relativeFrom="column">
                    <wp:posOffset>-12065</wp:posOffset>
                  </wp:positionH>
                  <wp:positionV relativeFrom="paragraph">
                    <wp:posOffset>38100</wp:posOffset>
                  </wp:positionV>
                  <wp:extent cx="1457325" cy="276225"/>
                  <wp:effectExtent l="0" t="0" r="9525" b="9525"/>
                  <wp:wrapNone/>
                  <wp:docPr id="28" name="Group_52"/>
                  <wp:cNvGraphicFramePr/>
                  <a:graphic xmlns:a="http://schemas.openxmlformats.org/drawingml/2006/main">
                    <a:graphicData uri="http://schemas.openxmlformats.org/drawingml/2006/picture">
                      <pic:pic xmlns:pic="http://schemas.openxmlformats.org/drawingml/2006/picture">
                        <pic:nvPicPr>
                          <pic:cNvPr id="28" name="Group_52"/>
                          <pic:cNvPicPr/>
                        </pic:nvPicPr>
                        <pic:blipFill>
                          <a:blip r:embed="rId39"/>
                          <a:stretch>
                            <a:fillRect/>
                          </a:stretch>
                        </pic:blipFill>
                        <pic:spPr>
                          <a:xfrm>
                            <a:off x="0" y="0"/>
                            <a:ext cx="14573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9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Over-voltage of battery</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Battery voltage is too high.</w:t>
            </w:r>
          </w:p>
        </w:tc>
        <w:tc>
          <w:tcPr>
            <w:tcW w:w="2763"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Check if the battery specification is correct.</w:t>
            </w:r>
          </w:p>
        </w:tc>
      </w:tr>
      <w:tr w:rsidR="001B4E2C">
        <w:trPr>
          <w:trHeight w:val="38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b/>
                <w:bCs/>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等线" w:hAnsi="Arial" w:cs="Arial"/>
                <w:color w:val="000000" w:themeColor="text1"/>
                <w:sz w:val="21"/>
                <w:szCs w:val="21"/>
              </w:rPr>
            </w:pP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c>
          <w:tcPr>
            <w:tcW w:w="2763"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sz w:val="21"/>
                <w:szCs w:val="21"/>
              </w:rPr>
            </w:pPr>
          </w:p>
        </w:tc>
      </w:tr>
      <w:tr w:rsidR="001B4E2C">
        <w:trPr>
          <w:trHeight w:val="387"/>
          <w:jc w:val="center"/>
        </w:trPr>
        <w:tc>
          <w:tcPr>
            <w:tcW w:w="25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rPr>
            </w:pPr>
            <w:r>
              <w:rPr>
                <w:rFonts w:ascii="Arial" w:eastAsia="等线" w:hAnsi="Arial" w:cs="Arial" w:hint="eastAsia"/>
                <w:color w:val="000000" w:themeColor="text1"/>
                <w:lang w:eastAsia="zh-CN" w:bidi="ar"/>
              </w:rPr>
              <w:t>Solution flow indicator</w:t>
            </w:r>
          </w:p>
        </w:tc>
        <w:tc>
          <w:tcPr>
            <w:tcW w:w="12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3 notches flash</w:t>
            </w:r>
          </w:p>
        </w:tc>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Open circuit of electromagnet valve</w:t>
            </w:r>
          </w:p>
        </w:tc>
        <w:tc>
          <w:tcPr>
            <w:tcW w:w="26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color w:val="000000" w:themeColor="text1"/>
                <w:sz w:val="21"/>
                <w:szCs w:val="21"/>
                <w:lang w:eastAsia="zh-CN" w:bidi="ar"/>
              </w:rPr>
              <w:t>Open connection for electromagnet valve.</w:t>
            </w:r>
          </w:p>
        </w:tc>
        <w:tc>
          <w:tcPr>
            <w:tcW w:w="2763" w:type="dxa"/>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jc w:val="both"/>
              <w:textAlignment w:val="center"/>
              <w:rPr>
                <w:rFonts w:ascii="Arial" w:eastAsia="等线" w:hAnsi="Arial" w:cs="Arial"/>
                <w:color w:val="000000" w:themeColor="text1"/>
                <w:sz w:val="21"/>
                <w:szCs w:val="21"/>
              </w:rPr>
            </w:pPr>
            <w:r>
              <w:rPr>
                <w:rFonts w:ascii="Arial" w:eastAsia="等线" w:hAnsi="Arial" w:cs="Arial" w:hint="eastAsia"/>
                <w:color w:val="000000" w:themeColor="text1"/>
                <w:sz w:val="21"/>
                <w:szCs w:val="21"/>
                <w:lang w:eastAsia="zh-CN" w:bidi="ar"/>
              </w:rPr>
              <w:t xml:space="preserve">Check </w:t>
            </w:r>
            <w:r>
              <w:rPr>
                <w:rFonts w:ascii="Arial" w:eastAsia="等线" w:hAnsi="Arial" w:cs="Arial"/>
                <w:color w:val="000000" w:themeColor="text1"/>
                <w:sz w:val="21"/>
                <w:szCs w:val="21"/>
                <w:lang w:eastAsia="zh-CN" w:bidi="ar"/>
              </w:rPr>
              <w:t>electromagnet valve</w:t>
            </w:r>
            <w:r>
              <w:rPr>
                <w:rFonts w:ascii="Arial" w:eastAsia="等线" w:hAnsi="Arial" w:cs="Arial" w:hint="eastAsia"/>
                <w:color w:val="000000" w:themeColor="text1"/>
                <w:sz w:val="21"/>
                <w:szCs w:val="21"/>
                <w:lang w:eastAsia="zh-CN" w:bidi="ar"/>
              </w:rPr>
              <w:t>.</w:t>
            </w:r>
          </w:p>
        </w:tc>
      </w:tr>
      <w:tr w:rsidR="001B4E2C">
        <w:trPr>
          <w:trHeight w:val="407"/>
          <w:jc w:val="center"/>
        </w:trPr>
        <w:tc>
          <w:tcPr>
            <w:tcW w:w="25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rPr>
            </w:pPr>
          </w:p>
        </w:tc>
        <w:tc>
          <w:tcPr>
            <w:tcW w:w="121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rPr>
            </w:pPr>
          </w:p>
        </w:tc>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rPr>
            </w:pPr>
          </w:p>
        </w:tc>
        <w:tc>
          <w:tcPr>
            <w:tcW w:w="26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rPr>
            </w:pPr>
          </w:p>
        </w:tc>
        <w:tc>
          <w:tcPr>
            <w:tcW w:w="2763" w:type="dxa"/>
            <w:vMerge/>
            <w:tcBorders>
              <w:top w:val="single" w:sz="4" w:space="0" w:color="000000"/>
              <w:left w:val="single" w:sz="4" w:space="0" w:color="000000"/>
              <w:bottom w:val="single" w:sz="4" w:space="0" w:color="000000"/>
              <w:right w:val="single" w:sz="8" w:space="0" w:color="000000"/>
            </w:tcBorders>
            <w:shd w:val="clear" w:color="auto" w:fill="auto"/>
            <w:vAlign w:val="center"/>
          </w:tcPr>
          <w:p w:rsidR="001B4E2C" w:rsidRDefault="001B4E2C">
            <w:pPr>
              <w:spacing w:line="300" w:lineRule="auto"/>
              <w:jc w:val="both"/>
              <w:rPr>
                <w:rFonts w:ascii="Arial" w:eastAsia="等线" w:hAnsi="Arial" w:cs="Arial"/>
                <w:color w:val="000000" w:themeColor="text1"/>
              </w:rPr>
            </w:pPr>
          </w:p>
        </w:tc>
      </w:tr>
    </w:tbl>
    <w:p w:rsidR="001B4E2C" w:rsidRDefault="001B4E2C">
      <w:pPr>
        <w:spacing w:before="147" w:line="300" w:lineRule="auto"/>
        <w:ind w:right="98"/>
        <w:jc w:val="both"/>
        <w:rPr>
          <w:rFonts w:ascii="Arial" w:hAnsi="Arial" w:cs="Arial"/>
          <w:color w:val="000000" w:themeColor="text1"/>
          <w:lang w:eastAsia="zh-CN"/>
        </w:rPr>
      </w:pPr>
    </w:p>
    <w:p w:rsidR="001B4E2C" w:rsidRDefault="001B4E2C">
      <w:pPr>
        <w:pStyle w:val="2"/>
        <w:spacing w:before="240" w:after="240" w:line="300" w:lineRule="auto"/>
        <w:jc w:val="both"/>
        <w:rPr>
          <w:rFonts w:ascii="Arial" w:hAnsi="Arial" w:cs="Arial"/>
          <w:color w:val="000000" w:themeColor="text1"/>
          <w:sz w:val="2"/>
          <w:szCs w:val="4"/>
          <w:lang w:eastAsia="zh-CN"/>
        </w:rPr>
      </w:pPr>
    </w:p>
    <w:p w:rsidR="001B4E2C" w:rsidRDefault="00C43511">
      <w:pPr>
        <w:pStyle w:val="2"/>
        <w:spacing w:before="240" w:after="240" w:line="300" w:lineRule="auto"/>
        <w:jc w:val="both"/>
        <w:rPr>
          <w:rFonts w:ascii="Arial" w:hAnsi="Arial" w:cs="Arial"/>
          <w:color w:val="000000" w:themeColor="text1"/>
          <w:lang w:eastAsia="zh-CN"/>
        </w:rPr>
      </w:pPr>
      <w:bookmarkStart w:id="37" w:name="_Toc72133023"/>
      <w:r>
        <w:rPr>
          <w:rFonts w:ascii="Arial" w:hAnsi="Arial" w:cs="Arial"/>
          <w:color w:val="000000" w:themeColor="text1"/>
          <w:lang w:eastAsia="zh-CN"/>
        </w:rPr>
        <w:lastRenderedPageBreak/>
        <w:t>COMMON TROUBLE SHOOTING</w:t>
      </w:r>
      <w:bookmarkEnd w:id="37"/>
    </w:p>
    <w:tbl>
      <w:tblPr>
        <w:tblW w:w="10400" w:type="dxa"/>
        <w:tblInd w:w="93" w:type="dxa"/>
        <w:tblLook w:val="04A0" w:firstRow="1" w:lastRow="0" w:firstColumn="1" w:lastColumn="0" w:noHBand="0" w:noVBand="1"/>
      </w:tblPr>
      <w:tblGrid>
        <w:gridCol w:w="2136"/>
        <w:gridCol w:w="4442"/>
        <w:gridCol w:w="3822"/>
      </w:tblGrid>
      <w:tr w:rsidR="001B4E2C">
        <w:trPr>
          <w:trHeight w:val="465"/>
        </w:trPr>
        <w:tc>
          <w:tcPr>
            <w:tcW w:w="2136" w:type="dxa"/>
            <w:tcBorders>
              <w:top w:val="single" w:sz="8" w:space="0" w:color="000000"/>
              <w:left w:val="single" w:sz="8" w:space="0" w:color="000000"/>
              <w:bottom w:val="single" w:sz="4" w:space="0" w:color="000000"/>
              <w:right w:val="single" w:sz="4" w:space="0" w:color="000000"/>
            </w:tcBorders>
            <w:shd w:val="clear" w:color="auto" w:fill="BFBFBF"/>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Trouble</w:t>
            </w:r>
          </w:p>
        </w:tc>
        <w:tc>
          <w:tcPr>
            <w:tcW w:w="4442" w:type="dxa"/>
            <w:tcBorders>
              <w:top w:val="single" w:sz="8" w:space="0" w:color="000000"/>
              <w:left w:val="single" w:sz="4" w:space="0" w:color="000000"/>
              <w:bottom w:val="single" w:sz="4" w:space="0" w:color="000000"/>
              <w:right w:val="single" w:sz="4" w:space="0" w:color="000000"/>
            </w:tcBorders>
            <w:shd w:val="clear" w:color="auto" w:fill="BFBFBF"/>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Possible Cause</w:t>
            </w:r>
          </w:p>
        </w:tc>
        <w:tc>
          <w:tcPr>
            <w:tcW w:w="3822" w:type="dxa"/>
            <w:tcBorders>
              <w:top w:val="single" w:sz="8" w:space="0" w:color="000000"/>
              <w:left w:val="nil"/>
              <w:bottom w:val="nil"/>
              <w:right w:val="single" w:sz="8" w:space="0" w:color="000000"/>
            </w:tcBorders>
            <w:shd w:val="clear" w:color="auto" w:fill="BFBFBF"/>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rPr>
              <w:t>R</w:t>
            </w:r>
            <w:r>
              <w:rPr>
                <w:rFonts w:ascii="Arial" w:eastAsia="宋体" w:hAnsi="Arial" w:cs="Arial"/>
                <w:color w:val="000000" w:themeColor="text1"/>
                <w:sz w:val="21"/>
                <w:szCs w:val="21"/>
              </w:rPr>
              <w:t>emedy</w:t>
            </w:r>
          </w:p>
        </w:tc>
      </w:tr>
      <w:tr w:rsidR="001B4E2C">
        <w:trPr>
          <w:trHeight w:val="450"/>
        </w:trPr>
        <w:tc>
          <w:tcPr>
            <w:tcW w:w="213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Insufficient recovery water vacuuming</w:t>
            </w:r>
          </w:p>
        </w:tc>
        <w:tc>
          <w:tcPr>
            <w:tcW w:w="4442" w:type="dxa"/>
            <w:tcBorders>
              <w:top w:val="single" w:sz="4" w:space="0" w:color="000000"/>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Style w:val="font11"/>
                <w:rFonts w:ascii="Arial" w:hAnsi="Arial" w:cs="Arial" w:hint="default"/>
                <w:color w:val="000000" w:themeColor="text1"/>
                <w:lang w:eastAsia="zh-CN" w:bidi="ar"/>
              </w:rPr>
              <w:t>The recovery tank is full.</w:t>
            </w:r>
          </w:p>
        </w:tc>
        <w:tc>
          <w:tcPr>
            <w:tcW w:w="3822" w:type="dxa"/>
            <w:tcBorders>
              <w:top w:val="single" w:sz="4" w:space="0" w:color="000000"/>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Drain the tank.</w:t>
            </w:r>
          </w:p>
        </w:tc>
      </w:tr>
      <w:tr w:rsidR="001B4E2C">
        <w:trPr>
          <w:trHeight w:val="45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Style w:val="font11"/>
                <w:rFonts w:ascii="Arial" w:hAnsi="Arial" w:cs="Arial" w:hint="default"/>
                <w:color w:val="000000" w:themeColor="text1"/>
                <w:lang w:eastAsia="zh-CN" w:bidi="ar"/>
              </w:rPr>
              <w:t>The hose is disconnected from the squeegee.</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Connect the hose and the squeegee.</w:t>
            </w:r>
          </w:p>
        </w:tc>
      </w:tr>
      <w:tr w:rsidR="001B4E2C">
        <w:trPr>
          <w:trHeight w:val="45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float shut-off screen is clogged.</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the float shut-off screen and check the float.</w:t>
            </w:r>
          </w:p>
        </w:tc>
      </w:tr>
      <w:tr w:rsidR="001B4E2C">
        <w:trPr>
          <w:trHeight w:val="45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hose or the inspiratory path is closed.</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the hose or the inspiratory path.</w:t>
            </w:r>
          </w:p>
        </w:tc>
      </w:tr>
      <w:tr w:rsidR="001B4E2C">
        <w:trPr>
          <w:trHeight w:val="45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squeegee is dirty or the blades are worn or damaged.</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and check the squeegee.</w:t>
            </w:r>
          </w:p>
        </w:tc>
      </w:tr>
      <w:tr w:rsidR="001B4E2C">
        <w:trPr>
          <w:trHeight w:val="728"/>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lang w:eastAsia="zh-CN" w:bidi="ar"/>
              </w:rPr>
            </w:pPr>
            <w:r>
              <w:rPr>
                <w:rFonts w:ascii="Arial" w:eastAsia="宋体" w:hAnsi="Arial" w:cs="Arial" w:hint="eastAsia"/>
                <w:color w:val="000000" w:themeColor="text1"/>
                <w:sz w:val="21"/>
                <w:szCs w:val="21"/>
                <w:lang w:eastAsia="zh-CN" w:bidi="ar"/>
              </w:rPr>
              <w:t>The recovery tank lid is not correctly closed or the sealing is broken.</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Close the lid correctly or replace the sealing.</w:t>
            </w:r>
          </w:p>
        </w:tc>
      </w:tr>
      <w:tr w:rsidR="001B4E2C">
        <w:trPr>
          <w:trHeight w:val="690"/>
        </w:trPr>
        <w:tc>
          <w:tcPr>
            <w:tcW w:w="2136"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lang w:eastAsia="zh-CN" w:bidi="ar"/>
              </w:rPr>
            </w:pPr>
            <w:r>
              <w:rPr>
                <w:rFonts w:ascii="Arial" w:eastAsia="宋体" w:hAnsi="Arial" w:cs="Arial" w:hint="eastAsia"/>
                <w:color w:val="000000" w:themeColor="text1"/>
                <w:sz w:val="21"/>
                <w:szCs w:val="21"/>
                <w:lang w:eastAsia="zh-CN" w:bidi="ar"/>
              </w:rPr>
              <w:t>Insufficient solution flow to the brush</w:t>
            </w:r>
          </w:p>
        </w:tc>
        <w:tc>
          <w:tcPr>
            <w:tcW w:w="4442" w:type="dxa"/>
            <w:tcBorders>
              <w:top w:val="single" w:sz="4" w:space="0" w:color="000000"/>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solution/clean water filter is dirty and clogged.</w:t>
            </w:r>
          </w:p>
        </w:tc>
        <w:tc>
          <w:tcPr>
            <w:tcW w:w="3822" w:type="dxa"/>
            <w:tcBorders>
              <w:top w:val="single" w:sz="4" w:space="0" w:color="000000"/>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the filter.</w:t>
            </w:r>
          </w:p>
        </w:tc>
      </w:tr>
      <w:tr w:rsidR="001B4E2C">
        <w:trPr>
          <w:trHeight w:val="70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dirty solution tank makes the drain hose and tap clogged.</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the solution tank and the drain tap.</w:t>
            </w:r>
          </w:p>
        </w:tc>
      </w:tr>
      <w:tr w:rsidR="001B4E2C">
        <w:trPr>
          <w:trHeight w:val="450"/>
        </w:trPr>
        <w:tc>
          <w:tcPr>
            <w:tcW w:w="2136"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single" w:sz="4" w:space="0" w:color="000000"/>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electromagnetic valve is damaged or clogged.</w:t>
            </w:r>
          </w:p>
        </w:tc>
        <w:tc>
          <w:tcPr>
            <w:tcW w:w="3822" w:type="dxa"/>
            <w:tcBorders>
              <w:top w:val="nil"/>
              <w:left w:val="single" w:sz="4" w:space="0" w:color="000000"/>
              <w:bottom w:val="single" w:sz="4" w:space="0" w:color="000000"/>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Clean or replace the electromagnetic valve.</w:t>
            </w:r>
          </w:p>
        </w:tc>
      </w:tr>
      <w:tr w:rsidR="001B4E2C">
        <w:trPr>
          <w:trHeight w:val="450"/>
        </w:trPr>
        <w:tc>
          <w:tcPr>
            <w:tcW w:w="2136"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tcPr>
          <w:p w:rsidR="001B4E2C" w:rsidRDefault="00C43511">
            <w:pPr>
              <w:widowControl/>
              <w:spacing w:line="300" w:lineRule="auto"/>
              <w:jc w:val="center"/>
              <w:textAlignment w:val="center"/>
              <w:rPr>
                <w:rFonts w:ascii="Arial" w:eastAsia="宋体" w:hAnsi="Arial" w:cs="Arial"/>
                <w:color w:val="000000" w:themeColor="text1"/>
                <w:sz w:val="21"/>
                <w:szCs w:val="21"/>
                <w:lang w:eastAsia="zh-CN" w:bidi="ar"/>
              </w:rPr>
            </w:pPr>
            <w:r>
              <w:rPr>
                <w:rFonts w:ascii="Arial" w:eastAsia="宋体" w:hAnsi="Arial" w:cs="Arial" w:hint="eastAsia"/>
                <w:color w:val="000000" w:themeColor="text1"/>
                <w:sz w:val="21"/>
                <w:szCs w:val="21"/>
                <w:lang w:eastAsia="zh-CN" w:bidi="ar"/>
              </w:rPr>
              <w:t>Marks caused by the squeegee</w:t>
            </w:r>
          </w:p>
        </w:tc>
        <w:tc>
          <w:tcPr>
            <w:tcW w:w="4442" w:type="dxa"/>
            <w:tcBorders>
              <w:top w:val="single" w:sz="4" w:space="0" w:color="000000"/>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There are debris under the squeegee blade.</w:t>
            </w:r>
          </w:p>
        </w:tc>
        <w:tc>
          <w:tcPr>
            <w:tcW w:w="3822" w:type="dxa"/>
            <w:tcBorders>
              <w:top w:val="single" w:sz="4" w:space="0" w:color="000000"/>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Remove the debris.</w:t>
            </w:r>
          </w:p>
        </w:tc>
      </w:tr>
      <w:tr w:rsidR="001B4E2C">
        <w:trPr>
          <w:trHeight w:val="450"/>
        </w:trPr>
        <w:tc>
          <w:tcPr>
            <w:tcW w:w="2136" w:type="dxa"/>
            <w:vMerge/>
            <w:tcBorders>
              <w:top w:val="single" w:sz="4" w:space="0" w:color="000000"/>
              <w:left w:val="single" w:sz="8" w:space="0" w:color="000000"/>
              <w:bottom w:val="single" w:sz="8"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nil"/>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squeegee blade is worn, shipped or torn.</w:t>
            </w:r>
          </w:p>
        </w:tc>
        <w:tc>
          <w:tcPr>
            <w:tcW w:w="3822" w:type="dxa"/>
            <w:tcBorders>
              <w:top w:val="nil"/>
              <w:left w:val="single" w:sz="4" w:space="0" w:color="000000"/>
              <w:bottom w:val="nil"/>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Replace the squeegee blade.</w:t>
            </w:r>
          </w:p>
        </w:tc>
      </w:tr>
      <w:tr w:rsidR="001B4E2C">
        <w:trPr>
          <w:trHeight w:val="767"/>
        </w:trPr>
        <w:tc>
          <w:tcPr>
            <w:tcW w:w="2136" w:type="dxa"/>
            <w:vMerge/>
            <w:tcBorders>
              <w:top w:val="single" w:sz="4" w:space="0" w:color="000000"/>
              <w:left w:val="single" w:sz="8" w:space="0" w:color="000000"/>
              <w:bottom w:val="single" w:sz="8" w:space="0" w:color="000000"/>
              <w:right w:val="single" w:sz="4" w:space="0" w:color="000000"/>
            </w:tcBorders>
            <w:shd w:val="clear" w:color="auto" w:fill="auto"/>
            <w:vAlign w:val="center"/>
          </w:tcPr>
          <w:p w:rsidR="001B4E2C" w:rsidRDefault="001B4E2C">
            <w:pPr>
              <w:spacing w:line="300" w:lineRule="auto"/>
              <w:jc w:val="center"/>
              <w:rPr>
                <w:rFonts w:ascii="Arial" w:eastAsia="宋体" w:hAnsi="Arial" w:cs="Arial"/>
                <w:color w:val="000000" w:themeColor="text1"/>
                <w:sz w:val="21"/>
                <w:szCs w:val="21"/>
              </w:rPr>
            </w:pPr>
          </w:p>
        </w:tc>
        <w:tc>
          <w:tcPr>
            <w:tcW w:w="4442" w:type="dxa"/>
            <w:tcBorders>
              <w:top w:val="nil"/>
              <w:left w:val="single" w:sz="4" w:space="0" w:color="000000"/>
              <w:bottom w:val="single" w:sz="8" w:space="0" w:color="000000"/>
              <w:right w:val="single" w:sz="4"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The squeegee has not been balanced with the adjusting knob.</w:t>
            </w:r>
          </w:p>
        </w:tc>
        <w:tc>
          <w:tcPr>
            <w:tcW w:w="3822" w:type="dxa"/>
            <w:tcBorders>
              <w:top w:val="nil"/>
              <w:left w:val="single" w:sz="4" w:space="0" w:color="000000"/>
              <w:bottom w:val="single" w:sz="8" w:space="0" w:color="000000"/>
              <w:right w:val="single" w:sz="8" w:space="0" w:color="000000"/>
            </w:tcBorders>
            <w:shd w:val="clear" w:color="auto" w:fill="auto"/>
            <w:vAlign w:val="center"/>
          </w:tcPr>
          <w:p w:rsidR="001B4E2C" w:rsidRDefault="00C43511">
            <w:pPr>
              <w:widowControl/>
              <w:spacing w:line="300" w:lineRule="auto"/>
              <w:textAlignment w:val="center"/>
              <w:rPr>
                <w:rFonts w:ascii="Arial" w:eastAsia="宋体" w:hAnsi="Arial" w:cs="Arial"/>
                <w:color w:val="000000" w:themeColor="text1"/>
                <w:sz w:val="21"/>
                <w:szCs w:val="21"/>
              </w:rPr>
            </w:pPr>
            <w:r>
              <w:rPr>
                <w:rFonts w:ascii="Arial" w:eastAsia="宋体" w:hAnsi="Arial" w:cs="Arial" w:hint="eastAsia"/>
                <w:color w:val="000000" w:themeColor="text1"/>
                <w:sz w:val="21"/>
                <w:szCs w:val="21"/>
                <w:lang w:eastAsia="zh-CN" w:bidi="ar"/>
              </w:rPr>
              <w:t>Adjust the balance of the squeegee.</w:t>
            </w:r>
          </w:p>
        </w:tc>
      </w:tr>
    </w:tbl>
    <w:p w:rsidR="001B4E2C" w:rsidRDefault="001B4E2C">
      <w:pPr>
        <w:spacing w:after="49" w:line="300" w:lineRule="auto"/>
        <w:ind w:right="98"/>
        <w:jc w:val="both"/>
        <w:rPr>
          <w:rFonts w:ascii="Arial" w:eastAsia="宋体" w:hAnsi="Arial" w:cs="Arial"/>
          <w:color w:val="000000" w:themeColor="text1"/>
          <w:sz w:val="32"/>
          <w:szCs w:val="32"/>
          <w:lang w:eastAsia="zh-CN"/>
        </w:rPr>
      </w:pPr>
    </w:p>
    <w:p w:rsidR="00C3052A" w:rsidRDefault="00C3052A">
      <w:pPr>
        <w:pStyle w:val="1"/>
        <w:snapToGrid w:val="0"/>
        <w:spacing w:beforeLines="0" w:before="0" w:afterLines="30" w:after="72" w:line="300" w:lineRule="auto"/>
        <w:jc w:val="both"/>
        <w:rPr>
          <w:rFonts w:ascii="Arial" w:hAnsi="Arial" w:cs="Arial"/>
          <w:color w:val="000000" w:themeColor="text1"/>
          <w:sz w:val="28"/>
          <w:szCs w:val="28"/>
          <w:lang w:eastAsia="zh-CN"/>
        </w:rPr>
        <w:sectPr w:rsidR="00C3052A">
          <w:footerReference w:type="default" r:id="rId40"/>
          <w:type w:val="continuous"/>
          <w:pgSz w:w="11910" w:h="16840"/>
          <w:pgMar w:top="720" w:right="720" w:bottom="720" w:left="720" w:header="720" w:footer="720" w:gutter="0"/>
          <w:cols w:space="720"/>
        </w:sectPr>
      </w:pPr>
    </w:p>
    <w:p w:rsidR="001B4E2C" w:rsidRDefault="00C43511">
      <w:pPr>
        <w:pStyle w:val="1"/>
        <w:snapToGrid w:val="0"/>
        <w:spacing w:beforeLines="0" w:before="0" w:afterLines="30" w:after="72" w:line="300" w:lineRule="auto"/>
        <w:jc w:val="both"/>
        <w:rPr>
          <w:rFonts w:ascii="Arial" w:hAnsi="Arial" w:cs="Arial"/>
          <w:color w:val="000000" w:themeColor="text1"/>
          <w:lang w:eastAsia="zh-CN"/>
        </w:rPr>
      </w:pPr>
      <w:bookmarkStart w:id="38" w:name="_Toc72133024"/>
      <w:r>
        <w:rPr>
          <w:rFonts w:ascii="Arial" w:hAnsi="Arial" w:cs="Arial"/>
          <w:color w:val="000000" w:themeColor="text1"/>
          <w:sz w:val="28"/>
          <w:szCs w:val="28"/>
          <w:lang w:eastAsia="zh-CN"/>
        </w:rPr>
        <w:lastRenderedPageBreak/>
        <w:t>SCRAPPING</w:t>
      </w:r>
      <w:r>
        <w:rPr>
          <w:rFonts w:ascii="Arial" w:hAnsi="Arial" w:cs="Arial" w:hint="eastAsia"/>
          <w:color w:val="000000" w:themeColor="text1"/>
          <w:sz w:val="28"/>
          <w:szCs w:val="28"/>
          <w:lang w:eastAsia="zh-CN"/>
        </w:rPr>
        <w:t xml:space="preserve"> AND </w:t>
      </w:r>
      <w:r>
        <w:rPr>
          <w:rFonts w:ascii="Arial" w:hAnsi="Arial" w:cs="Arial"/>
          <w:color w:val="000000" w:themeColor="text1"/>
          <w:sz w:val="28"/>
          <w:szCs w:val="28"/>
          <w:lang w:eastAsia="zh-CN"/>
        </w:rPr>
        <w:t>DISPOSE</w:t>
      </w:r>
      <w:bookmarkEnd w:id="38"/>
    </w:p>
    <w:p w:rsidR="001B4E2C" w:rsidRDefault="00C43511">
      <w:pPr>
        <w:pStyle w:val="a3"/>
        <w:tabs>
          <w:tab w:val="left" w:pos="743"/>
        </w:tabs>
        <w:spacing w:line="300" w:lineRule="auto"/>
        <w:ind w:right="98"/>
        <w:jc w:val="both"/>
        <w:rPr>
          <w:rFonts w:ascii="Arial" w:hAnsi="Arial" w:cs="Arial"/>
          <w:color w:val="000000" w:themeColor="text1"/>
          <w:lang w:eastAsia="zh-CN"/>
        </w:rPr>
      </w:pPr>
      <w:r>
        <w:rPr>
          <w:rFonts w:ascii="Arial" w:hAnsi="Arial" w:cs="Arial"/>
          <w:color w:val="000000" w:themeColor="text1"/>
          <w:lang w:eastAsia="zh-CN"/>
        </w:rPr>
        <w:t xml:space="preserve">Have the machine scrapped by a qualified </w:t>
      </w:r>
      <w:proofErr w:type="gramStart"/>
      <w:r>
        <w:rPr>
          <w:rFonts w:ascii="Arial" w:hAnsi="Arial" w:cs="Arial"/>
          <w:color w:val="000000" w:themeColor="text1"/>
          <w:lang w:eastAsia="zh-CN"/>
        </w:rPr>
        <w:t>scrapper.</w:t>
      </w:r>
      <w:proofErr w:type="gramEnd"/>
    </w:p>
    <w:p w:rsidR="001B4E2C" w:rsidRDefault="00C43511">
      <w:pPr>
        <w:pStyle w:val="a3"/>
        <w:tabs>
          <w:tab w:val="left" w:pos="743"/>
        </w:tabs>
        <w:spacing w:line="300" w:lineRule="auto"/>
        <w:ind w:right="98"/>
        <w:jc w:val="both"/>
        <w:rPr>
          <w:rFonts w:ascii="Arial" w:hAnsi="Arial" w:cs="Arial"/>
          <w:color w:val="000000" w:themeColor="text1"/>
          <w:lang w:eastAsia="zh-CN"/>
        </w:rPr>
      </w:pPr>
      <w:r>
        <w:rPr>
          <w:rFonts w:ascii="Arial" w:hAnsi="Arial" w:cs="Arial"/>
          <w:color w:val="000000" w:themeColor="text1"/>
          <w:lang w:eastAsia="zh-CN"/>
        </w:rPr>
        <w:t>Before scrapping the machine, remove and separate the following materials, which must be properly disposed of according to relevant laws and regulations:</w:t>
      </w:r>
    </w:p>
    <w:p w:rsidR="001B4E2C" w:rsidRDefault="00C43511">
      <w:pPr>
        <w:pStyle w:val="a3"/>
        <w:tabs>
          <w:tab w:val="left" w:pos="743"/>
        </w:tabs>
        <w:spacing w:line="300" w:lineRule="auto"/>
        <w:ind w:right="98"/>
        <w:jc w:val="both"/>
        <w:rPr>
          <w:rFonts w:ascii="Arial" w:hAnsi="Arial" w:cs="Arial"/>
          <w:color w:val="000000" w:themeColor="text1"/>
          <w:lang w:eastAsia="zh-CN"/>
        </w:rPr>
      </w:pPr>
      <w:r>
        <w:rPr>
          <w:rFonts w:ascii="Arial" w:hAnsi="Arial" w:cs="Arial"/>
          <w:color w:val="000000" w:themeColor="text1"/>
          <w:lang w:eastAsia="zh-CN"/>
        </w:rPr>
        <w:t>– Battery</w:t>
      </w:r>
    </w:p>
    <w:p w:rsidR="001B4E2C" w:rsidRDefault="00C43511">
      <w:pPr>
        <w:pStyle w:val="a3"/>
        <w:tabs>
          <w:tab w:val="left" w:pos="743"/>
        </w:tabs>
        <w:spacing w:line="300" w:lineRule="auto"/>
        <w:ind w:right="98"/>
        <w:jc w:val="both"/>
        <w:rPr>
          <w:rFonts w:ascii="Arial" w:hAnsi="Arial" w:cs="Arial"/>
          <w:color w:val="000000" w:themeColor="text1"/>
          <w:lang w:eastAsia="zh-CN"/>
        </w:rPr>
      </w:pPr>
      <w:r>
        <w:rPr>
          <w:rFonts w:ascii="Arial" w:hAnsi="Arial" w:cs="Arial"/>
          <w:color w:val="000000" w:themeColor="text1"/>
          <w:lang w:eastAsia="zh-CN"/>
        </w:rPr>
        <w:t>–</w:t>
      </w:r>
      <w:r>
        <w:rPr>
          <w:rFonts w:ascii="Arial" w:hAnsi="Arial" w:cs="Arial" w:hint="eastAsia"/>
          <w:color w:val="000000" w:themeColor="text1"/>
          <w:lang w:eastAsia="zh-CN"/>
        </w:rPr>
        <w:t xml:space="preserve"> </w:t>
      </w:r>
      <w:r>
        <w:rPr>
          <w:rFonts w:ascii="Arial" w:hAnsi="Arial" w:cs="Arial"/>
          <w:color w:val="000000" w:themeColor="text1"/>
          <w:lang w:eastAsia="zh-CN"/>
        </w:rPr>
        <w:t>Brush disk/pad driver</w:t>
      </w:r>
    </w:p>
    <w:p w:rsidR="001B4E2C" w:rsidRDefault="00C43511">
      <w:pPr>
        <w:pStyle w:val="a3"/>
        <w:tabs>
          <w:tab w:val="left" w:pos="743"/>
        </w:tabs>
        <w:spacing w:line="300" w:lineRule="auto"/>
        <w:ind w:right="98"/>
        <w:jc w:val="both"/>
        <w:rPr>
          <w:rFonts w:ascii="Arial" w:hAnsi="Arial" w:cs="Arial"/>
          <w:color w:val="000000" w:themeColor="text1"/>
          <w:lang w:eastAsia="zh-CN"/>
        </w:rPr>
      </w:pPr>
      <w:r>
        <w:rPr>
          <w:rFonts w:ascii="Arial" w:hAnsi="Arial" w:cs="Arial"/>
          <w:color w:val="000000" w:themeColor="text1"/>
          <w:lang w:eastAsia="zh-CN"/>
        </w:rPr>
        <w:t>– Plastic hoses and components</w:t>
      </w:r>
    </w:p>
    <w:p w:rsidR="001B4E2C" w:rsidRDefault="00C43511">
      <w:pPr>
        <w:pStyle w:val="a3"/>
        <w:tabs>
          <w:tab w:val="left" w:pos="743"/>
        </w:tabs>
        <w:snapToGrid w:val="0"/>
        <w:spacing w:before="0" w:afterLines="30" w:after="72" w:line="300" w:lineRule="auto"/>
        <w:ind w:right="98"/>
        <w:jc w:val="both"/>
        <w:rPr>
          <w:rFonts w:ascii="Arial" w:hAnsi="Arial" w:cs="Arial"/>
          <w:color w:val="000000" w:themeColor="text1"/>
          <w:lang w:eastAsia="zh-CN"/>
        </w:rPr>
      </w:pPr>
      <w:r>
        <w:rPr>
          <w:rFonts w:ascii="Arial" w:hAnsi="Arial" w:cs="Arial"/>
          <w:color w:val="000000" w:themeColor="text1"/>
          <w:lang w:eastAsia="zh-CN"/>
        </w:rPr>
        <w:t>– Electrical and electronic components (*)</w:t>
      </w:r>
    </w:p>
    <w:p w:rsidR="001B4E2C" w:rsidRDefault="001B4E2C">
      <w:pPr>
        <w:pStyle w:val="a3"/>
        <w:tabs>
          <w:tab w:val="left" w:pos="743"/>
        </w:tabs>
        <w:snapToGrid w:val="0"/>
        <w:spacing w:before="0" w:afterLines="30" w:after="72" w:line="300" w:lineRule="auto"/>
        <w:ind w:right="98"/>
        <w:jc w:val="both"/>
        <w:rPr>
          <w:rFonts w:ascii="Arial" w:hAnsi="Arial" w:cs="Arial"/>
          <w:color w:val="000000" w:themeColor="text1"/>
          <w:sz w:val="10"/>
          <w:szCs w:val="10"/>
          <w:lang w:eastAsia="zh-CN"/>
        </w:rPr>
      </w:pPr>
    </w:p>
    <w:p w:rsidR="001B4E2C" w:rsidRDefault="001B4E2C">
      <w:pPr>
        <w:pStyle w:val="a3"/>
        <w:tabs>
          <w:tab w:val="left" w:pos="743"/>
        </w:tabs>
        <w:snapToGrid w:val="0"/>
        <w:spacing w:before="0" w:afterLines="30" w:after="72" w:line="300" w:lineRule="auto"/>
        <w:ind w:right="98"/>
        <w:jc w:val="both"/>
        <w:rPr>
          <w:rFonts w:ascii="Arial" w:hAnsi="Arial" w:cs="Arial"/>
          <w:color w:val="000000" w:themeColor="text1"/>
          <w:sz w:val="10"/>
          <w:szCs w:val="10"/>
          <w:lang w:eastAsia="zh-CN"/>
        </w:rPr>
      </w:pPr>
    </w:p>
    <w:p w:rsidR="001B4E2C" w:rsidRDefault="001B4E2C">
      <w:pPr>
        <w:pStyle w:val="2"/>
        <w:snapToGrid w:val="0"/>
        <w:spacing w:beforeLines="30" w:before="72" w:afterLines="30" w:after="72" w:line="300" w:lineRule="auto"/>
        <w:rPr>
          <w:rFonts w:ascii="Arial" w:hAnsi="Arial" w:cs="Arial"/>
          <w:sz w:val="10"/>
          <w:szCs w:val="10"/>
          <w:lang w:eastAsia="zh-CN"/>
        </w:rPr>
      </w:pPr>
    </w:p>
    <w:p w:rsidR="001B4E2C" w:rsidRDefault="00C43511">
      <w:pPr>
        <w:pStyle w:val="2"/>
        <w:snapToGrid w:val="0"/>
        <w:spacing w:beforeLines="30" w:before="72" w:afterLines="30" w:after="72" w:line="300" w:lineRule="auto"/>
        <w:rPr>
          <w:rFonts w:ascii="Arial" w:hAnsi="Arial" w:cs="Arial"/>
          <w:szCs w:val="28"/>
          <w:lang w:eastAsia="zh-CN"/>
        </w:rPr>
      </w:pPr>
      <w:bookmarkStart w:id="39" w:name="_Toc72133025"/>
      <w:r>
        <w:rPr>
          <w:rFonts w:ascii="Arial" w:hAnsi="Arial" w:cs="Arial"/>
          <w:szCs w:val="28"/>
          <w:lang w:eastAsia="zh-CN"/>
        </w:rPr>
        <w:t>HAZARDOUS SUBSTANCE AND CONTENT</w:t>
      </w:r>
      <w:bookmarkEnd w:id="39"/>
    </w:p>
    <w:tbl>
      <w:tblPr>
        <w:tblStyle w:val="TableNormal"/>
        <w:tblpPr w:leftFromText="180" w:rightFromText="180" w:vertAnchor="text" w:horzAnchor="page" w:tblpXSpec="center" w:tblpY="111"/>
        <w:tblOverlap w:val="never"/>
        <w:tblW w:w="0" w:type="auto"/>
        <w:jc w:val="center"/>
        <w:tblInd w:w="0" w:type="dxa"/>
        <w:tblLayout w:type="fixed"/>
        <w:tblLook w:val="04A0" w:firstRow="1" w:lastRow="0" w:firstColumn="1" w:lastColumn="0" w:noHBand="0" w:noVBand="1"/>
      </w:tblPr>
      <w:tblGrid>
        <w:gridCol w:w="2398"/>
        <w:gridCol w:w="1185"/>
        <w:gridCol w:w="1185"/>
        <w:gridCol w:w="1185"/>
        <w:gridCol w:w="1185"/>
        <w:gridCol w:w="1185"/>
        <w:gridCol w:w="1196"/>
      </w:tblGrid>
      <w:tr w:rsidR="001B4E2C" w:rsidTr="00126D4F">
        <w:trPr>
          <w:trHeight w:hRule="exact" w:val="340"/>
          <w:jc w:val="center"/>
        </w:trPr>
        <w:tc>
          <w:tcPr>
            <w:tcW w:w="2398" w:type="dxa"/>
            <w:vMerge w:val="restart"/>
            <w:tcBorders>
              <w:top w:val="single" w:sz="4" w:space="0" w:color="000000"/>
              <w:left w:val="single" w:sz="4" w:space="0" w:color="000000"/>
              <w:right w:val="single" w:sz="4" w:space="0" w:color="000000"/>
            </w:tcBorders>
            <w:vAlign w:val="center"/>
          </w:tcPr>
          <w:p w:rsidR="001B4E2C" w:rsidRDefault="00C43511">
            <w:pPr>
              <w:pStyle w:val="TableParagraph"/>
              <w:spacing w:line="300" w:lineRule="auto"/>
              <w:ind w:left="410"/>
              <w:jc w:val="center"/>
              <w:rPr>
                <w:rFonts w:ascii="Arial" w:eastAsia="MS Gothic" w:hAnsi="Arial" w:cs="Arial"/>
                <w:color w:val="000000" w:themeColor="text1"/>
                <w:sz w:val="20"/>
                <w:szCs w:val="20"/>
              </w:rPr>
            </w:pPr>
            <w:r>
              <w:rPr>
                <w:rFonts w:ascii="Arial" w:eastAsia="宋体" w:hAnsi="Arial" w:cs="Arial"/>
                <w:color w:val="000000" w:themeColor="text1"/>
                <w:sz w:val="20"/>
                <w:szCs w:val="20"/>
                <w:lang w:eastAsia="zh-CN"/>
              </w:rPr>
              <w:t>Item</w:t>
            </w:r>
          </w:p>
        </w:tc>
        <w:tc>
          <w:tcPr>
            <w:tcW w:w="7121" w:type="dxa"/>
            <w:gridSpan w:val="6"/>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21" w:line="300" w:lineRule="auto"/>
              <w:ind w:left="7"/>
              <w:jc w:val="center"/>
              <w:rPr>
                <w:rFonts w:ascii="Arial" w:eastAsia="宋体" w:hAnsi="Arial" w:cs="Arial"/>
                <w:color w:val="000000" w:themeColor="text1"/>
                <w:sz w:val="20"/>
                <w:szCs w:val="20"/>
              </w:rPr>
            </w:pPr>
            <w:r>
              <w:rPr>
                <w:rFonts w:ascii="Arial" w:eastAsia="宋体" w:hAnsi="Arial" w:cs="Arial"/>
                <w:color w:val="000000" w:themeColor="text1"/>
                <w:sz w:val="20"/>
                <w:szCs w:val="20"/>
                <w:lang w:eastAsia="zh-CN"/>
              </w:rPr>
              <w:t>H</w:t>
            </w:r>
            <w:r>
              <w:rPr>
                <w:rFonts w:ascii="Arial" w:eastAsia="宋体" w:hAnsi="Arial" w:cs="Arial"/>
                <w:color w:val="000000" w:themeColor="text1"/>
                <w:sz w:val="20"/>
                <w:szCs w:val="20"/>
              </w:rPr>
              <w:t>azardous substance</w:t>
            </w:r>
          </w:p>
        </w:tc>
      </w:tr>
      <w:tr w:rsidR="001B4E2C" w:rsidTr="00126D4F">
        <w:trPr>
          <w:trHeight w:hRule="exact" w:val="340"/>
          <w:jc w:val="center"/>
        </w:trPr>
        <w:tc>
          <w:tcPr>
            <w:tcW w:w="2398" w:type="dxa"/>
            <w:vMerge/>
            <w:tcBorders>
              <w:left w:val="single" w:sz="4" w:space="0" w:color="000000"/>
              <w:bottom w:val="single" w:sz="4" w:space="0" w:color="000000"/>
              <w:right w:val="single" w:sz="4" w:space="0" w:color="000000"/>
            </w:tcBorders>
            <w:vAlign w:val="center"/>
          </w:tcPr>
          <w:p w:rsidR="001B4E2C" w:rsidRDefault="001B4E2C">
            <w:pPr>
              <w:spacing w:line="300" w:lineRule="auto"/>
              <w:jc w:val="both"/>
              <w:rPr>
                <w:rFonts w:ascii="Arial" w:hAnsi="Arial" w:cs="Arial"/>
                <w:color w:val="000000" w:themeColor="text1"/>
              </w:rPr>
            </w:pP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21" w:line="300" w:lineRule="auto"/>
              <w:ind w:left="1"/>
              <w:jc w:val="center"/>
              <w:rPr>
                <w:rFonts w:ascii="Arial" w:eastAsia="Arial" w:hAnsi="Arial" w:cs="Arial"/>
                <w:color w:val="000000" w:themeColor="text1"/>
                <w:sz w:val="20"/>
                <w:szCs w:val="20"/>
              </w:rPr>
            </w:pPr>
            <w:proofErr w:type="spellStart"/>
            <w:r>
              <w:rPr>
                <w:rFonts w:ascii="Arial" w:eastAsia="Arial" w:hAnsi="Arial" w:cs="Arial"/>
                <w:color w:val="000000" w:themeColor="text1"/>
                <w:sz w:val="20"/>
                <w:szCs w:val="20"/>
              </w:rPr>
              <w:t>Pb</w:t>
            </w:r>
            <w:proofErr w:type="spellEnd"/>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26" w:line="300" w:lineRule="auto"/>
              <w:jc w:val="center"/>
              <w:rPr>
                <w:rFonts w:ascii="Arial" w:eastAsia="Arial" w:hAnsi="Arial" w:cs="Arial"/>
                <w:color w:val="000000" w:themeColor="text1"/>
                <w:sz w:val="20"/>
                <w:szCs w:val="20"/>
              </w:rPr>
            </w:pPr>
            <w:r>
              <w:rPr>
                <w:rFonts w:ascii="Arial" w:hAnsi="Arial" w:cs="Arial"/>
                <w:color w:val="000000" w:themeColor="text1"/>
                <w:sz w:val="20"/>
              </w:rPr>
              <w:t>Hg</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62"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Cd</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adjustRightInd w:val="0"/>
              <w:spacing w:line="300"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Cr (VI)</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21" w:line="300" w:lineRule="auto"/>
              <w:jc w:val="center"/>
              <w:rPr>
                <w:rFonts w:ascii="Arial" w:eastAsia="Arial" w:hAnsi="Arial" w:cs="Arial"/>
                <w:color w:val="000000" w:themeColor="text1"/>
                <w:sz w:val="20"/>
                <w:szCs w:val="20"/>
              </w:rPr>
            </w:pPr>
            <w:r>
              <w:rPr>
                <w:rFonts w:ascii="Arial" w:eastAsia="Arial" w:hAnsi="Arial" w:cs="Arial"/>
                <w:color w:val="000000" w:themeColor="text1"/>
                <w:sz w:val="20"/>
                <w:szCs w:val="20"/>
              </w:rPr>
              <w:t>PBB</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21" w:line="300" w:lineRule="auto"/>
              <w:ind w:right="3"/>
              <w:jc w:val="center"/>
              <w:rPr>
                <w:rFonts w:ascii="Arial" w:eastAsia="Arial" w:hAnsi="Arial" w:cs="Arial"/>
                <w:color w:val="000000" w:themeColor="text1"/>
                <w:sz w:val="20"/>
                <w:szCs w:val="20"/>
              </w:rPr>
            </w:pPr>
            <w:r>
              <w:rPr>
                <w:rFonts w:ascii="Arial" w:eastAsia="Arial" w:hAnsi="Arial" w:cs="Arial"/>
                <w:color w:val="000000" w:themeColor="text1"/>
                <w:sz w:val="20"/>
                <w:szCs w:val="20"/>
              </w:rPr>
              <w:t>PBDE</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03"/>
              <w:jc w:val="both"/>
              <w:rPr>
                <w:rFonts w:ascii="Arial" w:eastAsia="宋体" w:hAnsi="Arial" w:cs="Arial"/>
                <w:color w:val="000000" w:themeColor="text1"/>
                <w:sz w:val="20"/>
                <w:szCs w:val="20"/>
              </w:rPr>
            </w:pPr>
            <w:r>
              <w:rPr>
                <w:rFonts w:ascii="Arial" w:eastAsia="宋体" w:hAnsi="Arial" w:cs="Arial"/>
                <w:color w:val="000000" w:themeColor="text1"/>
                <w:sz w:val="20"/>
                <w:szCs w:val="20"/>
                <w:lang w:eastAsia="zh-CN"/>
              </w:rPr>
              <w:t>Battery</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right="1"/>
              <w:jc w:val="center"/>
              <w:rPr>
                <w:rFonts w:ascii="Arial" w:eastAsia="Arial" w:hAnsi="Arial" w:cs="Arial"/>
                <w:color w:val="000000" w:themeColor="text1"/>
                <w:sz w:val="20"/>
                <w:szCs w:val="20"/>
              </w:rPr>
            </w:pPr>
            <w:r>
              <w:rPr>
                <w:rFonts w:ascii="Arial" w:hAnsi="Arial" w:cs="Arial"/>
                <w:color w:val="000000" w:themeColor="text1"/>
                <w:sz w:val="20"/>
              </w:rPr>
              <w:t>X</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lang w:eastAsia="zh-CN"/>
              </w:rPr>
              <w:t>C</w:t>
            </w:r>
            <w:r>
              <w:rPr>
                <w:rFonts w:ascii="Arial" w:hAnsi="Arial" w:cs="Arial"/>
                <w:color w:val="000000" w:themeColor="text1"/>
              </w:rPr>
              <w:t>harger</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Chassis</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 xml:space="preserve">Electronic </w:t>
            </w:r>
            <w:r>
              <w:rPr>
                <w:rFonts w:ascii="Arial" w:hAnsi="Arial" w:cs="Arial"/>
                <w:color w:val="000000" w:themeColor="text1"/>
                <w:lang w:eastAsia="zh-CN"/>
              </w:rPr>
              <w:t>a</w:t>
            </w:r>
            <w:r>
              <w:rPr>
                <w:rFonts w:ascii="Arial" w:hAnsi="Arial" w:cs="Arial"/>
                <w:color w:val="000000" w:themeColor="text1"/>
              </w:rPr>
              <w:t>ccessories</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before="14" w:line="300" w:lineRule="auto"/>
              <w:ind w:right="1"/>
              <w:jc w:val="center"/>
              <w:rPr>
                <w:rFonts w:ascii="Arial" w:eastAsia="Arial" w:hAnsi="Arial" w:cs="Arial"/>
                <w:color w:val="000000" w:themeColor="text1"/>
                <w:sz w:val="20"/>
                <w:szCs w:val="20"/>
              </w:rPr>
            </w:pPr>
            <w:r>
              <w:rPr>
                <w:rFonts w:ascii="Arial" w:hAnsi="Arial" w:cs="Arial"/>
                <w:color w:val="000000" w:themeColor="text1"/>
                <w:sz w:val="20"/>
              </w:rPr>
              <w:t>X</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lang w:eastAsia="zh-CN"/>
              </w:rPr>
              <w:t>H</w:t>
            </w:r>
            <w:r>
              <w:rPr>
                <w:rFonts w:ascii="Arial" w:hAnsi="Arial" w:cs="Arial"/>
                <w:color w:val="000000" w:themeColor="text1"/>
              </w:rPr>
              <w:t>ose</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Motor</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right="1"/>
              <w:jc w:val="center"/>
              <w:rPr>
                <w:rFonts w:ascii="Arial" w:eastAsia="Arial" w:hAnsi="Arial" w:cs="Arial"/>
                <w:color w:val="000000" w:themeColor="text1"/>
                <w:sz w:val="20"/>
                <w:szCs w:val="20"/>
              </w:rPr>
            </w:pPr>
            <w:r>
              <w:rPr>
                <w:rFonts w:ascii="Arial" w:hAnsi="Arial" w:cs="Arial"/>
                <w:color w:val="000000" w:themeColor="text1"/>
                <w:sz w:val="20"/>
              </w:rPr>
              <w:t>X</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lang w:eastAsia="zh-CN"/>
              </w:rPr>
              <w:t>C</w:t>
            </w:r>
            <w:r>
              <w:rPr>
                <w:rFonts w:ascii="Arial" w:hAnsi="Arial" w:cs="Arial"/>
                <w:color w:val="000000" w:themeColor="text1"/>
              </w:rPr>
              <w:t>able</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Basic parts</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MS Gothic" w:hAnsi="Arial" w:cs="Arial"/>
                <w:color w:val="000000" w:themeColor="text1"/>
                <w:sz w:val="20"/>
                <w:szCs w:val="20"/>
              </w:rPr>
            </w:pPr>
            <w:r>
              <w:rPr>
                <w:rFonts w:ascii="Arial" w:hAnsi="Arial" w:cs="Arial"/>
                <w:color w:val="000000" w:themeColor="text1"/>
              </w:rPr>
              <w:t>Controller</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1"/>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o</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Treatment/</w:t>
            </w:r>
            <w:r>
              <w:rPr>
                <w:rFonts w:ascii="Arial" w:hAnsi="Arial" w:cs="Arial"/>
                <w:color w:val="000000" w:themeColor="text1"/>
                <w:lang w:eastAsia="zh-CN"/>
              </w:rPr>
              <w:t>s</w:t>
            </w:r>
            <w:r>
              <w:rPr>
                <w:rFonts w:ascii="Arial" w:hAnsi="Arial" w:cs="Arial"/>
                <w:color w:val="000000" w:themeColor="text1"/>
              </w:rPr>
              <w:t>ewage</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right="1"/>
              <w:jc w:val="center"/>
              <w:rPr>
                <w:rFonts w:ascii="Arial" w:eastAsia="Arial" w:hAnsi="Arial" w:cs="Arial"/>
                <w:color w:val="000000" w:themeColor="text1"/>
                <w:sz w:val="20"/>
                <w:szCs w:val="20"/>
              </w:rPr>
            </w:pPr>
            <w:r>
              <w:rPr>
                <w:rFonts w:ascii="Arial" w:hAnsi="Arial" w:cs="Arial"/>
                <w:color w:val="000000" w:themeColor="text1"/>
                <w:sz w:val="20"/>
              </w:rPr>
              <w:t>X</w:t>
            </w:r>
          </w:p>
        </w:tc>
      </w:tr>
      <w:tr w:rsidR="001B4E2C" w:rsidTr="00126D4F">
        <w:trPr>
          <w:trHeight w:hRule="exact" w:val="340"/>
          <w:jc w:val="center"/>
        </w:trPr>
        <w:tc>
          <w:tcPr>
            <w:tcW w:w="2398" w:type="dxa"/>
            <w:tcBorders>
              <w:top w:val="single" w:sz="4" w:space="0" w:color="000000"/>
              <w:left w:val="single" w:sz="4" w:space="0" w:color="000000"/>
              <w:bottom w:val="single" w:sz="4" w:space="0" w:color="000000"/>
              <w:right w:val="single" w:sz="4" w:space="0" w:color="000000"/>
            </w:tcBorders>
            <w:vAlign w:val="center"/>
          </w:tcPr>
          <w:p w:rsidR="001B4E2C" w:rsidRDefault="00C43511">
            <w:pPr>
              <w:spacing w:line="300" w:lineRule="auto"/>
              <w:ind w:left="103"/>
              <w:jc w:val="both"/>
              <w:rPr>
                <w:rFonts w:ascii="Arial" w:eastAsia="宋体" w:hAnsi="Arial" w:cs="Arial"/>
                <w:color w:val="000000" w:themeColor="text1"/>
                <w:sz w:val="20"/>
                <w:szCs w:val="20"/>
              </w:rPr>
            </w:pPr>
            <w:r>
              <w:rPr>
                <w:rFonts w:ascii="Arial" w:hAnsi="Arial" w:cs="Arial"/>
                <w:color w:val="000000" w:themeColor="text1"/>
              </w:rPr>
              <w:t>Brush/broom</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304"/>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2"/>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left="5"/>
              <w:jc w:val="center"/>
              <w:rPr>
                <w:rFonts w:ascii="Arial" w:eastAsia="Arial" w:hAnsi="Arial" w:cs="Arial"/>
                <w:color w:val="000000" w:themeColor="text1"/>
                <w:sz w:val="20"/>
                <w:szCs w:val="20"/>
              </w:rPr>
            </w:pPr>
            <w:r>
              <w:rPr>
                <w:rFonts w:ascii="Arial" w:hAnsi="Arial" w:cs="Arial"/>
                <w:color w:val="000000" w:themeColor="text1"/>
                <w:sz w:val="20"/>
              </w:rPr>
              <w:t>o</w:t>
            </w:r>
          </w:p>
        </w:tc>
        <w:tc>
          <w:tcPr>
            <w:tcW w:w="1185"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jc w:val="center"/>
              <w:rPr>
                <w:rFonts w:ascii="Arial" w:eastAsia="Arial" w:hAnsi="Arial" w:cs="Arial"/>
                <w:color w:val="000000" w:themeColor="text1"/>
                <w:sz w:val="20"/>
                <w:szCs w:val="20"/>
              </w:rPr>
            </w:pPr>
            <w:r>
              <w:rPr>
                <w:rFonts w:ascii="Arial" w:hAnsi="Arial" w:cs="Arial"/>
                <w:color w:val="000000" w:themeColor="text1"/>
                <w:sz w:val="20"/>
              </w:rPr>
              <w:t>X</w:t>
            </w:r>
          </w:p>
        </w:tc>
        <w:tc>
          <w:tcPr>
            <w:tcW w:w="1196" w:type="dxa"/>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spacing w:line="300" w:lineRule="auto"/>
              <w:ind w:right="1"/>
              <w:jc w:val="center"/>
              <w:rPr>
                <w:rFonts w:ascii="Arial" w:eastAsia="Arial" w:hAnsi="Arial" w:cs="Arial"/>
                <w:color w:val="000000" w:themeColor="text1"/>
                <w:sz w:val="20"/>
                <w:szCs w:val="20"/>
              </w:rPr>
            </w:pPr>
            <w:r>
              <w:rPr>
                <w:rFonts w:ascii="Arial" w:hAnsi="Arial" w:cs="Arial"/>
                <w:color w:val="000000" w:themeColor="text1"/>
                <w:sz w:val="20"/>
              </w:rPr>
              <w:t>X</w:t>
            </w:r>
          </w:p>
        </w:tc>
      </w:tr>
      <w:tr w:rsidR="001B4E2C" w:rsidTr="00126D4F">
        <w:trPr>
          <w:trHeight w:hRule="exact" w:val="454"/>
          <w:jc w:val="center"/>
        </w:trPr>
        <w:tc>
          <w:tcPr>
            <w:tcW w:w="9519" w:type="dxa"/>
            <w:gridSpan w:val="7"/>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adjustRightInd w:val="0"/>
              <w:snapToGrid w:val="0"/>
              <w:spacing w:line="300" w:lineRule="auto"/>
              <w:ind w:leftChars="100" w:left="220" w:rightChars="100" w:right="220"/>
              <w:jc w:val="both"/>
              <w:rPr>
                <w:rFonts w:ascii="Arial" w:eastAsia="Microsoft JhengHei" w:hAnsi="Arial" w:cs="Arial"/>
                <w:color w:val="000000" w:themeColor="text1"/>
                <w:sz w:val="20"/>
                <w:szCs w:val="20"/>
                <w:lang w:eastAsia="zh-CN"/>
              </w:rPr>
            </w:pPr>
            <w:r>
              <w:rPr>
                <w:rFonts w:ascii="Arial" w:eastAsia="Microsoft JhengHei" w:hAnsi="Arial" w:cs="Arial"/>
                <w:color w:val="000000" w:themeColor="text1"/>
                <w:sz w:val="20"/>
                <w:szCs w:val="20"/>
                <w:lang w:eastAsia="zh-CN"/>
              </w:rPr>
              <w:t>This table compiles in accordance with SJ/T 11364.</w:t>
            </w:r>
          </w:p>
        </w:tc>
      </w:tr>
      <w:tr w:rsidR="001B4E2C" w:rsidTr="00126D4F">
        <w:trPr>
          <w:trHeight w:hRule="exact" w:val="737"/>
          <w:jc w:val="center"/>
        </w:trPr>
        <w:tc>
          <w:tcPr>
            <w:tcW w:w="9519" w:type="dxa"/>
            <w:gridSpan w:val="7"/>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adjustRightInd w:val="0"/>
              <w:snapToGrid w:val="0"/>
              <w:spacing w:line="300" w:lineRule="auto"/>
              <w:ind w:leftChars="100" w:left="220" w:rightChars="100" w:right="220"/>
              <w:jc w:val="both"/>
              <w:rPr>
                <w:rFonts w:ascii="Arial" w:eastAsia="Microsoft JhengHei" w:hAnsi="Arial" w:cs="Arial"/>
                <w:color w:val="000000" w:themeColor="text1"/>
                <w:sz w:val="20"/>
                <w:szCs w:val="20"/>
                <w:lang w:eastAsia="zh-CN"/>
              </w:rPr>
            </w:pPr>
            <w:r>
              <w:rPr>
                <w:rFonts w:ascii="Arial" w:eastAsia="Microsoft JhengHei" w:hAnsi="Arial" w:cs="Arial"/>
                <w:color w:val="000000" w:themeColor="text1"/>
                <w:sz w:val="20"/>
                <w:szCs w:val="20"/>
                <w:lang w:eastAsia="zh-CN"/>
              </w:rPr>
              <w:t>O: Indicates that the content of the hazardous substance in all homogeneous materials of the part is below the limit requirement specified in GB/T 26572.</w:t>
            </w:r>
          </w:p>
        </w:tc>
      </w:tr>
      <w:tr w:rsidR="001B4E2C" w:rsidTr="00126D4F">
        <w:trPr>
          <w:trHeight w:hRule="exact" w:val="737"/>
          <w:jc w:val="center"/>
        </w:trPr>
        <w:tc>
          <w:tcPr>
            <w:tcW w:w="9519" w:type="dxa"/>
            <w:gridSpan w:val="7"/>
            <w:tcBorders>
              <w:top w:val="single" w:sz="4" w:space="0" w:color="000000"/>
              <w:left w:val="single" w:sz="4" w:space="0" w:color="000000"/>
              <w:bottom w:val="single" w:sz="4" w:space="0" w:color="000000"/>
              <w:right w:val="single" w:sz="4" w:space="0" w:color="000000"/>
            </w:tcBorders>
            <w:vAlign w:val="center"/>
          </w:tcPr>
          <w:p w:rsidR="001B4E2C" w:rsidRDefault="00C43511">
            <w:pPr>
              <w:pStyle w:val="TableParagraph"/>
              <w:adjustRightInd w:val="0"/>
              <w:snapToGrid w:val="0"/>
              <w:spacing w:line="300" w:lineRule="auto"/>
              <w:ind w:leftChars="100" w:left="220" w:rightChars="100" w:right="220"/>
              <w:jc w:val="both"/>
              <w:rPr>
                <w:rFonts w:ascii="Arial" w:eastAsia="Microsoft JhengHei" w:hAnsi="Arial" w:cs="Arial"/>
                <w:color w:val="000000" w:themeColor="text1"/>
                <w:sz w:val="20"/>
                <w:szCs w:val="20"/>
                <w:lang w:eastAsia="zh-CN"/>
              </w:rPr>
            </w:pPr>
            <w:r>
              <w:rPr>
                <w:rFonts w:ascii="Arial" w:eastAsia="Microsoft JhengHei" w:hAnsi="Arial" w:cs="Arial"/>
                <w:color w:val="000000" w:themeColor="text1"/>
                <w:sz w:val="20"/>
                <w:szCs w:val="20"/>
                <w:lang w:eastAsia="zh-CN"/>
              </w:rPr>
              <w:t>X: Indicates that the content of the hazardous substance in at least one of the homogeneous materials of the part exceeds the limit requirement of GB/T 26572.</w:t>
            </w:r>
          </w:p>
        </w:tc>
      </w:tr>
    </w:tbl>
    <w:p w:rsidR="001B4E2C" w:rsidRDefault="001B4E2C">
      <w:pPr>
        <w:spacing w:line="300" w:lineRule="auto"/>
        <w:jc w:val="both"/>
        <w:rPr>
          <w:rFonts w:ascii="Arial" w:eastAsia="宋体" w:hAnsi="Arial" w:cs="Arial"/>
          <w:b/>
          <w:bCs/>
          <w:color w:val="000000" w:themeColor="text1"/>
          <w:sz w:val="20"/>
          <w:szCs w:val="20"/>
          <w:lang w:eastAsia="zh-CN"/>
        </w:rPr>
      </w:pPr>
    </w:p>
    <w:sectPr w:rsidR="001B4E2C" w:rsidSect="00C3052A">
      <w:pgSz w:w="11910" w:h="16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8C1" w:rsidRDefault="009D78C1">
      <w:r>
        <w:separator/>
      </w:r>
    </w:p>
  </w:endnote>
  <w:endnote w:type="continuationSeparator" w:id="0">
    <w:p w:rsidR="009D78C1" w:rsidRDefault="009D7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04512" w:rsidRDefault="00904512">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6"/>
      <w:jc w:val="center"/>
    </w:pPr>
    <w:r>
      <w:fldChar w:fldCharType="begin"/>
    </w:r>
    <w:r>
      <w:instrText>PAGE   \* MERGEFORMAT</w:instrText>
    </w:r>
    <w:r>
      <w:fldChar w:fldCharType="separate"/>
    </w:r>
    <w:r>
      <w:rPr>
        <w:lang w:val="zh-CN" w:eastAsia="zh-CN"/>
      </w:rPr>
      <w:t>15</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spacing w:line="14" w:lineRule="auto"/>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6"/>
      <w:jc w:val="center"/>
    </w:pPr>
    <w:r>
      <w:rPr>
        <w:noProof/>
        <w:lang w:eastAsia="zh-CN"/>
      </w:rPr>
      <mc:AlternateContent>
        <mc:Choice Requires="wps">
          <w:drawing>
            <wp:anchor distT="0" distB="0" distL="114300" distR="114300" simplePos="0" relativeHeight="251659264" behindDoc="0" locked="0" layoutInCell="1" allowOverlap="1" wp14:anchorId="6D5394ED" wp14:editId="3A8529BB">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42124102"/>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4</w:t>
                              </w:r>
                              <w:r>
                                <w:fldChar w:fldCharType="end"/>
                              </w:r>
                            </w:p>
                          </w:sdtContent>
                        </w:sdt>
                        <w:p w:rsidR="00904512" w:rsidRDefault="0090451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5394ED" id="_x0000_t202" coordsize="21600,21600" o:spt="202" path="m,l,21600r21600,l21600,xe">
              <v:stroke joinstyle="miter"/>
              <v:path gradientshapeok="t" o:connecttype="rect"/>
            </v:shapetype>
            <v:shape id="文本框 29" o:spid="_x0000_s103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53YgIAAAwFAAAOAAAAZHJzL2Uyb0RvYy54bWysVE1uEzEU3iNxB8t7OmkQVYg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3LmhEWP7r59vfv+8+7HFwYeAOp8nEPv2kMz9a+oR6NHfgQz193rYPMXFTHIAfV2D6/q&#10;E5PZaDadzSYQScjGH/iv7s19iOm1IssyUfOA/hVYxeYipkF1VMnRHJ23xpQeGse6mh89fzE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xkb53YgIAAAwFAAAOAAAAAAAAAAAAAAAAAC4CAABkcnMvZTJvRG9jLnht&#10;bFBLAQItABQABgAIAAAAIQBxqtG51wAAAAUBAAAPAAAAAAAAAAAAAAAAALwEAABkcnMvZG93bnJl&#10;di54bWxQSwUGAAAAAAQABADzAAAAwAUAAAAA&#10;" filled="f" stroked="f" strokeweight=".5pt">
              <v:textbox style="mso-fit-shape-to-text:t" inset="0,0,0,0">
                <w:txbxContent>
                  <w:sdt>
                    <w:sdtPr>
                      <w:id w:val="442124102"/>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4</w:t>
                        </w:r>
                        <w:r>
                          <w:fldChar w:fldCharType="end"/>
                        </w:r>
                      </w:p>
                    </w:sdtContent>
                  </w:sdt>
                  <w:p w:rsidR="00904512" w:rsidRDefault="00904512"/>
                </w:txbxContent>
              </v:textbox>
              <w10:wrap anchorx="margin"/>
            </v:shape>
          </w:pict>
        </mc:Fallback>
      </mc:AlternateContent>
    </w:r>
  </w:p>
  <w:p w:rsidR="00904512" w:rsidRDefault="00904512">
    <w:pPr>
      <w:spacing w:line="14" w:lineRule="auto"/>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6"/>
      <w:jc w:val="center"/>
    </w:pPr>
    <w:r>
      <w:rPr>
        <w:noProof/>
        <w:lang w:eastAsia="zh-CN"/>
      </w:rPr>
      <mc:AlternateContent>
        <mc:Choice Requires="wps">
          <w:drawing>
            <wp:anchor distT="0" distB="0" distL="114300" distR="114300" simplePos="0" relativeHeight="251660288" behindDoc="0" locked="0" layoutInCell="1" allowOverlap="1" wp14:anchorId="219EB87D" wp14:editId="611846CF">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52142014"/>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13</w:t>
                              </w:r>
                              <w:r>
                                <w:fldChar w:fldCharType="end"/>
                              </w:r>
                            </w:p>
                          </w:sdtContent>
                        </w:sdt>
                        <w:p w:rsidR="00904512" w:rsidRDefault="0090451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19EB87D" id="_x0000_t202" coordsize="21600,21600" o:spt="202" path="m,l,21600r21600,l21600,xe">
              <v:stroke joinstyle="miter"/>
              <v:path gradientshapeok="t" o:connecttype="rect"/>
            </v:shapetype>
            <v:shape id="文本框 30" o:spid="_x0000_s103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5ifzZQIAABMFAAAOAAAAAAAAAAAAAAAAAC4CAABkcnMvZTJvRG9j&#10;LnhtbFBLAQItABQABgAIAAAAIQBxqtG51wAAAAUBAAAPAAAAAAAAAAAAAAAAAL8EAABkcnMvZG93&#10;bnJldi54bWxQSwUGAAAAAAQABADzAAAAwwUAAAAA&#10;" filled="f" stroked="f" strokeweight=".5pt">
              <v:textbox style="mso-fit-shape-to-text:t" inset="0,0,0,0">
                <w:txbxContent>
                  <w:sdt>
                    <w:sdtPr>
                      <w:id w:val="-2052142014"/>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13</w:t>
                        </w:r>
                        <w:r>
                          <w:fldChar w:fldCharType="end"/>
                        </w:r>
                      </w:p>
                    </w:sdtContent>
                  </w:sdt>
                  <w:p w:rsidR="00904512" w:rsidRDefault="00904512"/>
                </w:txbxContent>
              </v:textbox>
              <w10:wrap anchorx="margin"/>
            </v:shape>
          </w:pict>
        </mc:Fallback>
      </mc:AlternateContent>
    </w:r>
  </w:p>
  <w:p w:rsidR="00904512" w:rsidRDefault="00904512">
    <w:pPr>
      <w:pStyle w:val="a6"/>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6"/>
      <w:jc w:val="center"/>
    </w:pPr>
    <w:r>
      <w:rPr>
        <w:noProof/>
        <w:lang w:eastAsia="zh-CN"/>
      </w:rPr>
      <mc:AlternateContent>
        <mc:Choice Requires="wps">
          <w:drawing>
            <wp:anchor distT="0" distB="0" distL="114300" distR="114300" simplePos="0" relativeHeight="251661312" behindDoc="0" locked="0" layoutInCell="1" allowOverlap="1" wp14:anchorId="7B616443" wp14:editId="62506236">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648891968"/>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19</w:t>
                              </w:r>
                              <w:r>
                                <w:fldChar w:fldCharType="end"/>
                              </w:r>
                            </w:p>
                          </w:sdtContent>
                        </w:sdt>
                        <w:p w:rsidR="00904512" w:rsidRDefault="0090451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616443" id="_x0000_t202" coordsize="21600,21600" o:spt="202" path="m,l,21600r21600,l21600,xe">
              <v:stroke joinstyle="miter"/>
              <v:path gradientshapeok="t" o:connecttype="rect"/>
            </v:shapetype>
            <v:shape id="文本框 31" o:spid="_x0000_s103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guSLmYCAAATBQAADgAAAAAAAAAAAAAAAAAuAgAAZHJzL2Uyb0Rv&#10;Yy54bWxQSwECLQAUAAYACAAAACEAcarRudcAAAAFAQAADwAAAAAAAAAAAAAAAADABAAAZHJzL2Rv&#10;d25yZXYueG1sUEsFBgAAAAAEAAQA8wAAAMQFAAAAAA==&#10;" filled="f" stroked="f" strokeweight=".5pt">
              <v:textbox style="mso-fit-shape-to-text:t" inset="0,0,0,0">
                <w:txbxContent>
                  <w:sdt>
                    <w:sdtPr>
                      <w:id w:val="-1648891968"/>
                    </w:sdtPr>
                    <w:sdtContent>
                      <w:p w:rsidR="00904512" w:rsidRDefault="00904512">
                        <w:pPr>
                          <w:pStyle w:val="a6"/>
                          <w:jc w:val="center"/>
                        </w:pPr>
                        <w:r>
                          <w:fldChar w:fldCharType="begin"/>
                        </w:r>
                        <w:r>
                          <w:instrText>PAGE   \* MERGEFORMAT</w:instrText>
                        </w:r>
                        <w:r>
                          <w:fldChar w:fldCharType="separate"/>
                        </w:r>
                        <w:r w:rsidR="0076526E" w:rsidRPr="0076526E">
                          <w:rPr>
                            <w:noProof/>
                            <w:lang w:val="zh-CN" w:eastAsia="zh-CN"/>
                          </w:rPr>
                          <w:t>19</w:t>
                        </w:r>
                        <w:r>
                          <w:fldChar w:fldCharType="end"/>
                        </w:r>
                      </w:p>
                    </w:sdtContent>
                  </w:sdt>
                  <w:p w:rsidR="00904512" w:rsidRDefault="00904512"/>
                </w:txbxContent>
              </v:textbox>
              <w10:wrap anchorx="margin"/>
            </v:shape>
          </w:pict>
        </mc:Fallback>
      </mc:AlternateContent>
    </w:r>
  </w:p>
  <w:p w:rsidR="00904512" w:rsidRDefault="00904512">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8C1" w:rsidRDefault="009D78C1">
      <w:r>
        <w:separator/>
      </w:r>
    </w:p>
  </w:footnote>
  <w:footnote w:type="continuationSeparator" w:id="0">
    <w:p w:rsidR="009D78C1" w:rsidRDefault="009D78C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512" w:rsidRDefault="00904512">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8B412E"/>
    <w:multiLevelType w:val="singleLevel"/>
    <w:tmpl w:val="838B412E"/>
    <w:lvl w:ilvl="0">
      <w:start w:val="1"/>
      <w:numFmt w:val="decimal"/>
      <w:suff w:val="space"/>
      <w:lvlText w:val="%1."/>
      <w:lvlJc w:val="left"/>
    </w:lvl>
  </w:abstractNum>
  <w:abstractNum w:abstractNumId="1" w15:restartNumberingAfterBreak="0">
    <w:nsid w:val="8DE12AA8"/>
    <w:multiLevelType w:val="singleLevel"/>
    <w:tmpl w:val="8DE12AA8"/>
    <w:lvl w:ilvl="0">
      <w:start w:val="1"/>
      <w:numFmt w:val="decimal"/>
      <w:suff w:val="space"/>
      <w:lvlText w:val="%1."/>
      <w:lvlJc w:val="left"/>
    </w:lvl>
  </w:abstractNum>
  <w:abstractNum w:abstractNumId="2" w15:restartNumberingAfterBreak="0">
    <w:nsid w:val="9C0D048B"/>
    <w:multiLevelType w:val="singleLevel"/>
    <w:tmpl w:val="9C0D048B"/>
    <w:lvl w:ilvl="0">
      <w:start w:val="1"/>
      <w:numFmt w:val="decimal"/>
      <w:suff w:val="space"/>
      <w:lvlText w:val="%1."/>
      <w:lvlJc w:val="left"/>
    </w:lvl>
  </w:abstractNum>
  <w:abstractNum w:abstractNumId="3" w15:restartNumberingAfterBreak="0">
    <w:nsid w:val="A78976C5"/>
    <w:multiLevelType w:val="singleLevel"/>
    <w:tmpl w:val="A78976C5"/>
    <w:lvl w:ilvl="0">
      <w:start w:val="1"/>
      <w:numFmt w:val="decimal"/>
      <w:suff w:val="space"/>
      <w:lvlText w:val="%1."/>
      <w:lvlJc w:val="left"/>
    </w:lvl>
  </w:abstractNum>
  <w:abstractNum w:abstractNumId="4" w15:restartNumberingAfterBreak="0">
    <w:nsid w:val="A96E9525"/>
    <w:multiLevelType w:val="singleLevel"/>
    <w:tmpl w:val="A96E9525"/>
    <w:lvl w:ilvl="0">
      <w:start w:val="1"/>
      <w:numFmt w:val="decimal"/>
      <w:suff w:val="space"/>
      <w:lvlText w:val="%1."/>
      <w:lvlJc w:val="left"/>
    </w:lvl>
  </w:abstractNum>
  <w:abstractNum w:abstractNumId="5" w15:restartNumberingAfterBreak="0">
    <w:nsid w:val="C0C6ED9F"/>
    <w:multiLevelType w:val="singleLevel"/>
    <w:tmpl w:val="C0C6ED9F"/>
    <w:lvl w:ilvl="0">
      <w:start w:val="1"/>
      <w:numFmt w:val="decimal"/>
      <w:suff w:val="space"/>
      <w:lvlText w:val="%1."/>
      <w:lvlJc w:val="left"/>
    </w:lvl>
  </w:abstractNum>
  <w:abstractNum w:abstractNumId="6" w15:restartNumberingAfterBreak="0">
    <w:nsid w:val="C120091F"/>
    <w:multiLevelType w:val="singleLevel"/>
    <w:tmpl w:val="C120091F"/>
    <w:lvl w:ilvl="0">
      <w:start w:val="1"/>
      <w:numFmt w:val="decimal"/>
      <w:suff w:val="space"/>
      <w:lvlText w:val="%1."/>
      <w:lvlJc w:val="left"/>
    </w:lvl>
  </w:abstractNum>
  <w:abstractNum w:abstractNumId="7" w15:restartNumberingAfterBreak="0">
    <w:nsid w:val="C9044B17"/>
    <w:multiLevelType w:val="singleLevel"/>
    <w:tmpl w:val="C9044B17"/>
    <w:lvl w:ilvl="0">
      <w:start w:val="1"/>
      <w:numFmt w:val="decimal"/>
      <w:lvlText w:val="%1."/>
      <w:lvlJc w:val="left"/>
      <w:pPr>
        <w:ind w:left="425" w:hanging="425"/>
      </w:pPr>
      <w:rPr>
        <w:rFonts w:hint="default"/>
      </w:rPr>
    </w:lvl>
  </w:abstractNum>
  <w:abstractNum w:abstractNumId="8" w15:restartNumberingAfterBreak="0">
    <w:nsid w:val="DB67B182"/>
    <w:multiLevelType w:val="singleLevel"/>
    <w:tmpl w:val="DB67B182"/>
    <w:lvl w:ilvl="0">
      <w:start w:val="1"/>
      <w:numFmt w:val="decimal"/>
      <w:lvlText w:val="%1."/>
      <w:lvlJc w:val="left"/>
      <w:pPr>
        <w:ind w:left="425" w:hanging="425"/>
      </w:pPr>
      <w:rPr>
        <w:rFonts w:hint="default"/>
      </w:rPr>
    </w:lvl>
  </w:abstractNum>
  <w:abstractNum w:abstractNumId="9" w15:restartNumberingAfterBreak="0">
    <w:nsid w:val="0053208E"/>
    <w:multiLevelType w:val="multilevel"/>
    <w:tmpl w:val="0053208E"/>
    <w:lvl w:ilvl="0">
      <w:numFmt w:val="bullet"/>
      <w:lvlText w:val=""/>
      <w:lvlJc w:val="left"/>
      <w:pPr>
        <w:ind w:left="1986" w:hanging="360"/>
      </w:pPr>
      <w:rPr>
        <w:rFonts w:ascii="Symbol" w:eastAsia="Symbol" w:hAnsi="Symbol" w:cs="Symbol" w:hint="default"/>
        <w:w w:val="100"/>
        <w:sz w:val="24"/>
        <w:szCs w:val="24"/>
        <w:lang w:val="en-US" w:eastAsia="en-US" w:bidi="en-US"/>
      </w:rPr>
    </w:lvl>
    <w:lvl w:ilvl="1">
      <w:numFmt w:val="bullet"/>
      <w:lvlText w:val="•"/>
      <w:lvlJc w:val="left"/>
      <w:pPr>
        <w:ind w:left="2425" w:hanging="360"/>
      </w:pPr>
      <w:rPr>
        <w:rFonts w:hint="default"/>
        <w:lang w:val="en-US" w:eastAsia="en-US" w:bidi="en-US"/>
      </w:rPr>
    </w:lvl>
    <w:lvl w:ilvl="2">
      <w:numFmt w:val="bullet"/>
      <w:lvlText w:val="•"/>
      <w:lvlJc w:val="left"/>
      <w:pPr>
        <w:ind w:left="2871" w:hanging="360"/>
      </w:pPr>
      <w:rPr>
        <w:rFonts w:hint="default"/>
        <w:lang w:val="en-US" w:eastAsia="en-US" w:bidi="en-US"/>
      </w:rPr>
    </w:lvl>
    <w:lvl w:ilvl="3">
      <w:numFmt w:val="bullet"/>
      <w:lvlText w:val="•"/>
      <w:lvlJc w:val="left"/>
      <w:pPr>
        <w:ind w:left="3317" w:hanging="360"/>
      </w:pPr>
      <w:rPr>
        <w:rFonts w:hint="default"/>
        <w:lang w:val="en-US" w:eastAsia="en-US" w:bidi="en-US"/>
      </w:rPr>
    </w:lvl>
    <w:lvl w:ilvl="4">
      <w:numFmt w:val="bullet"/>
      <w:lvlText w:val="•"/>
      <w:lvlJc w:val="left"/>
      <w:pPr>
        <w:ind w:left="3763" w:hanging="360"/>
      </w:pPr>
      <w:rPr>
        <w:rFonts w:hint="default"/>
        <w:lang w:val="en-US" w:eastAsia="en-US" w:bidi="en-US"/>
      </w:rPr>
    </w:lvl>
    <w:lvl w:ilvl="5">
      <w:numFmt w:val="bullet"/>
      <w:lvlText w:val="•"/>
      <w:lvlJc w:val="left"/>
      <w:pPr>
        <w:ind w:left="4209" w:hanging="360"/>
      </w:pPr>
      <w:rPr>
        <w:rFonts w:hint="default"/>
        <w:lang w:val="en-US" w:eastAsia="en-US" w:bidi="en-US"/>
      </w:rPr>
    </w:lvl>
    <w:lvl w:ilvl="6">
      <w:numFmt w:val="bullet"/>
      <w:lvlText w:val="•"/>
      <w:lvlJc w:val="left"/>
      <w:pPr>
        <w:ind w:left="4655" w:hanging="360"/>
      </w:pPr>
      <w:rPr>
        <w:rFonts w:hint="default"/>
        <w:lang w:val="en-US" w:eastAsia="en-US" w:bidi="en-US"/>
      </w:rPr>
    </w:lvl>
    <w:lvl w:ilvl="7">
      <w:numFmt w:val="bullet"/>
      <w:lvlText w:val="•"/>
      <w:lvlJc w:val="left"/>
      <w:pPr>
        <w:ind w:left="5101" w:hanging="360"/>
      </w:pPr>
      <w:rPr>
        <w:rFonts w:hint="default"/>
        <w:lang w:val="en-US" w:eastAsia="en-US" w:bidi="en-US"/>
      </w:rPr>
    </w:lvl>
    <w:lvl w:ilvl="8">
      <w:numFmt w:val="bullet"/>
      <w:lvlText w:val="•"/>
      <w:lvlJc w:val="left"/>
      <w:pPr>
        <w:ind w:left="5546" w:hanging="360"/>
      </w:pPr>
      <w:rPr>
        <w:rFonts w:hint="default"/>
        <w:lang w:val="en-US" w:eastAsia="en-US" w:bidi="en-US"/>
      </w:rPr>
    </w:lvl>
  </w:abstractNum>
  <w:abstractNum w:abstractNumId="10" w15:restartNumberingAfterBreak="0">
    <w:nsid w:val="05E726AF"/>
    <w:multiLevelType w:val="singleLevel"/>
    <w:tmpl w:val="05E726AF"/>
    <w:lvl w:ilvl="0">
      <w:start w:val="1"/>
      <w:numFmt w:val="decimal"/>
      <w:lvlText w:val="%1."/>
      <w:lvlJc w:val="left"/>
      <w:pPr>
        <w:ind w:left="425" w:hanging="425"/>
      </w:pPr>
      <w:rPr>
        <w:rFonts w:hint="default"/>
      </w:rPr>
    </w:lvl>
  </w:abstractNum>
  <w:abstractNum w:abstractNumId="11" w15:restartNumberingAfterBreak="0">
    <w:nsid w:val="1323B184"/>
    <w:multiLevelType w:val="singleLevel"/>
    <w:tmpl w:val="1323B184"/>
    <w:lvl w:ilvl="0">
      <w:start w:val="1"/>
      <w:numFmt w:val="decimal"/>
      <w:suff w:val="space"/>
      <w:lvlText w:val="%1."/>
      <w:lvlJc w:val="left"/>
    </w:lvl>
  </w:abstractNum>
  <w:abstractNum w:abstractNumId="12" w15:restartNumberingAfterBreak="0">
    <w:nsid w:val="25D3BA49"/>
    <w:multiLevelType w:val="singleLevel"/>
    <w:tmpl w:val="25D3BA49"/>
    <w:lvl w:ilvl="0">
      <w:start w:val="1"/>
      <w:numFmt w:val="decimal"/>
      <w:suff w:val="space"/>
      <w:lvlText w:val="%1."/>
      <w:lvlJc w:val="left"/>
    </w:lvl>
  </w:abstractNum>
  <w:abstractNum w:abstractNumId="13" w15:restartNumberingAfterBreak="0">
    <w:nsid w:val="2995EEF9"/>
    <w:multiLevelType w:val="singleLevel"/>
    <w:tmpl w:val="2995EEF9"/>
    <w:lvl w:ilvl="0">
      <w:start w:val="1"/>
      <w:numFmt w:val="decimal"/>
      <w:lvlText w:val="%1."/>
      <w:lvlJc w:val="left"/>
      <w:pPr>
        <w:ind w:left="425" w:hanging="425"/>
      </w:pPr>
      <w:rPr>
        <w:rFonts w:hint="default"/>
      </w:rPr>
    </w:lvl>
  </w:abstractNum>
  <w:abstractNum w:abstractNumId="14" w15:restartNumberingAfterBreak="0">
    <w:nsid w:val="2A604F28"/>
    <w:multiLevelType w:val="multilevel"/>
    <w:tmpl w:val="2A604F28"/>
    <w:lvl w:ilvl="0">
      <w:start w:val="1"/>
      <w:numFmt w:val="bullet"/>
      <w:lvlText w:val=""/>
      <w:lvlJc w:val="left"/>
      <w:pPr>
        <w:ind w:left="638" w:hanging="420"/>
      </w:pPr>
      <w:rPr>
        <w:rFonts w:ascii="Wingdings" w:hAnsi="Wingdings" w:hint="default"/>
      </w:rPr>
    </w:lvl>
    <w:lvl w:ilvl="1">
      <w:start w:val="1"/>
      <w:numFmt w:val="bullet"/>
      <w:lvlText w:val=""/>
      <w:lvlJc w:val="left"/>
      <w:pPr>
        <w:ind w:left="1058" w:hanging="420"/>
      </w:pPr>
      <w:rPr>
        <w:rFonts w:ascii="Wingdings" w:hAnsi="Wingdings" w:hint="default"/>
      </w:rPr>
    </w:lvl>
    <w:lvl w:ilvl="2">
      <w:start w:val="1"/>
      <w:numFmt w:val="bullet"/>
      <w:lvlText w:val=""/>
      <w:lvlJc w:val="left"/>
      <w:pPr>
        <w:ind w:left="1478" w:hanging="420"/>
      </w:pPr>
      <w:rPr>
        <w:rFonts w:ascii="Wingdings" w:hAnsi="Wingdings" w:hint="default"/>
      </w:rPr>
    </w:lvl>
    <w:lvl w:ilvl="3">
      <w:start w:val="1"/>
      <w:numFmt w:val="bullet"/>
      <w:lvlText w:val=""/>
      <w:lvlJc w:val="left"/>
      <w:pPr>
        <w:ind w:left="1898" w:hanging="420"/>
      </w:pPr>
      <w:rPr>
        <w:rFonts w:ascii="Wingdings" w:hAnsi="Wingdings" w:hint="default"/>
      </w:rPr>
    </w:lvl>
    <w:lvl w:ilvl="4">
      <w:start w:val="1"/>
      <w:numFmt w:val="bullet"/>
      <w:lvlText w:val=""/>
      <w:lvlJc w:val="left"/>
      <w:pPr>
        <w:ind w:left="2318" w:hanging="420"/>
      </w:pPr>
      <w:rPr>
        <w:rFonts w:ascii="Wingdings" w:hAnsi="Wingdings" w:hint="default"/>
      </w:rPr>
    </w:lvl>
    <w:lvl w:ilvl="5">
      <w:start w:val="1"/>
      <w:numFmt w:val="bullet"/>
      <w:lvlText w:val=""/>
      <w:lvlJc w:val="left"/>
      <w:pPr>
        <w:ind w:left="2738" w:hanging="420"/>
      </w:pPr>
      <w:rPr>
        <w:rFonts w:ascii="Wingdings" w:hAnsi="Wingdings" w:hint="default"/>
      </w:rPr>
    </w:lvl>
    <w:lvl w:ilvl="6">
      <w:start w:val="1"/>
      <w:numFmt w:val="bullet"/>
      <w:lvlText w:val=""/>
      <w:lvlJc w:val="left"/>
      <w:pPr>
        <w:ind w:left="3158" w:hanging="420"/>
      </w:pPr>
      <w:rPr>
        <w:rFonts w:ascii="Wingdings" w:hAnsi="Wingdings" w:hint="default"/>
      </w:rPr>
    </w:lvl>
    <w:lvl w:ilvl="7">
      <w:start w:val="1"/>
      <w:numFmt w:val="bullet"/>
      <w:lvlText w:val=""/>
      <w:lvlJc w:val="left"/>
      <w:pPr>
        <w:ind w:left="3578" w:hanging="420"/>
      </w:pPr>
      <w:rPr>
        <w:rFonts w:ascii="Wingdings" w:hAnsi="Wingdings" w:hint="default"/>
      </w:rPr>
    </w:lvl>
    <w:lvl w:ilvl="8">
      <w:start w:val="1"/>
      <w:numFmt w:val="bullet"/>
      <w:lvlText w:val=""/>
      <w:lvlJc w:val="left"/>
      <w:pPr>
        <w:ind w:left="3998" w:hanging="420"/>
      </w:pPr>
      <w:rPr>
        <w:rFonts w:ascii="Wingdings" w:hAnsi="Wingdings" w:hint="default"/>
      </w:rPr>
    </w:lvl>
  </w:abstractNum>
  <w:abstractNum w:abstractNumId="15" w15:restartNumberingAfterBreak="0">
    <w:nsid w:val="2B204441"/>
    <w:multiLevelType w:val="singleLevel"/>
    <w:tmpl w:val="2B204441"/>
    <w:lvl w:ilvl="0">
      <w:start w:val="1"/>
      <w:numFmt w:val="decimal"/>
      <w:suff w:val="space"/>
      <w:lvlText w:val="%1."/>
      <w:lvlJc w:val="left"/>
    </w:lvl>
  </w:abstractNum>
  <w:abstractNum w:abstractNumId="16" w15:restartNumberingAfterBreak="0">
    <w:nsid w:val="36C67B56"/>
    <w:multiLevelType w:val="multilevel"/>
    <w:tmpl w:val="36C67B56"/>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 w15:restartNumberingAfterBreak="0">
    <w:nsid w:val="452314D6"/>
    <w:multiLevelType w:val="multilevel"/>
    <w:tmpl w:val="452314D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479588D4"/>
    <w:multiLevelType w:val="singleLevel"/>
    <w:tmpl w:val="479588D4"/>
    <w:lvl w:ilvl="0">
      <w:start w:val="1"/>
      <w:numFmt w:val="decimal"/>
      <w:suff w:val="space"/>
      <w:lvlText w:val="%1."/>
      <w:lvlJc w:val="left"/>
    </w:lvl>
  </w:abstractNum>
  <w:abstractNum w:abstractNumId="19" w15:restartNumberingAfterBreak="0">
    <w:nsid w:val="4C023523"/>
    <w:multiLevelType w:val="multilevel"/>
    <w:tmpl w:val="4C023523"/>
    <w:lvl w:ilvl="0">
      <w:start w:val="1"/>
      <w:numFmt w:val="bullet"/>
      <w:lvlText w:val=""/>
      <w:lvlJc w:val="left"/>
      <w:pPr>
        <w:ind w:left="638" w:hanging="420"/>
      </w:pPr>
      <w:rPr>
        <w:rFonts w:ascii="Wingdings" w:hAnsi="Wingdings" w:hint="default"/>
      </w:rPr>
    </w:lvl>
    <w:lvl w:ilvl="1">
      <w:start w:val="1"/>
      <w:numFmt w:val="bullet"/>
      <w:lvlText w:val=""/>
      <w:lvlJc w:val="left"/>
      <w:pPr>
        <w:ind w:left="1058" w:hanging="420"/>
      </w:pPr>
      <w:rPr>
        <w:rFonts w:ascii="Wingdings" w:hAnsi="Wingdings" w:hint="default"/>
      </w:rPr>
    </w:lvl>
    <w:lvl w:ilvl="2">
      <w:start w:val="1"/>
      <w:numFmt w:val="bullet"/>
      <w:lvlText w:val=""/>
      <w:lvlJc w:val="left"/>
      <w:pPr>
        <w:ind w:left="1478" w:hanging="420"/>
      </w:pPr>
      <w:rPr>
        <w:rFonts w:ascii="Wingdings" w:hAnsi="Wingdings" w:hint="default"/>
      </w:rPr>
    </w:lvl>
    <w:lvl w:ilvl="3">
      <w:start w:val="1"/>
      <w:numFmt w:val="bullet"/>
      <w:lvlText w:val=""/>
      <w:lvlJc w:val="left"/>
      <w:pPr>
        <w:ind w:left="1898" w:hanging="420"/>
      </w:pPr>
      <w:rPr>
        <w:rFonts w:ascii="Wingdings" w:hAnsi="Wingdings" w:hint="default"/>
      </w:rPr>
    </w:lvl>
    <w:lvl w:ilvl="4">
      <w:start w:val="1"/>
      <w:numFmt w:val="bullet"/>
      <w:lvlText w:val=""/>
      <w:lvlJc w:val="left"/>
      <w:pPr>
        <w:ind w:left="2318" w:hanging="420"/>
      </w:pPr>
      <w:rPr>
        <w:rFonts w:ascii="Wingdings" w:hAnsi="Wingdings" w:hint="default"/>
      </w:rPr>
    </w:lvl>
    <w:lvl w:ilvl="5">
      <w:start w:val="1"/>
      <w:numFmt w:val="bullet"/>
      <w:lvlText w:val=""/>
      <w:lvlJc w:val="left"/>
      <w:pPr>
        <w:ind w:left="2738" w:hanging="420"/>
      </w:pPr>
      <w:rPr>
        <w:rFonts w:ascii="Wingdings" w:hAnsi="Wingdings" w:hint="default"/>
      </w:rPr>
    </w:lvl>
    <w:lvl w:ilvl="6">
      <w:start w:val="1"/>
      <w:numFmt w:val="bullet"/>
      <w:lvlText w:val=""/>
      <w:lvlJc w:val="left"/>
      <w:pPr>
        <w:ind w:left="3158" w:hanging="420"/>
      </w:pPr>
      <w:rPr>
        <w:rFonts w:ascii="Wingdings" w:hAnsi="Wingdings" w:hint="default"/>
      </w:rPr>
    </w:lvl>
    <w:lvl w:ilvl="7">
      <w:start w:val="1"/>
      <w:numFmt w:val="bullet"/>
      <w:lvlText w:val=""/>
      <w:lvlJc w:val="left"/>
      <w:pPr>
        <w:ind w:left="3578" w:hanging="420"/>
      </w:pPr>
      <w:rPr>
        <w:rFonts w:ascii="Wingdings" w:hAnsi="Wingdings" w:hint="default"/>
      </w:rPr>
    </w:lvl>
    <w:lvl w:ilvl="8">
      <w:start w:val="1"/>
      <w:numFmt w:val="bullet"/>
      <w:lvlText w:val=""/>
      <w:lvlJc w:val="left"/>
      <w:pPr>
        <w:ind w:left="3998" w:hanging="420"/>
      </w:pPr>
      <w:rPr>
        <w:rFonts w:ascii="Wingdings" w:hAnsi="Wingdings" w:hint="default"/>
      </w:rPr>
    </w:lvl>
  </w:abstractNum>
  <w:abstractNum w:abstractNumId="20" w15:restartNumberingAfterBreak="0">
    <w:nsid w:val="59ED2A9A"/>
    <w:multiLevelType w:val="multilevel"/>
    <w:tmpl w:val="59ED2A9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D2D640E"/>
    <w:multiLevelType w:val="multilevel"/>
    <w:tmpl w:val="5D2D640E"/>
    <w:lvl w:ilvl="0">
      <w:start w:val="1"/>
      <w:numFmt w:val="bullet"/>
      <w:lvlText w:val=""/>
      <w:lvlJc w:val="left"/>
      <w:pPr>
        <w:ind w:left="638" w:hanging="420"/>
      </w:pPr>
      <w:rPr>
        <w:rFonts w:ascii="Wingdings" w:hAnsi="Wingdings" w:hint="default"/>
      </w:rPr>
    </w:lvl>
    <w:lvl w:ilvl="1">
      <w:start w:val="1"/>
      <w:numFmt w:val="bullet"/>
      <w:lvlText w:val=""/>
      <w:lvlJc w:val="left"/>
      <w:pPr>
        <w:ind w:left="1058" w:hanging="420"/>
      </w:pPr>
      <w:rPr>
        <w:rFonts w:ascii="Wingdings" w:hAnsi="Wingdings" w:hint="default"/>
      </w:rPr>
    </w:lvl>
    <w:lvl w:ilvl="2">
      <w:start w:val="1"/>
      <w:numFmt w:val="bullet"/>
      <w:lvlText w:val=""/>
      <w:lvlJc w:val="left"/>
      <w:pPr>
        <w:ind w:left="1478" w:hanging="420"/>
      </w:pPr>
      <w:rPr>
        <w:rFonts w:ascii="Wingdings" w:hAnsi="Wingdings" w:hint="default"/>
      </w:rPr>
    </w:lvl>
    <w:lvl w:ilvl="3">
      <w:start w:val="1"/>
      <w:numFmt w:val="bullet"/>
      <w:lvlText w:val=""/>
      <w:lvlJc w:val="left"/>
      <w:pPr>
        <w:ind w:left="1898" w:hanging="420"/>
      </w:pPr>
      <w:rPr>
        <w:rFonts w:ascii="Wingdings" w:hAnsi="Wingdings" w:hint="default"/>
      </w:rPr>
    </w:lvl>
    <w:lvl w:ilvl="4">
      <w:start w:val="1"/>
      <w:numFmt w:val="bullet"/>
      <w:lvlText w:val=""/>
      <w:lvlJc w:val="left"/>
      <w:pPr>
        <w:ind w:left="2318" w:hanging="420"/>
      </w:pPr>
      <w:rPr>
        <w:rFonts w:ascii="Wingdings" w:hAnsi="Wingdings" w:hint="default"/>
      </w:rPr>
    </w:lvl>
    <w:lvl w:ilvl="5">
      <w:start w:val="1"/>
      <w:numFmt w:val="bullet"/>
      <w:lvlText w:val=""/>
      <w:lvlJc w:val="left"/>
      <w:pPr>
        <w:ind w:left="2738" w:hanging="420"/>
      </w:pPr>
      <w:rPr>
        <w:rFonts w:ascii="Wingdings" w:hAnsi="Wingdings" w:hint="default"/>
      </w:rPr>
    </w:lvl>
    <w:lvl w:ilvl="6">
      <w:start w:val="1"/>
      <w:numFmt w:val="bullet"/>
      <w:lvlText w:val=""/>
      <w:lvlJc w:val="left"/>
      <w:pPr>
        <w:ind w:left="3158" w:hanging="420"/>
      </w:pPr>
      <w:rPr>
        <w:rFonts w:ascii="Wingdings" w:hAnsi="Wingdings" w:hint="default"/>
      </w:rPr>
    </w:lvl>
    <w:lvl w:ilvl="7">
      <w:start w:val="1"/>
      <w:numFmt w:val="bullet"/>
      <w:lvlText w:val=""/>
      <w:lvlJc w:val="left"/>
      <w:pPr>
        <w:ind w:left="3578" w:hanging="420"/>
      </w:pPr>
      <w:rPr>
        <w:rFonts w:ascii="Wingdings" w:hAnsi="Wingdings" w:hint="default"/>
      </w:rPr>
    </w:lvl>
    <w:lvl w:ilvl="8">
      <w:start w:val="1"/>
      <w:numFmt w:val="bullet"/>
      <w:lvlText w:val=""/>
      <w:lvlJc w:val="left"/>
      <w:pPr>
        <w:ind w:left="3998" w:hanging="420"/>
      </w:pPr>
      <w:rPr>
        <w:rFonts w:ascii="Wingdings" w:hAnsi="Wingdings" w:hint="default"/>
      </w:rPr>
    </w:lvl>
  </w:abstractNum>
  <w:abstractNum w:abstractNumId="22" w15:restartNumberingAfterBreak="0">
    <w:nsid w:val="74A5AA36"/>
    <w:multiLevelType w:val="singleLevel"/>
    <w:tmpl w:val="74A5AA36"/>
    <w:lvl w:ilvl="0">
      <w:start w:val="1"/>
      <w:numFmt w:val="decimal"/>
      <w:suff w:val="nothing"/>
      <w:lvlText w:val="%1．"/>
      <w:lvlJc w:val="left"/>
      <w:pPr>
        <w:ind w:left="0" w:firstLine="400"/>
      </w:pPr>
      <w:rPr>
        <w:rFonts w:hint="default"/>
      </w:rPr>
    </w:lvl>
  </w:abstractNum>
  <w:num w:numId="1">
    <w:abstractNumId w:val="9"/>
  </w:num>
  <w:num w:numId="2">
    <w:abstractNumId w:val="14"/>
  </w:num>
  <w:num w:numId="3">
    <w:abstractNumId w:val="19"/>
  </w:num>
  <w:num w:numId="4">
    <w:abstractNumId w:val="20"/>
  </w:num>
  <w:num w:numId="5">
    <w:abstractNumId w:val="17"/>
  </w:num>
  <w:num w:numId="6">
    <w:abstractNumId w:val="21"/>
  </w:num>
  <w:num w:numId="7">
    <w:abstractNumId w:val="16"/>
  </w:num>
  <w:num w:numId="8">
    <w:abstractNumId w:val="1"/>
  </w:num>
  <w:num w:numId="9">
    <w:abstractNumId w:val="11"/>
  </w:num>
  <w:num w:numId="10">
    <w:abstractNumId w:val="13"/>
  </w:num>
  <w:num w:numId="11">
    <w:abstractNumId w:val="10"/>
  </w:num>
  <w:num w:numId="12">
    <w:abstractNumId w:val="7"/>
  </w:num>
  <w:num w:numId="13">
    <w:abstractNumId w:val="8"/>
  </w:num>
  <w:num w:numId="14">
    <w:abstractNumId w:val="22"/>
  </w:num>
  <w:num w:numId="15">
    <w:abstractNumId w:val="2"/>
  </w:num>
  <w:num w:numId="16">
    <w:abstractNumId w:val="15"/>
  </w:num>
  <w:num w:numId="17">
    <w:abstractNumId w:val="4"/>
  </w:num>
  <w:num w:numId="18">
    <w:abstractNumId w:val="0"/>
  </w:num>
  <w:num w:numId="19">
    <w:abstractNumId w:val="6"/>
  </w:num>
  <w:num w:numId="20">
    <w:abstractNumId w:val="18"/>
  </w:num>
  <w:num w:numId="21">
    <w:abstractNumId w:val="12"/>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DD7"/>
    <w:rsid w:val="00017F81"/>
    <w:rsid w:val="00025ECC"/>
    <w:rsid w:val="00070D21"/>
    <w:rsid w:val="000F4E77"/>
    <w:rsid w:val="0010503D"/>
    <w:rsid w:val="00126D4F"/>
    <w:rsid w:val="00153CFB"/>
    <w:rsid w:val="00181D29"/>
    <w:rsid w:val="0019411D"/>
    <w:rsid w:val="00196B51"/>
    <w:rsid w:val="001B146E"/>
    <w:rsid w:val="001B4E2C"/>
    <w:rsid w:val="001E4605"/>
    <w:rsid w:val="001E51AF"/>
    <w:rsid w:val="00236BBC"/>
    <w:rsid w:val="0026036E"/>
    <w:rsid w:val="002614C5"/>
    <w:rsid w:val="00262F6F"/>
    <w:rsid w:val="00290E98"/>
    <w:rsid w:val="00296DD7"/>
    <w:rsid w:val="002B308A"/>
    <w:rsid w:val="002E4BD9"/>
    <w:rsid w:val="003035A3"/>
    <w:rsid w:val="003138EE"/>
    <w:rsid w:val="00343480"/>
    <w:rsid w:val="003A480B"/>
    <w:rsid w:val="003B6A74"/>
    <w:rsid w:val="003D6A31"/>
    <w:rsid w:val="0040314E"/>
    <w:rsid w:val="00434D1E"/>
    <w:rsid w:val="004413D7"/>
    <w:rsid w:val="004A36A6"/>
    <w:rsid w:val="004C33AC"/>
    <w:rsid w:val="004C56BC"/>
    <w:rsid w:val="004D3389"/>
    <w:rsid w:val="004D58C3"/>
    <w:rsid w:val="004E7AFD"/>
    <w:rsid w:val="00506272"/>
    <w:rsid w:val="005219F4"/>
    <w:rsid w:val="005369BC"/>
    <w:rsid w:val="0056003A"/>
    <w:rsid w:val="00561F98"/>
    <w:rsid w:val="00562020"/>
    <w:rsid w:val="00594F6C"/>
    <w:rsid w:val="005B00D2"/>
    <w:rsid w:val="005D10C4"/>
    <w:rsid w:val="005E1551"/>
    <w:rsid w:val="005E3183"/>
    <w:rsid w:val="005F2FE0"/>
    <w:rsid w:val="006213BC"/>
    <w:rsid w:val="00630787"/>
    <w:rsid w:val="00642D56"/>
    <w:rsid w:val="00680706"/>
    <w:rsid w:val="00682ED0"/>
    <w:rsid w:val="006D1FBE"/>
    <w:rsid w:val="006E1408"/>
    <w:rsid w:val="006E57CB"/>
    <w:rsid w:val="006F3769"/>
    <w:rsid w:val="007279EF"/>
    <w:rsid w:val="0073397A"/>
    <w:rsid w:val="007419B7"/>
    <w:rsid w:val="00751102"/>
    <w:rsid w:val="0075584E"/>
    <w:rsid w:val="007573D8"/>
    <w:rsid w:val="0076526E"/>
    <w:rsid w:val="00786628"/>
    <w:rsid w:val="007D7FC0"/>
    <w:rsid w:val="007F10A6"/>
    <w:rsid w:val="00803FEC"/>
    <w:rsid w:val="0080707A"/>
    <w:rsid w:val="008100AC"/>
    <w:rsid w:val="00812437"/>
    <w:rsid w:val="00812777"/>
    <w:rsid w:val="0087741D"/>
    <w:rsid w:val="008D39AE"/>
    <w:rsid w:val="008E248F"/>
    <w:rsid w:val="008F1983"/>
    <w:rsid w:val="00904512"/>
    <w:rsid w:val="00946256"/>
    <w:rsid w:val="009603BF"/>
    <w:rsid w:val="00967338"/>
    <w:rsid w:val="009872AE"/>
    <w:rsid w:val="009A0583"/>
    <w:rsid w:val="009D78C1"/>
    <w:rsid w:val="009E49EF"/>
    <w:rsid w:val="00A35EBB"/>
    <w:rsid w:val="00A501D8"/>
    <w:rsid w:val="00A71FA8"/>
    <w:rsid w:val="00A96F56"/>
    <w:rsid w:val="00AB78C9"/>
    <w:rsid w:val="00B22B37"/>
    <w:rsid w:val="00B35BBB"/>
    <w:rsid w:val="00B6087E"/>
    <w:rsid w:val="00B754A7"/>
    <w:rsid w:val="00B82ACE"/>
    <w:rsid w:val="00B83709"/>
    <w:rsid w:val="00B87BA9"/>
    <w:rsid w:val="00B91DF2"/>
    <w:rsid w:val="00BB7BBC"/>
    <w:rsid w:val="00BC6108"/>
    <w:rsid w:val="00BD139E"/>
    <w:rsid w:val="00BD21E5"/>
    <w:rsid w:val="00BD7D0B"/>
    <w:rsid w:val="00BE619D"/>
    <w:rsid w:val="00C030CD"/>
    <w:rsid w:val="00C06716"/>
    <w:rsid w:val="00C25504"/>
    <w:rsid w:val="00C3052A"/>
    <w:rsid w:val="00C34038"/>
    <w:rsid w:val="00C3493C"/>
    <w:rsid w:val="00C43511"/>
    <w:rsid w:val="00CF6186"/>
    <w:rsid w:val="00D05FB1"/>
    <w:rsid w:val="00D514AE"/>
    <w:rsid w:val="00D62ECA"/>
    <w:rsid w:val="00D77207"/>
    <w:rsid w:val="00D808ED"/>
    <w:rsid w:val="00D80F0F"/>
    <w:rsid w:val="00DB6EAE"/>
    <w:rsid w:val="00DF6660"/>
    <w:rsid w:val="00DF7023"/>
    <w:rsid w:val="00E10946"/>
    <w:rsid w:val="00E232A9"/>
    <w:rsid w:val="00E53AEF"/>
    <w:rsid w:val="00E72E09"/>
    <w:rsid w:val="00E75115"/>
    <w:rsid w:val="00E9102D"/>
    <w:rsid w:val="00EB61BF"/>
    <w:rsid w:val="00EC1D3C"/>
    <w:rsid w:val="00ED2855"/>
    <w:rsid w:val="00EE2755"/>
    <w:rsid w:val="00F14CAB"/>
    <w:rsid w:val="00F2491B"/>
    <w:rsid w:val="00F32039"/>
    <w:rsid w:val="00F402C3"/>
    <w:rsid w:val="00F42A86"/>
    <w:rsid w:val="00F71CFF"/>
    <w:rsid w:val="00F90C72"/>
    <w:rsid w:val="00F97417"/>
    <w:rsid w:val="00FA5442"/>
    <w:rsid w:val="00FC7983"/>
    <w:rsid w:val="02B93BC3"/>
    <w:rsid w:val="038456E6"/>
    <w:rsid w:val="0C374E16"/>
    <w:rsid w:val="141879BF"/>
    <w:rsid w:val="14FE14FE"/>
    <w:rsid w:val="168268B6"/>
    <w:rsid w:val="1809424D"/>
    <w:rsid w:val="1A3C1927"/>
    <w:rsid w:val="1C25791B"/>
    <w:rsid w:val="1E15630C"/>
    <w:rsid w:val="1F884584"/>
    <w:rsid w:val="22642517"/>
    <w:rsid w:val="23F27A18"/>
    <w:rsid w:val="286C66AE"/>
    <w:rsid w:val="2C4F1FE4"/>
    <w:rsid w:val="2E2A0F39"/>
    <w:rsid w:val="31247228"/>
    <w:rsid w:val="31726337"/>
    <w:rsid w:val="320B4742"/>
    <w:rsid w:val="34B149EB"/>
    <w:rsid w:val="35AC0991"/>
    <w:rsid w:val="366332E1"/>
    <w:rsid w:val="379E6120"/>
    <w:rsid w:val="38443828"/>
    <w:rsid w:val="39ED5705"/>
    <w:rsid w:val="3E502DA0"/>
    <w:rsid w:val="40B26BEB"/>
    <w:rsid w:val="43D706A5"/>
    <w:rsid w:val="447F2DF8"/>
    <w:rsid w:val="474E1936"/>
    <w:rsid w:val="495F29B4"/>
    <w:rsid w:val="4E023D85"/>
    <w:rsid w:val="4F9B5E17"/>
    <w:rsid w:val="52E057B0"/>
    <w:rsid w:val="557575D9"/>
    <w:rsid w:val="55985059"/>
    <w:rsid w:val="56C9035B"/>
    <w:rsid w:val="571C2F7E"/>
    <w:rsid w:val="5BF77E9C"/>
    <w:rsid w:val="5E583EA5"/>
    <w:rsid w:val="64121EFE"/>
    <w:rsid w:val="64761FFE"/>
    <w:rsid w:val="6476787F"/>
    <w:rsid w:val="675D6CA8"/>
    <w:rsid w:val="68E83400"/>
    <w:rsid w:val="69705CF8"/>
    <w:rsid w:val="6A683239"/>
    <w:rsid w:val="6E326562"/>
    <w:rsid w:val="6F0D6BBA"/>
    <w:rsid w:val="7024378E"/>
    <w:rsid w:val="735C3110"/>
    <w:rsid w:val="75034839"/>
    <w:rsid w:val="75B3626A"/>
    <w:rsid w:val="75C70B87"/>
    <w:rsid w:val="766009F0"/>
    <w:rsid w:val="77BB1A72"/>
    <w:rsid w:val="77C27EBD"/>
    <w:rsid w:val="78824418"/>
    <w:rsid w:val="7B437318"/>
    <w:rsid w:val="7FE74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94C080A"/>
  <w15:docId w15:val="{6BB3A52B-234F-4439-BBD9-1CCCF62E9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9"/>
    <w:qFormat/>
    <w:pPr>
      <w:spacing w:beforeLines="100" w:before="100" w:afterLines="100" w:after="100" w:line="300" w:lineRule="atLeast"/>
      <w:ind w:left="215"/>
      <w:outlineLvl w:val="0"/>
    </w:pPr>
    <w:rPr>
      <w:rFonts w:ascii="宋体" w:eastAsia="宋体" w:hAnsi="宋体"/>
      <w:b/>
      <w:bCs/>
      <w:sz w:val="32"/>
      <w:szCs w:val="32"/>
    </w:rPr>
  </w:style>
  <w:style w:type="paragraph" w:styleId="2">
    <w:name w:val="heading 2"/>
    <w:basedOn w:val="a"/>
    <w:next w:val="a"/>
    <w:uiPriority w:val="9"/>
    <w:unhideWhenUsed/>
    <w:qFormat/>
    <w:pPr>
      <w:spacing w:beforeLines="100" w:before="100" w:afterLines="100" w:after="100" w:line="280" w:lineRule="atLeast"/>
      <w:outlineLvl w:val="1"/>
    </w:pPr>
    <w:rPr>
      <w:rFonts w:ascii="宋体" w:eastAsia="宋体" w:hAnsi="宋体"/>
      <w:b/>
      <w:sz w:val="28"/>
      <w:szCs w:val="32"/>
    </w:rPr>
  </w:style>
  <w:style w:type="paragraph" w:styleId="3">
    <w:name w:val="heading 3"/>
    <w:basedOn w:val="a"/>
    <w:next w:val="a"/>
    <w:uiPriority w:val="9"/>
    <w:unhideWhenUsed/>
    <w:qFormat/>
    <w:pPr>
      <w:ind w:left="218"/>
      <w:outlineLvl w:val="2"/>
    </w:pPr>
    <w:rPr>
      <w:rFonts w:ascii="宋体" w:eastAsia="宋体" w:hAnsi="宋体"/>
      <w:b/>
      <w:bCs/>
      <w:sz w:val="28"/>
      <w:szCs w:val="28"/>
    </w:rPr>
  </w:style>
  <w:style w:type="paragraph" w:styleId="4">
    <w:name w:val="heading 4"/>
    <w:basedOn w:val="a"/>
    <w:next w:val="a"/>
    <w:uiPriority w:val="9"/>
    <w:unhideWhenUsed/>
    <w:qFormat/>
    <w:pPr>
      <w:ind w:left="218"/>
      <w:outlineLvl w:val="3"/>
    </w:pPr>
    <w:rPr>
      <w:rFonts w:ascii="宋体" w:eastAsia="宋体" w:hAnsi="宋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before="37"/>
      <w:ind w:left="218"/>
    </w:pPr>
    <w:rPr>
      <w:rFonts w:ascii="宋体" w:eastAsia="宋体" w:hAnsi="宋体"/>
      <w:sz w:val="21"/>
      <w:szCs w:val="21"/>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a">
    <w:name w:val="Normal (Web)"/>
    <w:basedOn w:val="a"/>
    <w:uiPriority w:val="99"/>
    <w:semiHidden/>
    <w:unhideWhenUsed/>
    <w:qFormat/>
    <w:rPr>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qFormat/>
  </w:style>
  <w:style w:type="character" w:styleId="ad">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e">
    <w:name w:val="List Paragraph"/>
    <w:basedOn w:val="a"/>
    <w:uiPriority w:val="34"/>
    <w:qFormat/>
  </w:style>
  <w:style w:type="paragraph" w:customStyle="1" w:styleId="TableParagraph">
    <w:name w:val="Table Paragraph"/>
    <w:basedOn w:val="a"/>
    <w:uiPriority w:val="1"/>
    <w:qFormat/>
  </w:style>
  <w:style w:type="character" w:customStyle="1" w:styleId="a5">
    <w:name w:val="批注框文本 字符"/>
    <w:basedOn w:val="a0"/>
    <w:link w:val="a4"/>
    <w:uiPriority w:val="99"/>
    <w:semiHidden/>
    <w:qFormat/>
    <w:rPr>
      <w:sz w:val="18"/>
      <w:szCs w:val="18"/>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11">
    <w:name w:val="无间隔1"/>
    <w:link w:val="NoSpacingChar"/>
    <w:uiPriority w:val="1"/>
    <w:qFormat/>
    <w:rPr>
      <w:rFonts w:ascii="Calibri" w:hAnsi="Calibri"/>
      <w:sz w:val="22"/>
      <w:szCs w:val="22"/>
      <w:lang w:eastAsia="en-US"/>
    </w:rPr>
  </w:style>
  <w:style w:type="character" w:customStyle="1" w:styleId="NoSpacingChar">
    <w:name w:val="No Spacing Char"/>
    <w:link w:val="11"/>
    <w:uiPriority w:val="1"/>
    <w:qFormat/>
    <w:rPr>
      <w:rFonts w:ascii="Calibri" w:eastAsia="宋体" w:hAnsi="Calibri" w:cs="Times New Roman"/>
    </w:rPr>
  </w:style>
  <w:style w:type="paragraph" w:customStyle="1" w:styleId="TOC1">
    <w:name w:val="TOC 标题1"/>
    <w:basedOn w:val="1"/>
    <w:next w:val="a"/>
    <w:uiPriority w:val="39"/>
    <w:unhideWhenUsed/>
    <w:qFormat/>
    <w:pPr>
      <w:keepNext/>
      <w:keepLines/>
      <w:widowControl/>
      <w:spacing w:beforeLines="0" w:before="240" w:afterLines="0" w:after="0" w:line="259" w:lineRule="auto"/>
      <w:ind w:left="0"/>
      <w:outlineLvl w:val="9"/>
    </w:pPr>
    <w:rPr>
      <w:rFonts w:asciiTheme="majorHAnsi" w:eastAsiaTheme="majorEastAsia" w:hAnsiTheme="majorHAnsi" w:cstheme="majorBidi"/>
      <w:b w:val="0"/>
      <w:bCs w:val="0"/>
      <w:color w:val="365F91" w:themeColor="accent1" w:themeShade="BF"/>
      <w:lang w:eastAsia="zh-CN"/>
    </w:rPr>
  </w:style>
  <w:style w:type="character" w:customStyle="1" w:styleId="font11">
    <w:name w:val="font11"/>
    <w:basedOn w:val="a0"/>
    <w:qFormat/>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30.png"/><Relationship Id="rId35" Type="http://schemas.openxmlformats.org/officeDocument/2006/relationships/image" Target="media/image19.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C59ACB-F2A9-4DB9-B5E9-C58F5683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5193</Words>
  <Characters>29605</Characters>
  <Application>Microsoft Office Word</Application>
  <DocSecurity>0</DocSecurity>
  <Lines>246</Lines>
  <Paragraphs>69</Paragraphs>
  <ScaleCrop>false</ScaleCrop>
  <Company/>
  <LinksUpToDate>false</LinksUpToDate>
  <CharactersWithSpaces>34729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Mike</dc:creator>
  <cp:lastModifiedBy>HQQ</cp:lastModifiedBy>
  <cp:revision>14</cp:revision>
  <cp:lastPrinted>2021-04-09T02:52:00Z</cp:lastPrinted>
  <dcterms:created xsi:type="dcterms:W3CDTF">2021-04-23T03:12:00Z</dcterms:created>
  <dcterms:modified xsi:type="dcterms:W3CDTF">2021-05-17T00:39:00Z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2010-03-02T00:00:00Z</vt:filetime>
  </property>
  <property fmtid="{D5CDD505-2E9C-101B-9397-08002B2CF9AE}" pid="3" name="Creator">
    <vt:lpwstr>Adobe Acrobat 8.0 Combine Files</vt:lpwstr>
  </property>
  <property fmtid="{D5CDD505-2E9C-101B-9397-08002B2CF9AE}" pid="4" name="LastSaved">
    <vt:filetime>2021-02-03T00:00:00Z</vt:filetime>
  </property>
  <property fmtid="{D5CDD505-2E9C-101B-9397-08002B2CF9AE}" pid="5" name="KSOProductBuildVer">
    <vt:lpwstr>2052-11.1.0.10356</vt:lpwstr>
  </property>
  <property fmtid="{D5CDD505-2E9C-101B-9397-08002B2CF9AE}" pid="6" name="ICV">
    <vt:lpwstr>3C2E9A6D78EA48108D03F9F9E89D2F5B</vt:lpwstr>
  </property>
</Properties>
</file>