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059A" w14:textId="77777777" w:rsidR="002A1CD7" w:rsidRDefault="002A1CD7" w:rsidP="002A1CD7">
      <w:pPr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Arial" w:eastAsia="Microsoft YaHei UI" w:hAnsi="Arial" w:cs="Arial"/>
          <w:color w:val="000000"/>
          <w:sz w:val="21"/>
          <w:szCs w:val="21"/>
        </w:rPr>
        <w:t>1.     Loose 4 bolts at both sides</w:t>
      </w:r>
    </w:p>
    <w:p w14:paraId="6722C8AC" w14:textId="37CE078D" w:rsidR="002A1CD7" w:rsidRDefault="002A1CD7" w:rsidP="002A1CD7">
      <w:pPr>
        <w:jc w:val="both"/>
        <w:rPr>
          <w:rFonts w:ascii="Microsoft YaHei UI" w:eastAsia="Microsoft YaHei UI" w:hAnsi="Microsoft YaHei UI" w:hint="eastAsia"/>
          <w:color w:val="000000"/>
          <w:sz w:val="21"/>
          <w:szCs w:val="21"/>
        </w:rPr>
      </w:pPr>
      <w:r>
        <w:rPr>
          <w:rFonts w:ascii="Arial" w:eastAsia="Microsoft YaHei UI" w:hAnsi="Arial" w:cs="Arial"/>
          <w:noProof/>
          <w:color w:val="000000"/>
          <w:sz w:val="21"/>
          <w:szCs w:val="21"/>
        </w:rPr>
        <w:drawing>
          <wp:inline distT="0" distB="0" distL="0" distR="0" wp14:anchorId="5AEDA6FB" wp14:editId="6E89CEC3">
            <wp:extent cx="3604260" cy="2560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659F" w14:textId="77777777" w:rsidR="002A1CD7" w:rsidRDefault="002A1CD7" w:rsidP="002A1CD7">
      <w:pPr>
        <w:jc w:val="both"/>
        <w:rPr>
          <w:rFonts w:ascii="Microsoft YaHei UI" w:eastAsia="Microsoft YaHei UI" w:hAnsi="Microsoft YaHei UI" w:hint="eastAsia"/>
          <w:color w:val="000000"/>
          <w:sz w:val="21"/>
          <w:szCs w:val="21"/>
        </w:rPr>
      </w:pPr>
      <w:r>
        <w:rPr>
          <w:rFonts w:ascii="Arial" w:eastAsia="Microsoft YaHei UI" w:hAnsi="Arial" w:cs="Arial"/>
          <w:color w:val="000000"/>
          <w:sz w:val="21"/>
          <w:szCs w:val="21"/>
        </w:rPr>
        <w:t> </w:t>
      </w:r>
    </w:p>
    <w:p w14:paraId="183C5743" w14:textId="77777777" w:rsidR="002A1CD7" w:rsidRDefault="002A1CD7" w:rsidP="002A1CD7">
      <w:pPr>
        <w:jc w:val="both"/>
        <w:rPr>
          <w:rFonts w:ascii="Microsoft YaHei UI" w:eastAsia="Microsoft YaHei UI" w:hAnsi="Microsoft YaHei UI" w:hint="eastAsia"/>
          <w:color w:val="000000"/>
          <w:sz w:val="21"/>
          <w:szCs w:val="21"/>
        </w:rPr>
      </w:pPr>
      <w:r>
        <w:rPr>
          <w:rFonts w:ascii="Arial" w:eastAsia="Microsoft YaHei UI" w:hAnsi="Arial" w:cs="Arial"/>
          <w:color w:val="000000"/>
          <w:sz w:val="21"/>
          <w:szCs w:val="21"/>
        </w:rPr>
        <w:t>2. Remove the bolts at both sides</w:t>
      </w:r>
    </w:p>
    <w:p w14:paraId="5DEC584A" w14:textId="11206F94" w:rsidR="002A1CD7" w:rsidRDefault="002A1CD7" w:rsidP="002A1CD7">
      <w:pPr>
        <w:jc w:val="both"/>
        <w:rPr>
          <w:rFonts w:ascii="Microsoft YaHei UI" w:eastAsia="Microsoft YaHei UI" w:hAnsi="Microsoft YaHei UI" w:hint="eastAsia"/>
          <w:color w:val="000000"/>
          <w:sz w:val="21"/>
          <w:szCs w:val="21"/>
        </w:rPr>
      </w:pPr>
      <w:r>
        <w:rPr>
          <w:rFonts w:ascii="Arial" w:eastAsia="Microsoft YaHei UI" w:hAnsi="Arial" w:cs="Arial"/>
          <w:noProof/>
          <w:color w:val="000000"/>
          <w:sz w:val="21"/>
          <w:szCs w:val="21"/>
        </w:rPr>
        <w:drawing>
          <wp:inline distT="0" distB="0" distL="0" distR="0" wp14:anchorId="6A2BDCFF" wp14:editId="36846B98">
            <wp:extent cx="3604260" cy="2788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3FC81" w14:textId="77777777" w:rsidR="002A1CD7" w:rsidRDefault="002A1CD7" w:rsidP="002A1CD7">
      <w:pPr>
        <w:jc w:val="both"/>
        <w:rPr>
          <w:rFonts w:ascii="Microsoft YaHei UI" w:eastAsia="Microsoft YaHei UI" w:hAnsi="Microsoft YaHei UI" w:hint="eastAsia"/>
          <w:color w:val="000000"/>
          <w:sz w:val="21"/>
          <w:szCs w:val="21"/>
        </w:rPr>
      </w:pPr>
      <w:r>
        <w:rPr>
          <w:rFonts w:ascii="Arial" w:eastAsia="Microsoft YaHei UI" w:hAnsi="Arial" w:cs="Arial"/>
          <w:color w:val="000000"/>
          <w:sz w:val="21"/>
          <w:szCs w:val="21"/>
        </w:rPr>
        <w:t> </w:t>
      </w:r>
    </w:p>
    <w:p w14:paraId="66FAB0BC" w14:textId="77777777" w:rsidR="002A1CD7" w:rsidRDefault="002A1CD7" w:rsidP="002A1CD7">
      <w:pPr>
        <w:jc w:val="both"/>
        <w:rPr>
          <w:rFonts w:ascii="Microsoft YaHei UI" w:eastAsia="Microsoft YaHei UI" w:hAnsi="Microsoft YaHei UI" w:hint="eastAsia"/>
          <w:color w:val="000000"/>
          <w:sz w:val="21"/>
          <w:szCs w:val="21"/>
        </w:rPr>
      </w:pPr>
      <w:r>
        <w:rPr>
          <w:rFonts w:ascii="Arial" w:eastAsia="Microsoft YaHei UI" w:hAnsi="Arial" w:cs="Arial"/>
          <w:color w:val="000000"/>
          <w:sz w:val="21"/>
          <w:szCs w:val="21"/>
        </w:rPr>
        <w:t>3.Loose 2 bolts, then remove front black cover</w:t>
      </w:r>
    </w:p>
    <w:p w14:paraId="3A5B0E43" w14:textId="4613B552" w:rsidR="002A1CD7" w:rsidRDefault="002A1CD7" w:rsidP="002A1CD7">
      <w:pPr>
        <w:jc w:val="both"/>
        <w:rPr>
          <w:rFonts w:ascii="Microsoft YaHei UI" w:eastAsia="Microsoft YaHei UI" w:hAnsi="Microsoft YaHei UI" w:hint="eastAsia"/>
          <w:color w:val="000000"/>
          <w:sz w:val="21"/>
          <w:szCs w:val="21"/>
        </w:rPr>
      </w:pPr>
      <w:r>
        <w:rPr>
          <w:rFonts w:ascii="Arial" w:eastAsia="Microsoft YaHei UI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FCA1F78" wp14:editId="55EED2A4">
            <wp:extent cx="360426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04BE" w14:textId="77777777" w:rsidR="002A1CD7" w:rsidRDefault="002A1CD7" w:rsidP="002A1CD7">
      <w:pPr>
        <w:jc w:val="both"/>
        <w:rPr>
          <w:rFonts w:ascii="Microsoft YaHei UI" w:eastAsia="Microsoft YaHei UI" w:hAnsi="Microsoft YaHei UI" w:hint="eastAsia"/>
          <w:color w:val="000000"/>
          <w:sz w:val="21"/>
          <w:szCs w:val="21"/>
        </w:rPr>
      </w:pPr>
      <w:r>
        <w:rPr>
          <w:rFonts w:ascii="Arial" w:eastAsia="Microsoft YaHei UI" w:hAnsi="Arial" w:cs="Arial"/>
          <w:color w:val="000000"/>
          <w:sz w:val="21"/>
          <w:szCs w:val="21"/>
        </w:rPr>
        <w:t> </w:t>
      </w:r>
    </w:p>
    <w:p w14:paraId="56A5D626" w14:textId="77777777" w:rsidR="002A1CD7" w:rsidRDefault="002A1CD7" w:rsidP="002A1CD7">
      <w:pPr>
        <w:jc w:val="both"/>
        <w:rPr>
          <w:rFonts w:ascii="Microsoft YaHei UI" w:eastAsia="Microsoft YaHei UI" w:hAnsi="Microsoft YaHei UI" w:hint="eastAsia"/>
          <w:color w:val="000000"/>
          <w:sz w:val="21"/>
          <w:szCs w:val="21"/>
        </w:rPr>
      </w:pPr>
      <w:r>
        <w:rPr>
          <w:rFonts w:ascii="Arial" w:eastAsia="Microsoft YaHei UI" w:hAnsi="Arial" w:cs="Arial"/>
          <w:color w:val="000000"/>
          <w:sz w:val="21"/>
          <w:szCs w:val="21"/>
        </w:rPr>
        <w:t>4.There is transition board, then install the bracket and tighten 2 pcs bolts at both sides</w:t>
      </w:r>
    </w:p>
    <w:p w14:paraId="4B2D284F" w14:textId="54F40335" w:rsidR="00EC7235" w:rsidRDefault="002A1CD7" w:rsidP="002A1CD7">
      <w:r>
        <w:rPr>
          <w:rFonts w:ascii="Arial" w:eastAsia="Microsoft YaHei UI" w:hAnsi="Arial" w:cs="Arial"/>
          <w:noProof/>
          <w:color w:val="000000"/>
          <w:sz w:val="21"/>
          <w:szCs w:val="21"/>
        </w:rPr>
        <w:drawing>
          <wp:inline distT="0" distB="0" distL="0" distR="0" wp14:anchorId="78260998" wp14:editId="4B92AC97">
            <wp:extent cx="360426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D7"/>
    <w:rsid w:val="002A1CD7"/>
    <w:rsid w:val="00E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0EC0"/>
  <w15:chartTrackingRefBased/>
  <w15:docId w15:val="{68420810-B913-4D13-9356-0F65141C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D7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_Foxmail.1@9c2dc881-7822-7c53-6ddb-89cf1515c1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_Foxmail.1@2472c403-ee02-49d1-893b-e0068bcc9c89" TargetMode="External"/><Relationship Id="rId5" Type="http://schemas.openxmlformats.org/officeDocument/2006/relationships/image" Target="cid:_Foxmail.1@24ea656d-4d67-3e15-3807-c2635803f6df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_Foxmail.1@f39f3905-4580-9a1b-a814-5c7dee5494c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Yu</dc:creator>
  <cp:keywords/>
  <dc:description/>
  <cp:lastModifiedBy>Adam Yu</cp:lastModifiedBy>
  <cp:revision>1</cp:revision>
  <dcterms:created xsi:type="dcterms:W3CDTF">2020-08-07T13:02:00Z</dcterms:created>
  <dcterms:modified xsi:type="dcterms:W3CDTF">2020-08-07T13:03:00Z</dcterms:modified>
</cp:coreProperties>
</file>