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EA0" w:rsidRPr="005C684D" w:rsidRDefault="00092898">
      <w:pPr>
        <w:rPr>
          <w:b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</w:t>
      </w:r>
      <w:r w:rsidR="00277059">
        <w:rPr>
          <w:rFonts w:hint="eastAsia"/>
          <w:sz w:val="30"/>
          <w:szCs w:val="30"/>
        </w:rPr>
        <w:t xml:space="preserve"> </w:t>
      </w:r>
      <w:r w:rsidR="00194EA0">
        <w:rPr>
          <w:rFonts w:hint="eastAsia"/>
          <w:sz w:val="30"/>
          <w:szCs w:val="30"/>
        </w:rPr>
        <w:t xml:space="preserve">       </w:t>
      </w:r>
      <w:r w:rsidRPr="005C684D">
        <w:rPr>
          <w:rFonts w:hint="eastAsia"/>
          <w:b/>
          <w:sz w:val="30"/>
          <w:szCs w:val="30"/>
        </w:rPr>
        <w:t>AWPS2356</w:t>
      </w:r>
      <w:r w:rsidR="00DE6C6D" w:rsidRPr="005C684D">
        <w:rPr>
          <w:rFonts w:hint="eastAsia"/>
          <w:b/>
          <w:sz w:val="30"/>
          <w:szCs w:val="30"/>
        </w:rPr>
        <w:t xml:space="preserve"> Brake Deactivation</w:t>
      </w:r>
      <w:r w:rsidR="00DE6C6D" w:rsidRPr="005C684D">
        <w:rPr>
          <w:b/>
          <w:sz w:val="30"/>
          <w:szCs w:val="30"/>
        </w:rPr>
        <w:t xml:space="preserve"> Instruction</w:t>
      </w:r>
    </w:p>
    <w:p w:rsidR="00092898" w:rsidRDefault="00092898" w:rsidP="0009289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r w:rsidR="00DE6C6D">
        <w:rPr>
          <w:rFonts w:hint="eastAsia"/>
          <w:sz w:val="30"/>
          <w:szCs w:val="30"/>
        </w:rPr>
        <w:t>Please make sure the aerial platform is retracted all the way,</w:t>
      </w:r>
      <w:r w:rsidR="00DE6C6D">
        <w:rPr>
          <w:sz w:val="30"/>
          <w:szCs w:val="30"/>
        </w:rPr>
        <w:t xml:space="preserve"> the gate and all doorways are closed,</w:t>
      </w:r>
      <w:r w:rsidR="00DE6C6D">
        <w:rPr>
          <w:rFonts w:hint="eastAsia"/>
          <w:sz w:val="30"/>
          <w:szCs w:val="30"/>
        </w:rPr>
        <w:t xml:space="preserve"> and that it is parked on a flat surface. </w:t>
      </w:r>
    </w:p>
    <w:p w:rsidR="00AE31DF" w:rsidRPr="00092898" w:rsidRDefault="00D07849" w:rsidP="00092898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23495</wp:posOffset>
            </wp:positionV>
            <wp:extent cx="2238375" cy="2494280"/>
            <wp:effectExtent l="19050" t="0" r="9525" b="0"/>
            <wp:wrapTight wrapText="bothSides">
              <wp:wrapPolygon edited="0">
                <wp:start x="-184" y="0"/>
                <wp:lineTo x="-184" y="21446"/>
                <wp:lineTo x="21692" y="21446"/>
                <wp:lineTo x="21692" y="0"/>
                <wp:lineTo x="-184" y="0"/>
              </wp:wrapPolygon>
            </wp:wrapTight>
            <wp:docPr id="3" name="图片 1" descr="C:\Users\Administrator\Desktop\剪叉收拢状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剪叉收拢状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49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849" w:rsidRDefault="00D07849" w:rsidP="00092898">
      <w:pPr>
        <w:rPr>
          <w:sz w:val="30"/>
          <w:szCs w:val="30"/>
        </w:rPr>
      </w:pPr>
    </w:p>
    <w:p w:rsidR="00D07849" w:rsidRDefault="00D07849" w:rsidP="00092898">
      <w:pPr>
        <w:rPr>
          <w:sz w:val="30"/>
          <w:szCs w:val="30"/>
        </w:rPr>
      </w:pPr>
    </w:p>
    <w:p w:rsidR="00D07849" w:rsidRDefault="00D07849" w:rsidP="00092898">
      <w:pPr>
        <w:rPr>
          <w:sz w:val="30"/>
          <w:szCs w:val="30"/>
        </w:rPr>
      </w:pPr>
    </w:p>
    <w:p w:rsidR="00D07849" w:rsidRDefault="00D07849" w:rsidP="00092898">
      <w:pPr>
        <w:rPr>
          <w:sz w:val="30"/>
          <w:szCs w:val="30"/>
        </w:rPr>
      </w:pPr>
    </w:p>
    <w:p w:rsidR="00D07849" w:rsidRDefault="00D07849" w:rsidP="00092898">
      <w:pPr>
        <w:rPr>
          <w:sz w:val="30"/>
          <w:szCs w:val="30"/>
        </w:rPr>
      </w:pPr>
    </w:p>
    <w:p w:rsidR="005C684D" w:rsidRDefault="005C684D" w:rsidP="00092898">
      <w:pPr>
        <w:rPr>
          <w:sz w:val="30"/>
          <w:szCs w:val="30"/>
        </w:rPr>
      </w:pPr>
    </w:p>
    <w:p w:rsidR="00092898" w:rsidRDefault="00DE6C6D" w:rsidP="00092898">
      <w:pPr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3122295</wp:posOffset>
            </wp:positionH>
            <wp:positionV relativeFrom="paragraph">
              <wp:posOffset>755650</wp:posOffset>
            </wp:positionV>
            <wp:extent cx="2724150" cy="2809875"/>
            <wp:effectExtent l="19050" t="0" r="0" b="0"/>
            <wp:wrapSquare wrapText="bothSides"/>
            <wp:docPr id="6" name="图片 1" descr="IMG_04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内容占位符 5" descr="IMG_0442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898">
        <w:rPr>
          <w:rFonts w:hint="eastAsia"/>
          <w:sz w:val="30"/>
          <w:szCs w:val="30"/>
        </w:rPr>
        <w:t>2</w:t>
      </w:r>
      <w:r w:rsidR="00092898"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 xml:space="preserve">Make sure the </w:t>
      </w:r>
      <w:r>
        <w:rPr>
          <w:sz w:val="30"/>
          <w:szCs w:val="30"/>
        </w:rPr>
        <w:t xml:space="preserve">ignition </w:t>
      </w:r>
      <w:r>
        <w:rPr>
          <w:rFonts w:hint="eastAsia"/>
          <w:sz w:val="30"/>
          <w:szCs w:val="30"/>
        </w:rPr>
        <w:t>key is in the off position</w:t>
      </w:r>
      <w:r w:rsidR="00092898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 xml:space="preserve">and the emergency red switch </w:t>
      </w:r>
      <w:r>
        <w:rPr>
          <w:sz w:val="30"/>
          <w:szCs w:val="30"/>
        </w:rPr>
        <w:t xml:space="preserve">both </w:t>
      </w:r>
      <w:r>
        <w:rPr>
          <w:rFonts w:hint="eastAsia"/>
          <w:sz w:val="30"/>
          <w:szCs w:val="30"/>
        </w:rPr>
        <w:t xml:space="preserve">on the joystick and also at the ground control panel are both </w:t>
      </w:r>
      <w:r>
        <w:rPr>
          <w:sz w:val="30"/>
          <w:szCs w:val="30"/>
        </w:rPr>
        <w:t>open</w:t>
      </w:r>
      <w:r w:rsidR="00092898">
        <w:rPr>
          <w:rFonts w:hint="eastAsia"/>
          <w:sz w:val="30"/>
          <w:szCs w:val="30"/>
        </w:rPr>
        <w:t>；</w:t>
      </w:r>
    </w:p>
    <w:p w:rsidR="00AE31DF" w:rsidRDefault="00D07849" w:rsidP="00092898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182245</wp:posOffset>
            </wp:positionV>
            <wp:extent cx="2552700" cy="1962150"/>
            <wp:effectExtent l="19050" t="0" r="0" b="0"/>
            <wp:wrapSquare wrapText="bothSides"/>
            <wp:docPr id="5" name="图片 3" descr="C:\Users\Administrator\Desktop\截图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截图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849" w:rsidRDefault="00D07849" w:rsidP="00092898">
      <w:pPr>
        <w:rPr>
          <w:sz w:val="30"/>
          <w:szCs w:val="30"/>
        </w:rPr>
      </w:pPr>
    </w:p>
    <w:p w:rsidR="00D07849" w:rsidRDefault="00D07849" w:rsidP="00092898">
      <w:pPr>
        <w:rPr>
          <w:sz w:val="30"/>
          <w:szCs w:val="30"/>
        </w:rPr>
      </w:pPr>
    </w:p>
    <w:p w:rsidR="00D07849" w:rsidRDefault="00276833" w:rsidP="00092898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oval id="_x0000_s1030" style="position:absolute;left:0;text-align:left;margin-left:-214.5pt;margin-top:12.25pt;width:56.25pt;height:54.75pt;z-index:251661312" filled="f" strokecolor="red" strokeweight="2.25pt"/>
        </w:pict>
      </w:r>
    </w:p>
    <w:p w:rsidR="00D07849" w:rsidRDefault="00DE6C6D" w:rsidP="00092898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oval id="_x0000_s1032" style="position:absolute;left:0;text-align:left;margin-left:115.5pt;margin-top:24.55pt;width:56.25pt;height:54.75pt;z-index:251662336" filled="f" strokecolor="red" strokeweight="2.25pt"/>
        </w:pict>
      </w:r>
    </w:p>
    <w:p w:rsidR="00D07849" w:rsidRDefault="00276833" w:rsidP="00092898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86pt;margin-top:4.6pt;width:27.75pt;height:45pt;z-index:251663360" o:connectortype="straight" strokecolor="red" strokeweight="1.5pt">
            <v:stroke endarrow="block"/>
          </v:shape>
        </w:pict>
      </w:r>
    </w:p>
    <w:p w:rsidR="00D07849" w:rsidRDefault="00DE6C6D" w:rsidP="00092898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36" type="#_x0000_t32" style="position:absolute;left:0;text-align:left;margin-left:305.85pt;margin-top:19.9pt;width:33.75pt;height:19.5pt;flip:x;z-index:251666432" o:connectortype="straight" strokecolor="red" strokeweight="1.5pt">
            <v:stroke endarrow="block"/>
          </v:shape>
        </w:pict>
      </w:r>
      <w:r>
        <w:rPr>
          <w:noProof/>
          <w:sz w:val="30"/>
          <w:szCs w:val="30"/>
        </w:rPr>
        <w:pict>
          <v:rect id="_x0000_s1035" style="position:absolute;left:0;text-align:left;margin-left:2.1pt;margin-top:18.4pt;width:151.5pt;height:25.5pt;z-index:251665408">
            <v:textbox>
              <w:txbxContent>
                <w:p w:rsidR="00271477" w:rsidRDefault="00DE6C6D">
                  <w:r>
                    <w:rPr>
                      <w:rFonts w:hint="eastAsia"/>
                    </w:rPr>
                    <w:t>Ground control panel</w:t>
                  </w:r>
                  <w:r>
                    <w:t xml:space="preserve"> switch</w:t>
                  </w:r>
                </w:p>
              </w:txbxContent>
            </v:textbox>
          </v:rect>
        </w:pict>
      </w:r>
    </w:p>
    <w:p w:rsidR="00D07849" w:rsidRDefault="00276833" w:rsidP="00092898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rect id="_x0000_s1037" style="position:absolute;left:0;text-align:left;margin-left:236.1pt;margin-top:11.95pt;width:118.5pt;height:25.5pt;z-index:251667456">
            <v:textbox>
              <w:txbxContent>
                <w:p w:rsidR="00271477" w:rsidRDefault="00DE6C6D" w:rsidP="00271477">
                  <w:r>
                    <w:rPr>
                      <w:rFonts w:hint="eastAsia"/>
                    </w:rPr>
                    <w:t>Platform joystick switch</w:t>
                  </w:r>
                </w:p>
              </w:txbxContent>
            </v:textbox>
          </v:rect>
        </w:pict>
      </w:r>
    </w:p>
    <w:p w:rsidR="00271477" w:rsidRDefault="00271477" w:rsidP="00092898">
      <w:pPr>
        <w:rPr>
          <w:sz w:val="30"/>
          <w:szCs w:val="30"/>
        </w:rPr>
      </w:pPr>
    </w:p>
    <w:p w:rsidR="00271477" w:rsidRDefault="00271477" w:rsidP="00092898">
      <w:pPr>
        <w:rPr>
          <w:sz w:val="30"/>
          <w:szCs w:val="30"/>
        </w:rPr>
      </w:pPr>
    </w:p>
    <w:p w:rsidR="00271477" w:rsidRDefault="00271477" w:rsidP="00092898">
      <w:pPr>
        <w:rPr>
          <w:sz w:val="30"/>
          <w:szCs w:val="30"/>
        </w:rPr>
      </w:pPr>
    </w:p>
    <w:p w:rsidR="00092898" w:rsidRPr="00D07849" w:rsidRDefault="00092898" w:rsidP="0009289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3</w:t>
      </w:r>
      <w:r>
        <w:rPr>
          <w:rFonts w:hint="eastAsia"/>
          <w:sz w:val="30"/>
          <w:szCs w:val="30"/>
        </w:rPr>
        <w:t>、</w:t>
      </w:r>
      <w:r w:rsidR="005C684D">
        <w:rPr>
          <w:rFonts w:hint="eastAsia"/>
          <w:sz w:val="30"/>
          <w:szCs w:val="30"/>
        </w:rPr>
        <w:t>First</w:t>
      </w:r>
      <w:r>
        <w:rPr>
          <w:rFonts w:hint="eastAsia"/>
          <w:sz w:val="30"/>
          <w:szCs w:val="30"/>
        </w:rPr>
        <w:t>，</w:t>
      </w:r>
      <w:r w:rsidR="005C684D">
        <w:rPr>
          <w:rFonts w:hint="eastAsia"/>
          <w:sz w:val="30"/>
          <w:szCs w:val="30"/>
        </w:rPr>
        <w:t>push the brake release button once</w:t>
      </w:r>
      <w:r>
        <w:rPr>
          <w:rFonts w:hint="eastAsia"/>
          <w:sz w:val="30"/>
          <w:szCs w:val="30"/>
        </w:rPr>
        <w:t>，</w:t>
      </w:r>
      <w:r w:rsidR="005C684D">
        <w:rPr>
          <w:rFonts w:hint="eastAsia"/>
          <w:sz w:val="30"/>
          <w:szCs w:val="30"/>
        </w:rPr>
        <w:t>s</w:t>
      </w:r>
      <w:r w:rsidR="005C684D">
        <w:rPr>
          <w:sz w:val="30"/>
          <w:szCs w:val="30"/>
        </w:rPr>
        <w:t>o that the switch is closed</w:t>
      </w:r>
      <w:r>
        <w:rPr>
          <w:rFonts w:hint="eastAsia"/>
          <w:sz w:val="30"/>
          <w:szCs w:val="30"/>
        </w:rPr>
        <w:t>，</w:t>
      </w:r>
      <w:r w:rsidR="005C684D">
        <w:rPr>
          <w:rFonts w:hint="eastAsia"/>
          <w:sz w:val="30"/>
          <w:szCs w:val="30"/>
        </w:rPr>
        <w:t>check illustration</w:t>
      </w:r>
    </w:p>
    <w:p w:rsidR="00AE31DF" w:rsidRDefault="00271477" w:rsidP="00092898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106045</wp:posOffset>
            </wp:positionV>
            <wp:extent cx="4095750" cy="3143250"/>
            <wp:effectExtent l="19050" t="0" r="0" b="0"/>
            <wp:wrapSquare wrapText="bothSides"/>
            <wp:docPr id="12" name="图片 3" descr="C:\Users\Administrator\Desktop\截图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截图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477" w:rsidRDefault="00276833" w:rsidP="00092898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rect id="_x0000_s1040" style="position:absolute;left:0;text-align:left;margin-left:26.25pt;margin-top:22.9pt;width:116.25pt;height:25.5pt;z-index:251672576">
            <v:textbox>
              <w:txbxContent>
                <w:p w:rsidR="00271477" w:rsidRPr="00271477" w:rsidRDefault="005C684D" w:rsidP="0027147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Brake release button</w:t>
                  </w:r>
                </w:p>
              </w:txbxContent>
            </v:textbox>
          </v:rect>
        </w:pict>
      </w:r>
      <w:r>
        <w:rPr>
          <w:noProof/>
          <w:sz w:val="30"/>
          <w:szCs w:val="30"/>
        </w:rPr>
        <w:pict>
          <v:oval id="_x0000_s1038" style="position:absolute;left:0;text-align:left;margin-left:-245.25pt;margin-top:13.9pt;width:43.5pt;height:42.75pt;z-index:251670528" filled="f" strokecolor="red" strokeweight="1.5pt"/>
        </w:pict>
      </w:r>
    </w:p>
    <w:p w:rsidR="00271477" w:rsidRDefault="00276833" w:rsidP="00092898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41" type="#_x0000_t32" style="position:absolute;left:0;text-align:left;margin-left:-201.75pt;margin-top:2.95pt;width:216.75pt;height:1.5pt;flip:y;z-index:251673600" o:connectortype="straight" strokecolor="#00b050" strokeweight="2.25pt">
            <v:stroke endarrow="block"/>
          </v:shape>
        </w:pict>
      </w:r>
    </w:p>
    <w:p w:rsidR="00271477" w:rsidRDefault="00271477" w:rsidP="00092898">
      <w:pPr>
        <w:rPr>
          <w:sz w:val="30"/>
          <w:szCs w:val="30"/>
        </w:rPr>
      </w:pPr>
    </w:p>
    <w:p w:rsidR="00271477" w:rsidRDefault="00276833" w:rsidP="00092898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rect id="_x0000_s1039" style="position:absolute;left:0;text-align:left;margin-left:396.6pt;margin-top:8.8pt;width:118.5pt;height:25.5pt;z-index:251671552">
            <v:textbox>
              <w:txbxContent>
                <w:p w:rsidR="00271477" w:rsidRDefault="00271477" w:rsidP="00271477">
                  <w:r>
                    <w:rPr>
                      <w:rFonts w:hint="eastAsia"/>
                    </w:rPr>
                    <w:t>平台操作盒急停开关</w:t>
                  </w:r>
                </w:p>
              </w:txbxContent>
            </v:textbox>
          </v:rect>
        </w:pict>
      </w:r>
    </w:p>
    <w:p w:rsidR="00271477" w:rsidRDefault="00271477" w:rsidP="00092898">
      <w:pPr>
        <w:rPr>
          <w:sz w:val="30"/>
          <w:szCs w:val="30"/>
        </w:rPr>
      </w:pPr>
    </w:p>
    <w:p w:rsidR="00271477" w:rsidRDefault="00271477" w:rsidP="00092898">
      <w:pPr>
        <w:rPr>
          <w:sz w:val="30"/>
          <w:szCs w:val="30"/>
        </w:rPr>
      </w:pPr>
    </w:p>
    <w:p w:rsidR="00271477" w:rsidRDefault="00271477" w:rsidP="00092898">
      <w:pPr>
        <w:rPr>
          <w:sz w:val="30"/>
          <w:szCs w:val="30"/>
        </w:rPr>
      </w:pPr>
    </w:p>
    <w:p w:rsidR="00271477" w:rsidRDefault="00271477" w:rsidP="00092898">
      <w:pPr>
        <w:rPr>
          <w:sz w:val="30"/>
          <w:szCs w:val="30"/>
        </w:rPr>
      </w:pPr>
    </w:p>
    <w:p w:rsidR="00271477" w:rsidRPr="001C385F" w:rsidRDefault="00B1381A" w:rsidP="00092898">
      <w:pPr>
        <w:rPr>
          <w:rFonts w:ascii="Arial" w:hAnsi="Arial" w:cs="Arial"/>
          <w:sz w:val="30"/>
          <w:szCs w:val="30"/>
        </w:rPr>
      </w:pPr>
      <w:r>
        <w:rPr>
          <w:noProof/>
          <w:sz w:val="30"/>
          <w:szCs w:val="30"/>
        </w:rPr>
        <w:pict>
          <v:shape id="_x0000_s1043" type="#_x0000_t32" style="position:absolute;left:0;text-align:left;margin-left:113.85pt;margin-top:213.85pt;width:54pt;height:40.5pt;flip:x;z-index:251677696" o:connectortype="straight" strokecolor="#00b050" strokeweight="2.25pt">
            <v:stroke endarrow="block"/>
          </v:shape>
        </w:pict>
      </w:r>
      <w:r>
        <w:rPr>
          <w:noProof/>
          <w:sz w:val="30"/>
          <w:szCs w:val="30"/>
        </w:rPr>
        <w:pict>
          <v:oval id="_x0000_s1042" style="position:absolute;left:0;text-align:left;margin-left:172.35pt;margin-top:185.65pt;width:43.5pt;height:42.75pt;z-index:251676672" filled="f" strokecolor="red" strokeweight="1.5pt"/>
        </w:pict>
      </w:r>
      <w:r w:rsidR="005C684D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2084070</wp:posOffset>
            </wp:positionH>
            <wp:positionV relativeFrom="paragraph">
              <wp:posOffset>1932940</wp:posOffset>
            </wp:positionV>
            <wp:extent cx="4095750" cy="3143250"/>
            <wp:effectExtent l="19050" t="0" r="0" b="0"/>
            <wp:wrapSquare wrapText="bothSides"/>
            <wp:docPr id="13" name="图片 3" descr="C:\Users\Administrator\Desktop\截图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截图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898" w:rsidRPr="001C385F">
        <w:rPr>
          <w:rFonts w:ascii="Arial" w:hAnsi="Arial" w:cs="Arial"/>
          <w:sz w:val="30"/>
          <w:szCs w:val="30"/>
        </w:rPr>
        <w:t>4</w:t>
      </w:r>
      <w:r w:rsidR="00092898" w:rsidRPr="001C385F">
        <w:rPr>
          <w:rFonts w:ascii="Arial" w:cs="Arial"/>
          <w:sz w:val="30"/>
          <w:szCs w:val="30"/>
        </w:rPr>
        <w:t>、</w:t>
      </w:r>
      <w:r w:rsidR="005C684D">
        <w:rPr>
          <w:rFonts w:ascii="Arial" w:cs="Arial" w:hint="eastAsia"/>
          <w:sz w:val="30"/>
          <w:szCs w:val="30"/>
        </w:rPr>
        <w:t>Next, push the lift/lower switch downward</w:t>
      </w:r>
      <w:r w:rsidR="005C684D">
        <w:rPr>
          <w:rFonts w:ascii="Arial" w:cs="Arial"/>
          <w:sz w:val="30"/>
          <w:szCs w:val="30"/>
        </w:rPr>
        <w:t xml:space="preserve"> and hold it in the downward position</w:t>
      </w:r>
      <w:r w:rsidR="00092898" w:rsidRPr="001C385F">
        <w:rPr>
          <w:rFonts w:ascii="Arial" w:cs="Arial"/>
          <w:sz w:val="30"/>
          <w:szCs w:val="30"/>
        </w:rPr>
        <w:t>，</w:t>
      </w:r>
      <w:r w:rsidR="005C684D">
        <w:rPr>
          <w:rFonts w:ascii="Arial" w:cs="Arial" w:hint="eastAsia"/>
          <w:sz w:val="30"/>
          <w:szCs w:val="30"/>
        </w:rPr>
        <w:t>now turn the key towards the right for ground control mode</w:t>
      </w:r>
      <w:r w:rsidR="00092898" w:rsidRPr="001C385F">
        <w:rPr>
          <w:rFonts w:ascii="Arial" w:cs="Arial"/>
          <w:sz w:val="30"/>
          <w:szCs w:val="30"/>
        </w:rPr>
        <w:t>，</w:t>
      </w:r>
      <w:r w:rsidR="005C684D">
        <w:rPr>
          <w:rFonts w:ascii="Arial" w:cs="Arial" w:hint="eastAsia"/>
          <w:sz w:val="30"/>
          <w:szCs w:val="30"/>
        </w:rPr>
        <w:t>keep this for about 4 seconds</w:t>
      </w:r>
      <w:r w:rsidR="00092898" w:rsidRPr="001C385F">
        <w:rPr>
          <w:rFonts w:ascii="Arial" w:cs="Arial"/>
          <w:sz w:val="30"/>
          <w:szCs w:val="30"/>
        </w:rPr>
        <w:t>，</w:t>
      </w:r>
      <w:r w:rsidR="005C684D">
        <w:rPr>
          <w:rFonts w:ascii="Arial" w:cs="Arial" w:hint="eastAsia"/>
          <w:sz w:val="30"/>
          <w:szCs w:val="30"/>
        </w:rPr>
        <w:t>at this point the vehicle</w:t>
      </w:r>
      <w:r w:rsidR="005C684D">
        <w:rPr>
          <w:rFonts w:ascii="Arial" w:cs="Arial"/>
          <w:sz w:val="30"/>
          <w:szCs w:val="30"/>
        </w:rPr>
        <w:t>’</w:t>
      </w:r>
      <w:r w:rsidR="005C684D">
        <w:rPr>
          <w:rFonts w:ascii="Arial" w:cs="Arial"/>
          <w:sz w:val="30"/>
          <w:szCs w:val="30"/>
        </w:rPr>
        <w:t xml:space="preserve">s </w:t>
      </w:r>
      <w:r>
        <w:rPr>
          <w:rFonts w:ascii="Arial" w:cs="Arial"/>
          <w:sz w:val="30"/>
          <w:szCs w:val="30"/>
        </w:rPr>
        <w:t>buzzer</w:t>
      </w:r>
      <w:r w:rsidR="005C684D">
        <w:rPr>
          <w:rFonts w:ascii="Arial" w:cs="Arial"/>
          <w:sz w:val="30"/>
          <w:szCs w:val="30"/>
        </w:rPr>
        <w:t xml:space="preserve"> and its horn should beep at the same time</w:t>
      </w:r>
      <w:r w:rsidR="00092898" w:rsidRPr="001C385F">
        <w:rPr>
          <w:rFonts w:ascii="Arial" w:cs="Arial"/>
          <w:sz w:val="30"/>
          <w:szCs w:val="30"/>
        </w:rPr>
        <w:t>，</w:t>
      </w:r>
      <w:r w:rsidR="005C684D">
        <w:rPr>
          <w:rFonts w:ascii="Arial" w:cs="Arial" w:hint="eastAsia"/>
          <w:sz w:val="30"/>
          <w:szCs w:val="30"/>
        </w:rPr>
        <w:t>brake is released</w:t>
      </w:r>
      <w:r w:rsidR="00092898" w:rsidRPr="001C385F">
        <w:rPr>
          <w:rFonts w:ascii="Arial" w:cs="Arial"/>
          <w:sz w:val="30"/>
          <w:szCs w:val="30"/>
        </w:rPr>
        <w:t>，</w:t>
      </w:r>
      <w:r w:rsidR="005C684D">
        <w:rPr>
          <w:rFonts w:ascii="Arial" w:cs="Arial" w:hint="eastAsia"/>
          <w:sz w:val="30"/>
          <w:szCs w:val="30"/>
        </w:rPr>
        <w:t>let go of the lift/lower switch</w:t>
      </w:r>
      <w:r w:rsidR="00092898" w:rsidRPr="001C385F">
        <w:rPr>
          <w:rFonts w:ascii="Arial" w:cs="Arial"/>
          <w:sz w:val="30"/>
          <w:szCs w:val="30"/>
        </w:rPr>
        <w:t>，</w:t>
      </w:r>
      <w:r>
        <w:rPr>
          <w:rFonts w:ascii="Arial" w:cs="Arial" w:hint="eastAsia"/>
          <w:sz w:val="30"/>
          <w:szCs w:val="30"/>
        </w:rPr>
        <w:t>b</w:t>
      </w:r>
      <w:r>
        <w:rPr>
          <w:rFonts w:ascii="Arial" w:cs="Arial"/>
          <w:sz w:val="30"/>
          <w:szCs w:val="30"/>
        </w:rPr>
        <w:t>uzzer should chime on a regular pattern.</w:t>
      </w:r>
    </w:p>
    <w:p w:rsidR="00092898" w:rsidRPr="00271477" w:rsidRDefault="00B1381A" w:rsidP="00271477">
      <w:pPr>
        <w:rPr>
          <w:sz w:val="30"/>
          <w:szCs w:val="30"/>
        </w:rPr>
      </w:pPr>
      <w:bookmarkStart w:id="0" w:name="_GoBack"/>
      <w:bookmarkEnd w:id="0"/>
      <w:r>
        <w:rPr>
          <w:noProof/>
          <w:sz w:val="30"/>
          <w:szCs w:val="30"/>
        </w:rPr>
        <w:pict>
          <v:rect id="_x0000_s1047" style="position:absolute;left:0;text-align:left;margin-left:89.1pt;margin-top:140.35pt;width:68.25pt;height:25.5pt;z-index:251681792">
            <v:textbox>
              <w:txbxContent>
                <w:p w:rsidR="0042055F" w:rsidRPr="00271477" w:rsidRDefault="00B1381A" w:rsidP="0042055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Key switch</w:t>
                  </w:r>
                </w:p>
              </w:txbxContent>
            </v:textbox>
          </v:rect>
        </w:pict>
      </w:r>
      <w:r>
        <w:rPr>
          <w:noProof/>
          <w:sz w:val="30"/>
          <w:szCs w:val="30"/>
        </w:rPr>
        <w:pict>
          <v:shape id="_x0000_s1046" type="#_x0000_t32" style="position:absolute;left:0;text-align:left;margin-left:173.1pt;margin-top:146.35pt;width:61.5pt;height:6pt;flip:x;z-index:251680768" o:connectortype="straight" strokecolor="#00b050" strokeweight="2.25pt">
            <v:stroke endarrow="block"/>
          </v:shape>
        </w:pict>
      </w:r>
      <w:r>
        <w:rPr>
          <w:noProof/>
          <w:sz w:val="30"/>
          <w:szCs w:val="30"/>
        </w:rPr>
        <w:pict>
          <v:oval id="_x0000_s1045" style="position:absolute;left:0;text-align:left;margin-left:245.1pt;margin-top:88.45pt;width:71.25pt;height:72.75pt;z-index:251679744" filled="f" strokecolor="red" strokeweight="2.25pt"/>
        </w:pict>
      </w:r>
      <w:r>
        <w:rPr>
          <w:noProof/>
          <w:sz w:val="30"/>
          <w:szCs w:val="30"/>
        </w:rPr>
        <w:pict>
          <v:rect id="_x0000_s1044" style="position:absolute;left:0;text-align:left;margin-left:19.35pt;margin-top:37.6pt;width:89.25pt;height:25.5pt;z-index:251678720">
            <v:textbox>
              <w:txbxContent>
                <w:p w:rsidR="00271477" w:rsidRPr="00271477" w:rsidRDefault="00B1381A" w:rsidP="0027147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Lift/Lower switch</w:t>
                  </w:r>
                </w:p>
              </w:txbxContent>
            </v:textbox>
          </v:rect>
        </w:pict>
      </w:r>
    </w:p>
    <w:sectPr w:rsidR="00092898" w:rsidRPr="00271477" w:rsidSect="00D07849">
      <w:pgSz w:w="11906" w:h="16838"/>
      <w:pgMar w:top="1135" w:right="849" w:bottom="709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833" w:rsidRDefault="00276833" w:rsidP="00092898">
      <w:r>
        <w:separator/>
      </w:r>
    </w:p>
  </w:endnote>
  <w:endnote w:type="continuationSeparator" w:id="0">
    <w:p w:rsidR="00276833" w:rsidRDefault="00276833" w:rsidP="0009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833" w:rsidRDefault="00276833" w:rsidP="00092898">
      <w:r>
        <w:separator/>
      </w:r>
    </w:p>
  </w:footnote>
  <w:footnote w:type="continuationSeparator" w:id="0">
    <w:p w:rsidR="00276833" w:rsidRDefault="00276833" w:rsidP="00092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2898"/>
    <w:rsid w:val="00006AE2"/>
    <w:rsid w:val="00007FC7"/>
    <w:rsid w:val="000174A7"/>
    <w:rsid w:val="00026B52"/>
    <w:rsid w:val="00030693"/>
    <w:rsid w:val="00031277"/>
    <w:rsid w:val="00032024"/>
    <w:rsid w:val="000330EC"/>
    <w:rsid w:val="00033327"/>
    <w:rsid w:val="00036340"/>
    <w:rsid w:val="0004078D"/>
    <w:rsid w:val="00041182"/>
    <w:rsid w:val="00042E90"/>
    <w:rsid w:val="000436AF"/>
    <w:rsid w:val="00045385"/>
    <w:rsid w:val="000457C5"/>
    <w:rsid w:val="00046571"/>
    <w:rsid w:val="000500DA"/>
    <w:rsid w:val="00051B4B"/>
    <w:rsid w:val="0005374F"/>
    <w:rsid w:val="000540D6"/>
    <w:rsid w:val="0005502C"/>
    <w:rsid w:val="00055057"/>
    <w:rsid w:val="00055385"/>
    <w:rsid w:val="00057638"/>
    <w:rsid w:val="00063D08"/>
    <w:rsid w:val="00064C31"/>
    <w:rsid w:val="00065213"/>
    <w:rsid w:val="00065CB3"/>
    <w:rsid w:val="00065F5C"/>
    <w:rsid w:val="00071DD7"/>
    <w:rsid w:val="000745D3"/>
    <w:rsid w:val="00075059"/>
    <w:rsid w:val="00085F55"/>
    <w:rsid w:val="00086567"/>
    <w:rsid w:val="0009206C"/>
    <w:rsid w:val="00092898"/>
    <w:rsid w:val="00094903"/>
    <w:rsid w:val="00096DA7"/>
    <w:rsid w:val="000A5CC1"/>
    <w:rsid w:val="000B49C9"/>
    <w:rsid w:val="000B5726"/>
    <w:rsid w:val="000C05CB"/>
    <w:rsid w:val="000C15C9"/>
    <w:rsid w:val="000C339F"/>
    <w:rsid w:val="000C454D"/>
    <w:rsid w:val="000C5FC7"/>
    <w:rsid w:val="000D2807"/>
    <w:rsid w:val="000D34D7"/>
    <w:rsid w:val="000D64DB"/>
    <w:rsid w:val="000E0BFB"/>
    <w:rsid w:val="000E3351"/>
    <w:rsid w:val="000E39DB"/>
    <w:rsid w:val="000E3F1E"/>
    <w:rsid w:val="000E4F9D"/>
    <w:rsid w:val="000E556C"/>
    <w:rsid w:val="000E6149"/>
    <w:rsid w:val="000E745A"/>
    <w:rsid w:val="000F024B"/>
    <w:rsid w:val="000F12ED"/>
    <w:rsid w:val="000F654A"/>
    <w:rsid w:val="000F6D0F"/>
    <w:rsid w:val="000F6D76"/>
    <w:rsid w:val="00101FB3"/>
    <w:rsid w:val="00102661"/>
    <w:rsid w:val="001034C8"/>
    <w:rsid w:val="001100BD"/>
    <w:rsid w:val="00110912"/>
    <w:rsid w:val="00112251"/>
    <w:rsid w:val="00112CCF"/>
    <w:rsid w:val="00115470"/>
    <w:rsid w:val="00115B02"/>
    <w:rsid w:val="00121137"/>
    <w:rsid w:val="00121F42"/>
    <w:rsid w:val="00122F31"/>
    <w:rsid w:val="001270CD"/>
    <w:rsid w:val="0012754C"/>
    <w:rsid w:val="00130154"/>
    <w:rsid w:val="00134AD5"/>
    <w:rsid w:val="00135016"/>
    <w:rsid w:val="001356BE"/>
    <w:rsid w:val="00135D32"/>
    <w:rsid w:val="001417CF"/>
    <w:rsid w:val="00142D46"/>
    <w:rsid w:val="00152957"/>
    <w:rsid w:val="001551F4"/>
    <w:rsid w:val="00155A58"/>
    <w:rsid w:val="00155FE4"/>
    <w:rsid w:val="00156398"/>
    <w:rsid w:val="00156B42"/>
    <w:rsid w:val="0016363D"/>
    <w:rsid w:val="00164D27"/>
    <w:rsid w:val="00167F85"/>
    <w:rsid w:val="001703A9"/>
    <w:rsid w:val="00170475"/>
    <w:rsid w:val="001737AB"/>
    <w:rsid w:val="001739B9"/>
    <w:rsid w:val="00175FC9"/>
    <w:rsid w:val="001778E8"/>
    <w:rsid w:val="001867EA"/>
    <w:rsid w:val="0018684A"/>
    <w:rsid w:val="00194EA0"/>
    <w:rsid w:val="001A317B"/>
    <w:rsid w:val="001B0E02"/>
    <w:rsid w:val="001B359C"/>
    <w:rsid w:val="001B59E2"/>
    <w:rsid w:val="001B60E4"/>
    <w:rsid w:val="001C385F"/>
    <w:rsid w:val="001C57D8"/>
    <w:rsid w:val="001D2A03"/>
    <w:rsid w:val="001D3AE2"/>
    <w:rsid w:val="001D555A"/>
    <w:rsid w:val="001D64AF"/>
    <w:rsid w:val="001D65D1"/>
    <w:rsid w:val="001D6952"/>
    <w:rsid w:val="001D73F7"/>
    <w:rsid w:val="001E1A2F"/>
    <w:rsid w:val="001E21F7"/>
    <w:rsid w:val="001E30E1"/>
    <w:rsid w:val="001E377F"/>
    <w:rsid w:val="001E5C1F"/>
    <w:rsid w:val="001E5DCA"/>
    <w:rsid w:val="001E6E73"/>
    <w:rsid w:val="001F12F6"/>
    <w:rsid w:val="001F2C35"/>
    <w:rsid w:val="001F3A0C"/>
    <w:rsid w:val="001F62E5"/>
    <w:rsid w:val="001F7958"/>
    <w:rsid w:val="00200DBB"/>
    <w:rsid w:val="00200E43"/>
    <w:rsid w:val="00204FFB"/>
    <w:rsid w:val="00206BE0"/>
    <w:rsid w:val="00215446"/>
    <w:rsid w:val="002213C1"/>
    <w:rsid w:val="00222629"/>
    <w:rsid w:val="002232EF"/>
    <w:rsid w:val="00223326"/>
    <w:rsid w:val="00224B16"/>
    <w:rsid w:val="002309E3"/>
    <w:rsid w:val="00232D98"/>
    <w:rsid w:val="00233078"/>
    <w:rsid w:val="00237A74"/>
    <w:rsid w:val="00242F45"/>
    <w:rsid w:val="00243197"/>
    <w:rsid w:val="00243882"/>
    <w:rsid w:val="00247A4A"/>
    <w:rsid w:val="00253AFD"/>
    <w:rsid w:val="00256317"/>
    <w:rsid w:val="00260D4D"/>
    <w:rsid w:val="0026569B"/>
    <w:rsid w:val="0027114A"/>
    <w:rsid w:val="00271477"/>
    <w:rsid w:val="00271BB9"/>
    <w:rsid w:val="00276833"/>
    <w:rsid w:val="00277059"/>
    <w:rsid w:val="0028137D"/>
    <w:rsid w:val="00282EDB"/>
    <w:rsid w:val="00285648"/>
    <w:rsid w:val="00286D4D"/>
    <w:rsid w:val="0028700B"/>
    <w:rsid w:val="00287AEA"/>
    <w:rsid w:val="00291CD6"/>
    <w:rsid w:val="00291E83"/>
    <w:rsid w:val="00294BC5"/>
    <w:rsid w:val="002A085F"/>
    <w:rsid w:val="002A0C71"/>
    <w:rsid w:val="002A1378"/>
    <w:rsid w:val="002A3099"/>
    <w:rsid w:val="002A71AD"/>
    <w:rsid w:val="002B5C71"/>
    <w:rsid w:val="002C0CE8"/>
    <w:rsid w:val="002C21BC"/>
    <w:rsid w:val="002D0B52"/>
    <w:rsid w:val="002D2911"/>
    <w:rsid w:val="002D3683"/>
    <w:rsid w:val="002D45D9"/>
    <w:rsid w:val="002D6949"/>
    <w:rsid w:val="002D765B"/>
    <w:rsid w:val="002D79AD"/>
    <w:rsid w:val="002E08AD"/>
    <w:rsid w:val="002E1561"/>
    <w:rsid w:val="002F03D8"/>
    <w:rsid w:val="002F0688"/>
    <w:rsid w:val="002F22CD"/>
    <w:rsid w:val="002F269A"/>
    <w:rsid w:val="002F3A1D"/>
    <w:rsid w:val="002F63D5"/>
    <w:rsid w:val="0030096D"/>
    <w:rsid w:val="00304A24"/>
    <w:rsid w:val="00305843"/>
    <w:rsid w:val="00307C1A"/>
    <w:rsid w:val="00323D3F"/>
    <w:rsid w:val="003242F3"/>
    <w:rsid w:val="00333F36"/>
    <w:rsid w:val="003341FF"/>
    <w:rsid w:val="003365AE"/>
    <w:rsid w:val="0033663B"/>
    <w:rsid w:val="00337193"/>
    <w:rsid w:val="003379F7"/>
    <w:rsid w:val="00341D47"/>
    <w:rsid w:val="00343A75"/>
    <w:rsid w:val="003463DD"/>
    <w:rsid w:val="00352099"/>
    <w:rsid w:val="003567A5"/>
    <w:rsid w:val="00360218"/>
    <w:rsid w:val="00360ECA"/>
    <w:rsid w:val="00360FB9"/>
    <w:rsid w:val="00365CED"/>
    <w:rsid w:val="00370D6B"/>
    <w:rsid w:val="0037128F"/>
    <w:rsid w:val="00377022"/>
    <w:rsid w:val="003833C8"/>
    <w:rsid w:val="0038373A"/>
    <w:rsid w:val="00384E8C"/>
    <w:rsid w:val="00394EE3"/>
    <w:rsid w:val="0039725A"/>
    <w:rsid w:val="003973DF"/>
    <w:rsid w:val="003A45D8"/>
    <w:rsid w:val="003A4A09"/>
    <w:rsid w:val="003B555A"/>
    <w:rsid w:val="003B6965"/>
    <w:rsid w:val="003D1C7F"/>
    <w:rsid w:val="003D3ECF"/>
    <w:rsid w:val="003E2582"/>
    <w:rsid w:val="003F1E3A"/>
    <w:rsid w:val="003F5A71"/>
    <w:rsid w:val="00400E9E"/>
    <w:rsid w:val="00406AA6"/>
    <w:rsid w:val="004124BB"/>
    <w:rsid w:val="00417179"/>
    <w:rsid w:val="004174C7"/>
    <w:rsid w:val="0042055F"/>
    <w:rsid w:val="00421049"/>
    <w:rsid w:val="004212ED"/>
    <w:rsid w:val="00430451"/>
    <w:rsid w:val="00430846"/>
    <w:rsid w:val="004317E8"/>
    <w:rsid w:val="004324B9"/>
    <w:rsid w:val="00434EB9"/>
    <w:rsid w:val="004408B8"/>
    <w:rsid w:val="0044097C"/>
    <w:rsid w:val="00443F71"/>
    <w:rsid w:val="004449EE"/>
    <w:rsid w:val="00445DBF"/>
    <w:rsid w:val="004503C5"/>
    <w:rsid w:val="00453066"/>
    <w:rsid w:val="0045348E"/>
    <w:rsid w:val="00455E58"/>
    <w:rsid w:val="00461BF4"/>
    <w:rsid w:val="004652C7"/>
    <w:rsid w:val="00467E50"/>
    <w:rsid w:val="00473D70"/>
    <w:rsid w:val="00481911"/>
    <w:rsid w:val="004838AE"/>
    <w:rsid w:val="0048447C"/>
    <w:rsid w:val="00494BD1"/>
    <w:rsid w:val="004A7DFB"/>
    <w:rsid w:val="004B0BF9"/>
    <w:rsid w:val="004B13E6"/>
    <w:rsid w:val="004B30A2"/>
    <w:rsid w:val="004B6B7B"/>
    <w:rsid w:val="004C0B8A"/>
    <w:rsid w:val="004C0DD3"/>
    <w:rsid w:val="004C5C2A"/>
    <w:rsid w:val="004C5C5E"/>
    <w:rsid w:val="004D107F"/>
    <w:rsid w:val="004D224F"/>
    <w:rsid w:val="004D7F27"/>
    <w:rsid w:val="004E6F58"/>
    <w:rsid w:val="004E7935"/>
    <w:rsid w:val="004E7A83"/>
    <w:rsid w:val="004F104F"/>
    <w:rsid w:val="004F5C9B"/>
    <w:rsid w:val="0050038F"/>
    <w:rsid w:val="005100F0"/>
    <w:rsid w:val="00512585"/>
    <w:rsid w:val="00514888"/>
    <w:rsid w:val="0051693A"/>
    <w:rsid w:val="00516A02"/>
    <w:rsid w:val="00520817"/>
    <w:rsid w:val="00521925"/>
    <w:rsid w:val="005273E1"/>
    <w:rsid w:val="005344DF"/>
    <w:rsid w:val="0053542E"/>
    <w:rsid w:val="0054098B"/>
    <w:rsid w:val="0054516A"/>
    <w:rsid w:val="005459DA"/>
    <w:rsid w:val="0054698D"/>
    <w:rsid w:val="00550305"/>
    <w:rsid w:val="005511E5"/>
    <w:rsid w:val="00551B6F"/>
    <w:rsid w:val="00552635"/>
    <w:rsid w:val="00555ECD"/>
    <w:rsid w:val="00561830"/>
    <w:rsid w:val="0056245C"/>
    <w:rsid w:val="005739B7"/>
    <w:rsid w:val="00573F74"/>
    <w:rsid w:val="005757B3"/>
    <w:rsid w:val="0058098F"/>
    <w:rsid w:val="005862A5"/>
    <w:rsid w:val="00591B00"/>
    <w:rsid w:val="00592DCF"/>
    <w:rsid w:val="005A0682"/>
    <w:rsid w:val="005A4C6D"/>
    <w:rsid w:val="005A6A71"/>
    <w:rsid w:val="005A7E18"/>
    <w:rsid w:val="005B1773"/>
    <w:rsid w:val="005B314E"/>
    <w:rsid w:val="005B3697"/>
    <w:rsid w:val="005B3F52"/>
    <w:rsid w:val="005B711E"/>
    <w:rsid w:val="005C0805"/>
    <w:rsid w:val="005C274D"/>
    <w:rsid w:val="005C684D"/>
    <w:rsid w:val="005D0D3C"/>
    <w:rsid w:val="005D3E37"/>
    <w:rsid w:val="005E0854"/>
    <w:rsid w:val="005E10D0"/>
    <w:rsid w:val="005E4931"/>
    <w:rsid w:val="005E794E"/>
    <w:rsid w:val="005F3132"/>
    <w:rsid w:val="005F35AB"/>
    <w:rsid w:val="005F4181"/>
    <w:rsid w:val="005F4EB1"/>
    <w:rsid w:val="0060082A"/>
    <w:rsid w:val="00604D0F"/>
    <w:rsid w:val="00604F3A"/>
    <w:rsid w:val="0060515C"/>
    <w:rsid w:val="00610DC6"/>
    <w:rsid w:val="00613D61"/>
    <w:rsid w:val="006166B6"/>
    <w:rsid w:val="00620750"/>
    <w:rsid w:val="006234CF"/>
    <w:rsid w:val="00623E3E"/>
    <w:rsid w:val="00626E81"/>
    <w:rsid w:val="00627002"/>
    <w:rsid w:val="00631522"/>
    <w:rsid w:val="00632C0F"/>
    <w:rsid w:val="00634BB6"/>
    <w:rsid w:val="0063651F"/>
    <w:rsid w:val="00637660"/>
    <w:rsid w:val="00642362"/>
    <w:rsid w:val="00646805"/>
    <w:rsid w:val="0065205C"/>
    <w:rsid w:val="00653F75"/>
    <w:rsid w:val="0065421E"/>
    <w:rsid w:val="00660762"/>
    <w:rsid w:val="00671F43"/>
    <w:rsid w:val="0067367B"/>
    <w:rsid w:val="00676687"/>
    <w:rsid w:val="00681140"/>
    <w:rsid w:val="006850E6"/>
    <w:rsid w:val="006871FC"/>
    <w:rsid w:val="006920AE"/>
    <w:rsid w:val="006938C4"/>
    <w:rsid w:val="00695080"/>
    <w:rsid w:val="006962D1"/>
    <w:rsid w:val="00696A64"/>
    <w:rsid w:val="00697238"/>
    <w:rsid w:val="006A344A"/>
    <w:rsid w:val="006B159F"/>
    <w:rsid w:val="006B6A68"/>
    <w:rsid w:val="006C2C33"/>
    <w:rsid w:val="006C375F"/>
    <w:rsid w:val="006C543B"/>
    <w:rsid w:val="006D7D92"/>
    <w:rsid w:val="006E6910"/>
    <w:rsid w:val="006E750E"/>
    <w:rsid w:val="006F58C3"/>
    <w:rsid w:val="006F7AEB"/>
    <w:rsid w:val="00705449"/>
    <w:rsid w:val="00706B72"/>
    <w:rsid w:val="007075CF"/>
    <w:rsid w:val="00710538"/>
    <w:rsid w:val="00711009"/>
    <w:rsid w:val="00713C6E"/>
    <w:rsid w:val="00723482"/>
    <w:rsid w:val="0072417B"/>
    <w:rsid w:val="00733BC0"/>
    <w:rsid w:val="00736D0C"/>
    <w:rsid w:val="0074024F"/>
    <w:rsid w:val="0074159D"/>
    <w:rsid w:val="007469B2"/>
    <w:rsid w:val="00747214"/>
    <w:rsid w:val="007476F3"/>
    <w:rsid w:val="00752589"/>
    <w:rsid w:val="0075666B"/>
    <w:rsid w:val="00756FD9"/>
    <w:rsid w:val="00757B82"/>
    <w:rsid w:val="0076043A"/>
    <w:rsid w:val="007632B6"/>
    <w:rsid w:val="00764C95"/>
    <w:rsid w:val="0077448C"/>
    <w:rsid w:val="00774897"/>
    <w:rsid w:val="00783794"/>
    <w:rsid w:val="00784022"/>
    <w:rsid w:val="007931AB"/>
    <w:rsid w:val="00794348"/>
    <w:rsid w:val="00797F3C"/>
    <w:rsid w:val="007A31B4"/>
    <w:rsid w:val="007A47B4"/>
    <w:rsid w:val="007A5C0F"/>
    <w:rsid w:val="007C0BEE"/>
    <w:rsid w:val="007C111C"/>
    <w:rsid w:val="007C5339"/>
    <w:rsid w:val="007C6603"/>
    <w:rsid w:val="007D11A2"/>
    <w:rsid w:val="007D1FE8"/>
    <w:rsid w:val="007D3920"/>
    <w:rsid w:val="007D5470"/>
    <w:rsid w:val="007E0BC0"/>
    <w:rsid w:val="007E0D66"/>
    <w:rsid w:val="007E6553"/>
    <w:rsid w:val="007E7F47"/>
    <w:rsid w:val="007F1534"/>
    <w:rsid w:val="007F5CF8"/>
    <w:rsid w:val="008012A6"/>
    <w:rsid w:val="008030C7"/>
    <w:rsid w:val="008058C0"/>
    <w:rsid w:val="008108C1"/>
    <w:rsid w:val="00816EEB"/>
    <w:rsid w:val="00821EAC"/>
    <w:rsid w:val="0082254B"/>
    <w:rsid w:val="00822899"/>
    <w:rsid w:val="00825B63"/>
    <w:rsid w:val="00827960"/>
    <w:rsid w:val="00830A9C"/>
    <w:rsid w:val="00837DC9"/>
    <w:rsid w:val="0084205E"/>
    <w:rsid w:val="008579F8"/>
    <w:rsid w:val="008648D8"/>
    <w:rsid w:val="008748F2"/>
    <w:rsid w:val="0088158D"/>
    <w:rsid w:val="00881D06"/>
    <w:rsid w:val="00882B14"/>
    <w:rsid w:val="00884388"/>
    <w:rsid w:val="0088736C"/>
    <w:rsid w:val="00891757"/>
    <w:rsid w:val="00892361"/>
    <w:rsid w:val="00893BEF"/>
    <w:rsid w:val="00895BEF"/>
    <w:rsid w:val="008971E4"/>
    <w:rsid w:val="008A1259"/>
    <w:rsid w:val="008A20B5"/>
    <w:rsid w:val="008A5807"/>
    <w:rsid w:val="008B1048"/>
    <w:rsid w:val="008B195C"/>
    <w:rsid w:val="008B2E07"/>
    <w:rsid w:val="008C2924"/>
    <w:rsid w:val="008C75C3"/>
    <w:rsid w:val="008C7850"/>
    <w:rsid w:val="008D0E09"/>
    <w:rsid w:val="008D486B"/>
    <w:rsid w:val="008D5EA8"/>
    <w:rsid w:val="008D7314"/>
    <w:rsid w:val="008E06F0"/>
    <w:rsid w:val="008E0ABF"/>
    <w:rsid w:val="008E0B8B"/>
    <w:rsid w:val="008F21B1"/>
    <w:rsid w:val="008F7EB1"/>
    <w:rsid w:val="009010F5"/>
    <w:rsid w:val="00901756"/>
    <w:rsid w:val="0090417D"/>
    <w:rsid w:val="0090550C"/>
    <w:rsid w:val="00906ACC"/>
    <w:rsid w:val="00914BAE"/>
    <w:rsid w:val="00920A23"/>
    <w:rsid w:val="00925D56"/>
    <w:rsid w:val="009277AF"/>
    <w:rsid w:val="00927D70"/>
    <w:rsid w:val="00935516"/>
    <w:rsid w:val="009365F6"/>
    <w:rsid w:val="00937A85"/>
    <w:rsid w:val="00947632"/>
    <w:rsid w:val="009476E6"/>
    <w:rsid w:val="00947C73"/>
    <w:rsid w:val="0095003F"/>
    <w:rsid w:val="00951508"/>
    <w:rsid w:val="0095183B"/>
    <w:rsid w:val="00961116"/>
    <w:rsid w:val="00963844"/>
    <w:rsid w:val="0096522E"/>
    <w:rsid w:val="00965F94"/>
    <w:rsid w:val="00967C36"/>
    <w:rsid w:val="00972FFC"/>
    <w:rsid w:val="009823FB"/>
    <w:rsid w:val="009823FC"/>
    <w:rsid w:val="00984116"/>
    <w:rsid w:val="00985166"/>
    <w:rsid w:val="009927E3"/>
    <w:rsid w:val="00992ACC"/>
    <w:rsid w:val="009A1BB9"/>
    <w:rsid w:val="009A2347"/>
    <w:rsid w:val="009A6B94"/>
    <w:rsid w:val="009A7B53"/>
    <w:rsid w:val="009B20F5"/>
    <w:rsid w:val="009B3210"/>
    <w:rsid w:val="009B564C"/>
    <w:rsid w:val="009C039A"/>
    <w:rsid w:val="009C25AB"/>
    <w:rsid w:val="009D0DD6"/>
    <w:rsid w:val="009D4C38"/>
    <w:rsid w:val="009D5B37"/>
    <w:rsid w:val="009D6E97"/>
    <w:rsid w:val="009D7003"/>
    <w:rsid w:val="009D7EE0"/>
    <w:rsid w:val="009E22DD"/>
    <w:rsid w:val="009E3549"/>
    <w:rsid w:val="009E4767"/>
    <w:rsid w:val="009E674B"/>
    <w:rsid w:val="009F1FC2"/>
    <w:rsid w:val="009F49D2"/>
    <w:rsid w:val="009F6C51"/>
    <w:rsid w:val="00A0281A"/>
    <w:rsid w:val="00A04DD6"/>
    <w:rsid w:val="00A05956"/>
    <w:rsid w:val="00A1446B"/>
    <w:rsid w:val="00A15691"/>
    <w:rsid w:val="00A16618"/>
    <w:rsid w:val="00A21246"/>
    <w:rsid w:val="00A2581F"/>
    <w:rsid w:val="00A274D4"/>
    <w:rsid w:val="00A27A5B"/>
    <w:rsid w:val="00A31DC4"/>
    <w:rsid w:val="00A412B4"/>
    <w:rsid w:val="00A434D6"/>
    <w:rsid w:val="00A465F1"/>
    <w:rsid w:val="00A5131D"/>
    <w:rsid w:val="00A5468D"/>
    <w:rsid w:val="00A60F9F"/>
    <w:rsid w:val="00A63880"/>
    <w:rsid w:val="00A66B55"/>
    <w:rsid w:val="00A6765E"/>
    <w:rsid w:val="00A67C7C"/>
    <w:rsid w:val="00A720F7"/>
    <w:rsid w:val="00A7273B"/>
    <w:rsid w:val="00A85164"/>
    <w:rsid w:val="00A92D6C"/>
    <w:rsid w:val="00A93E64"/>
    <w:rsid w:val="00A94A9D"/>
    <w:rsid w:val="00AA601E"/>
    <w:rsid w:val="00AA659A"/>
    <w:rsid w:val="00AA6939"/>
    <w:rsid w:val="00AC23EE"/>
    <w:rsid w:val="00AC2B30"/>
    <w:rsid w:val="00AC5F30"/>
    <w:rsid w:val="00AC6E2D"/>
    <w:rsid w:val="00AC757F"/>
    <w:rsid w:val="00AD5AE8"/>
    <w:rsid w:val="00AD5EC5"/>
    <w:rsid w:val="00AE016D"/>
    <w:rsid w:val="00AE2521"/>
    <w:rsid w:val="00AE31DF"/>
    <w:rsid w:val="00AE384E"/>
    <w:rsid w:val="00AE48CE"/>
    <w:rsid w:val="00AE4A6F"/>
    <w:rsid w:val="00AE7CD9"/>
    <w:rsid w:val="00AF0BBA"/>
    <w:rsid w:val="00B0170B"/>
    <w:rsid w:val="00B04257"/>
    <w:rsid w:val="00B070A8"/>
    <w:rsid w:val="00B074B1"/>
    <w:rsid w:val="00B1103F"/>
    <w:rsid w:val="00B1381A"/>
    <w:rsid w:val="00B14003"/>
    <w:rsid w:val="00B14BFD"/>
    <w:rsid w:val="00B16C90"/>
    <w:rsid w:val="00B21991"/>
    <w:rsid w:val="00B238A1"/>
    <w:rsid w:val="00B26000"/>
    <w:rsid w:val="00B31485"/>
    <w:rsid w:val="00B33AF5"/>
    <w:rsid w:val="00B376B1"/>
    <w:rsid w:val="00B40C85"/>
    <w:rsid w:val="00B43B0F"/>
    <w:rsid w:val="00B44E55"/>
    <w:rsid w:val="00B54AC6"/>
    <w:rsid w:val="00B55870"/>
    <w:rsid w:val="00B56323"/>
    <w:rsid w:val="00B62EF8"/>
    <w:rsid w:val="00B666F3"/>
    <w:rsid w:val="00B70BAD"/>
    <w:rsid w:val="00B72576"/>
    <w:rsid w:val="00B753AD"/>
    <w:rsid w:val="00B76BE8"/>
    <w:rsid w:val="00B77B94"/>
    <w:rsid w:val="00B77CEC"/>
    <w:rsid w:val="00B82081"/>
    <w:rsid w:val="00B831D1"/>
    <w:rsid w:val="00B85A65"/>
    <w:rsid w:val="00B864DA"/>
    <w:rsid w:val="00B87829"/>
    <w:rsid w:val="00B911EB"/>
    <w:rsid w:val="00B91B76"/>
    <w:rsid w:val="00BA5107"/>
    <w:rsid w:val="00BA5578"/>
    <w:rsid w:val="00BA7337"/>
    <w:rsid w:val="00BB3A62"/>
    <w:rsid w:val="00BB3D4C"/>
    <w:rsid w:val="00BB6F02"/>
    <w:rsid w:val="00BC0D88"/>
    <w:rsid w:val="00BC5944"/>
    <w:rsid w:val="00BC6475"/>
    <w:rsid w:val="00BD5480"/>
    <w:rsid w:val="00BD6B61"/>
    <w:rsid w:val="00BE07F7"/>
    <w:rsid w:val="00BE2C4D"/>
    <w:rsid w:val="00BE748C"/>
    <w:rsid w:val="00BF1556"/>
    <w:rsid w:val="00BF2531"/>
    <w:rsid w:val="00BF3874"/>
    <w:rsid w:val="00BF5678"/>
    <w:rsid w:val="00BF6348"/>
    <w:rsid w:val="00C1284A"/>
    <w:rsid w:val="00C17B1F"/>
    <w:rsid w:val="00C17DB2"/>
    <w:rsid w:val="00C231A9"/>
    <w:rsid w:val="00C23250"/>
    <w:rsid w:val="00C25CC3"/>
    <w:rsid w:val="00C31EBB"/>
    <w:rsid w:val="00C349B5"/>
    <w:rsid w:val="00C3570F"/>
    <w:rsid w:val="00C44FDE"/>
    <w:rsid w:val="00C47A4C"/>
    <w:rsid w:val="00C47BD7"/>
    <w:rsid w:val="00C54928"/>
    <w:rsid w:val="00C67AB3"/>
    <w:rsid w:val="00C809AD"/>
    <w:rsid w:val="00C821A9"/>
    <w:rsid w:val="00CA0EEB"/>
    <w:rsid w:val="00CA4A6D"/>
    <w:rsid w:val="00CA67CE"/>
    <w:rsid w:val="00CB0ACA"/>
    <w:rsid w:val="00CB2008"/>
    <w:rsid w:val="00CB300A"/>
    <w:rsid w:val="00CB5D35"/>
    <w:rsid w:val="00CB6082"/>
    <w:rsid w:val="00CB637F"/>
    <w:rsid w:val="00CC0AD3"/>
    <w:rsid w:val="00CC2075"/>
    <w:rsid w:val="00CC4FC6"/>
    <w:rsid w:val="00CC6B6E"/>
    <w:rsid w:val="00CD3AC9"/>
    <w:rsid w:val="00CE4705"/>
    <w:rsid w:val="00CE4A1A"/>
    <w:rsid w:val="00CF6BDD"/>
    <w:rsid w:val="00D012F2"/>
    <w:rsid w:val="00D065A5"/>
    <w:rsid w:val="00D07849"/>
    <w:rsid w:val="00D079B9"/>
    <w:rsid w:val="00D10510"/>
    <w:rsid w:val="00D10597"/>
    <w:rsid w:val="00D1070F"/>
    <w:rsid w:val="00D11EA3"/>
    <w:rsid w:val="00D12BB2"/>
    <w:rsid w:val="00D131D3"/>
    <w:rsid w:val="00D15264"/>
    <w:rsid w:val="00D15602"/>
    <w:rsid w:val="00D15650"/>
    <w:rsid w:val="00D1736A"/>
    <w:rsid w:val="00D21B3D"/>
    <w:rsid w:val="00D23609"/>
    <w:rsid w:val="00D27A2E"/>
    <w:rsid w:val="00D30398"/>
    <w:rsid w:val="00D3147B"/>
    <w:rsid w:val="00D34517"/>
    <w:rsid w:val="00D346E6"/>
    <w:rsid w:val="00D35F1B"/>
    <w:rsid w:val="00D37CAA"/>
    <w:rsid w:val="00D41335"/>
    <w:rsid w:val="00D45D2B"/>
    <w:rsid w:val="00D471B6"/>
    <w:rsid w:val="00D51DD9"/>
    <w:rsid w:val="00D534B6"/>
    <w:rsid w:val="00D61F94"/>
    <w:rsid w:val="00D63AEF"/>
    <w:rsid w:val="00D65A30"/>
    <w:rsid w:val="00D660B0"/>
    <w:rsid w:val="00D672D7"/>
    <w:rsid w:val="00D753B3"/>
    <w:rsid w:val="00D76820"/>
    <w:rsid w:val="00D804F8"/>
    <w:rsid w:val="00D81625"/>
    <w:rsid w:val="00D86F31"/>
    <w:rsid w:val="00D90E0B"/>
    <w:rsid w:val="00D929D0"/>
    <w:rsid w:val="00D92D0B"/>
    <w:rsid w:val="00D94311"/>
    <w:rsid w:val="00D943E8"/>
    <w:rsid w:val="00DA4E06"/>
    <w:rsid w:val="00DA6E24"/>
    <w:rsid w:val="00DB2181"/>
    <w:rsid w:val="00DB3D9F"/>
    <w:rsid w:val="00DC2326"/>
    <w:rsid w:val="00DC5B45"/>
    <w:rsid w:val="00DC722B"/>
    <w:rsid w:val="00DC7314"/>
    <w:rsid w:val="00DD26FB"/>
    <w:rsid w:val="00DD3109"/>
    <w:rsid w:val="00DD426A"/>
    <w:rsid w:val="00DD6C11"/>
    <w:rsid w:val="00DD7324"/>
    <w:rsid w:val="00DE3010"/>
    <w:rsid w:val="00DE60AA"/>
    <w:rsid w:val="00DE6C6D"/>
    <w:rsid w:val="00DE6DF4"/>
    <w:rsid w:val="00DE7D26"/>
    <w:rsid w:val="00DF06C4"/>
    <w:rsid w:val="00DF1DB9"/>
    <w:rsid w:val="00DF5CE5"/>
    <w:rsid w:val="00E00CE4"/>
    <w:rsid w:val="00E03466"/>
    <w:rsid w:val="00E046C7"/>
    <w:rsid w:val="00E04A91"/>
    <w:rsid w:val="00E05C08"/>
    <w:rsid w:val="00E103B2"/>
    <w:rsid w:val="00E10F55"/>
    <w:rsid w:val="00E138EE"/>
    <w:rsid w:val="00E20D88"/>
    <w:rsid w:val="00E224BA"/>
    <w:rsid w:val="00E22B0F"/>
    <w:rsid w:val="00E2454E"/>
    <w:rsid w:val="00E2623F"/>
    <w:rsid w:val="00E26E71"/>
    <w:rsid w:val="00E312B5"/>
    <w:rsid w:val="00E31B6A"/>
    <w:rsid w:val="00E33640"/>
    <w:rsid w:val="00E354BA"/>
    <w:rsid w:val="00E36492"/>
    <w:rsid w:val="00E37604"/>
    <w:rsid w:val="00E424AC"/>
    <w:rsid w:val="00E46AA7"/>
    <w:rsid w:val="00E510D4"/>
    <w:rsid w:val="00E52CB4"/>
    <w:rsid w:val="00E52CE9"/>
    <w:rsid w:val="00E5381E"/>
    <w:rsid w:val="00E54BF9"/>
    <w:rsid w:val="00E5718E"/>
    <w:rsid w:val="00E63781"/>
    <w:rsid w:val="00E715DC"/>
    <w:rsid w:val="00E75193"/>
    <w:rsid w:val="00E7556D"/>
    <w:rsid w:val="00E76115"/>
    <w:rsid w:val="00E80CD6"/>
    <w:rsid w:val="00E821A6"/>
    <w:rsid w:val="00E860B2"/>
    <w:rsid w:val="00E904D6"/>
    <w:rsid w:val="00E9195A"/>
    <w:rsid w:val="00E91ED8"/>
    <w:rsid w:val="00E922B9"/>
    <w:rsid w:val="00E96850"/>
    <w:rsid w:val="00EA1A6A"/>
    <w:rsid w:val="00EA3CDB"/>
    <w:rsid w:val="00EA5749"/>
    <w:rsid w:val="00EA6D86"/>
    <w:rsid w:val="00EB59C8"/>
    <w:rsid w:val="00EC2BEB"/>
    <w:rsid w:val="00EC49CD"/>
    <w:rsid w:val="00EC4BCF"/>
    <w:rsid w:val="00EC710B"/>
    <w:rsid w:val="00ED043C"/>
    <w:rsid w:val="00ED26FD"/>
    <w:rsid w:val="00ED2E0C"/>
    <w:rsid w:val="00ED3177"/>
    <w:rsid w:val="00EE1AB3"/>
    <w:rsid w:val="00EE280A"/>
    <w:rsid w:val="00EF2AFE"/>
    <w:rsid w:val="00EF424A"/>
    <w:rsid w:val="00EF44FC"/>
    <w:rsid w:val="00EF6CDA"/>
    <w:rsid w:val="00F01582"/>
    <w:rsid w:val="00F02C9D"/>
    <w:rsid w:val="00F10BC5"/>
    <w:rsid w:val="00F16FEF"/>
    <w:rsid w:val="00F17C03"/>
    <w:rsid w:val="00F2124F"/>
    <w:rsid w:val="00F224CA"/>
    <w:rsid w:val="00F22C2B"/>
    <w:rsid w:val="00F236D2"/>
    <w:rsid w:val="00F26B9F"/>
    <w:rsid w:val="00F26F17"/>
    <w:rsid w:val="00F31BD3"/>
    <w:rsid w:val="00F33857"/>
    <w:rsid w:val="00F345CB"/>
    <w:rsid w:val="00F3676E"/>
    <w:rsid w:val="00F40E29"/>
    <w:rsid w:val="00F40EE9"/>
    <w:rsid w:val="00F44DB6"/>
    <w:rsid w:val="00F45E7D"/>
    <w:rsid w:val="00F51BDC"/>
    <w:rsid w:val="00F5210A"/>
    <w:rsid w:val="00F52CEE"/>
    <w:rsid w:val="00F541DD"/>
    <w:rsid w:val="00F54289"/>
    <w:rsid w:val="00F5467D"/>
    <w:rsid w:val="00F5621C"/>
    <w:rsid w:val="00F656C4"/>
    <w:rsid w:val="00F774A9"/>
    <w:rsid w:val="00F81603"/>
    <w:rsid w:val="00F8751F"/>
    <w:rsid w:val="00F90B3B"/>
    <w:rsid w:val="00F92CFA"/>
    <w:rsid w:val="00F95AAB"/>
    <w:rsid w:val="00FA09A9"/>
    <w:rsid w:val="00FA4F9A"/>
    <w:rsid w:val="00FA6685"/>
    <w:rsid w:val="00FB1ED1"/>
    <w:rsid w:val="00FB2A1F"/>
    <w:rsid w:val="00FB4277"/>
    <w:rsid w:val="00FB7598"/>
    <w:rsid w:val="00FC242B"/>
    <w:rsid w:val="00FC2B82"/>
    <w:rsid w:val="00FC45B7"/>
    <w:rsid w:val="00FD0DD7"/>
    <w:rsid w:val="00FD63F4"/>
    <w:rsid w:val="00FD7EE0"/>
    <w:rsid w:val="00FE33ED"/>
    <w:rsid w:val="00FE3C11"/>
    <w:rsid w:val="00FE71F0"/>
    <w:rsid w:val="00FF3D10"/>
    <w:rsid w:val="00FF406B"/>
    <w:rsid w:val="00FF4B19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3"/>
        <o:r id="V:Rule2" type="connector" idref="#_x0000_s1036"/>
        <o:r id="V:Rule3" type="connector" idref="#_x0000_s1043"/>
        <o:r id="V:Rule4" type="connector" idref="#_x0000_s1046"/>
        <o:r id="V:Rule5" type="connector" idref="#_x0000_s1041"/>
      </o:rules>
    </o:shapelayout>
  </w:shapeDefaults>
  <w:decimalSymbol w:val="."/>
  <w:listSeparator w:val=","/>
  <w14:docId w14:val="58265908"/>
  <w15:docId w15:val="{438FCFF8-7C78-43A3-85B0-27893E15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91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2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289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92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289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89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F78F-9C2E-4935-B378-DB3399F6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Yu</cp:lastModifiedBy>
  <cp:revision>14</cp:revision>
  <dcterms:created xsi:type="dcterms:W3CDTF">2016-07-13T08:17:00Z</dcterms:created>
  <dcterms:modified xsi:type="dcterms:W3CDTF">2017-08-25T17:25:00Z</dcterms:modified>
</cp:coreProperties>
</file>